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Pr="00BF0AAB" w:rsidRDefault="001B10C9" w:rsidP="008F5C42">
      <w:pPr>
        <w:jc w:val="right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ПРОЕКТ</w:t>
      </w:r>
    </w:p>
    <w:p w:rsidR="001B10C9" w:rsidRPr="00BF0AAB" w:rsidRDefault="001B10C9" w:rsidP="008F5C42">
      <w:pPr>
        <w:jc w:val="center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РЕШЕНИЕ</w:t>
      </w:r>
    </w:p>
    <w:p w:rsidR="001B10C9" w:rsidRPr="00BF0AAB" w:rsidRDefault="001B10C9" w:rsidP="008F5C42">
      <w:pPr>
        <w:jc w:val="center"/>
        <w:rPr>
          <w:sz w:val="28"/>
          <w:szCs w:val="28"/>
        </w:rPr>
      </w:pPr>
      <w:r w:rsidRPr="00BF0AAB">
        <w:rPr>
          <w:sz w:val="28"/>
          <w:szCs w:val="28"/>
        </w:rPr>
        <w:t>СОВЕТА ГРАЧЕВСКОГО МУНИЦИПАЛЬНОГО ОКРУГА</w:t>
      </w:r>
      <w:r w:rsidRPr="00BF0AAB">
        <w:rPr>
          <w:sz w:val="28"/>
          <w:szCs w:val="28"/>
        </w:rPr>
        <w:br/>
        <w:t>СТАВРОПОЛЬСКОГО КРАЯ</w:t>
      </w:r>
    </w:p>
    <w:p w:rsidR="00907CF2" w:rsidRDefault="00907CF2" w:rsidP="000B7E33">
      <w:pPr>
        <w:suppressAutoHyphens/>
        <w:jc w:val="center"/>
        <w:rPr>
          <w:sz w:val="28"/>
          <w:szCs w:val="28"/>
        </w:rPr>
      </w:pPr>
    </w:p>
    <w:p w:rsidR="000B7E33" w:rsidRDefault="000B7E33" w:rsidP="008D7C03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57711A">
        <w:rPr>
          <w:rStyle w:val="normaltextrun"/>
          <w:b/>
          <w:bCs/>
          <w:sz w:val="28"/>
          <w:szCs w:val="28"/>
        </w:rPr>
        <w:t>1</w:t>
      </w:r>
      <w:r w:rsidR="006E3052">
        <w:rPr>
          <w:rStyle w:val="normaltextrun"/>
          <w:b/>
          <w:bCs/>
          <w:sz w:val="28"/>
          <w:szCs w:val="28"/>
        </w:rPr>
        <w:t>7</w:t>
      </w:r>
      <w:r w:rsidR="0057711A">
        <w:rPr>
          <w:rStyle w:val="normaltextrun"/>
          <w:b/>
          <w:bCs/>
          <w:sz w:val="28"/>
          <w:szCs w:val="28"/>
        </w:rPr>
        <w:t xml:space="preserve"> февраля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57711A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8D7C03">
        <w:rPr>
          <w:rStyle w:val="normaltextrun"/>
          <w:b/>
          <w:bCs/>
          <w:sz w:val="28"/>
          <w:szCs w:val="28"/>
        </w:rPr>
        <w:t>9</w:t>
      </w:r>
      <w:r w:rsidRPr="000B7E33">
        <w:rPr>
          <w:rStyle w:val="normaltextrun"/>
          <w:b/>
          <w:bCs/>
          <w:sz w:val="28"/>
          <w:szCs w:val="28"/>
        </w:rPr>
        <w:t xml:space="preserve"> принятого путем опроса </w:t>
      </w:r>
      <w:r w:rsidR="006E3052" w:rsidRPr="006E3052">
        <w:rPr>
          <w:rStyle w:val="normaltextrun"/>
          <w:b/>
          <w:bCs/>
          <w:sz w:val="28"/>
          <w:szCs w:val="28"/>
        </w:rPr>
        <w:t>«</w:t>
      </w:r>
      <w:r w:rsidR="008D7C03" w:rsidRPr="008D7C03">
        <w:rPr>
          <w:rStyle w:val="normaltextrun"/>
          <w:b/>
          <w:bCs/>
          <w:sz w:val="28"/>
          <w:szCs w:val="28"/>
        </w:rPr>
        <w:t>О принятии проекта решения Совета Грачевского муниципального округа Ставропольского края «О внесении изменений в Устав Грачевского муниципального округа Ставропольского края»</w:t>
      </w:r>
    </w:p>
    <w:p w:rsidR="006E3052" w:rsidRDefault="006E3052" w:rsidP="006E3052">
      <w:pPr>
        <w:suppressAutoHyphens/>
        <w:jc w:val="center"/>
        <w:rPr>
          <w:sz w:val="28"/>
          <w:szCs w:val="28"/>
        </w:rPr>
      </w:pPr>
    </w:p>
    <w:p w:rsidR="00D34B60" w:rsidRPr="00646101" w:rsidRDefault="00D34B60" w:rsidP="00907CF2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6E3052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57711A" w:rsidRPr="0057711A">
        <w:rPr>
          <w:sz w:val="28"/>
          <w:szCs w:val="28"/>
        </w:rPr>
        <w:t>1</w:t>
      </w:r>
      <w:r w:rsidR="006E3052">
        <w:rPr>
          <w:sz w:val="28"/>
          <w:szCs w:val="28"/>
        </w:rPr>
        <w:t xml:space="preserve">7 </w:t>
      </w:r>
      <w:r w:rsidR="0057711A" w:rsidRPr="0057711A">
        <w:rPr>
          <w:sz w:val="28"/>
          <w:szCs w:val="28"/>
        </w:rPr>
        <w:t xml:space="preserve">февраля 2022 года № </w:t>
      </w:r>
      <w:r w:rsidR="008D7C03">
        <w:rPr>
          <w:sz w:val="28"/>
          <w:szCs w:val="28"/>
        </w:rPr>
        <w:t>9</w:t>
      </w:r>
      <w:r w:rsidR="0057711A" w:rsidRPr="0057711A">
        <w:rPr>
          <w:sz w:val="28"/>
          <w:szCs w:val="28"/>
        </w:rPr>
        <w:t xml:space="preserve"> принятого путем опроса </w:t>
      </w:r>
      <w:r w:rsidR="006E3052" w:rsidRPr="006E3052">
        <w:rPr>
          <w:sz w:val="28"/>
          <w:szCs w:val="28"/>
        </w:rPr>
        <w:t>«</w:t>
      </w:r>
      <w:r w:rsidR="008D7C03" w:rsidRPr="008D7C03">
        <w:rPr>
          <w:sz w:val="28"/>
          <w:szCs w:val="28"/>
        </w:rPr>
        <w:t>О принятии проекта решения Совета Грачевского муниципального округа Ставропольского края «О внесении изменений в Устав Грачевского муниципального округа Ставропольского края»</w:t>
      </w:r>
      <w:bookmarkStart w:id="0" w:name="_GoBack"/>
      <w:bookmarkEnd w:id="0"/>
      <w:r w:rsidR="006E3052">
        <w:rPr>
          <w:sz w:val="28"/>
          <w:szCs w:val="28"/>
        </w:rPr>
        <w:t>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64065B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64065B">
      <w:pPr>
        <w:suppressAutoHyphens/>
        <w:ind w:hanging="17"/>
        <w:jc w:val="both"/>
      </w:pP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8E5648" w:rsidRDefault="008E5648" w:rsidP="008E5648"/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на рассмотрение вносит председатель Совета Грачевского муниципального округа Ставропольского края                       </w:t>
      </w:r>
      <w:r w:rsidR="0000727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С.Ф. Сотников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</w:t>
      </w:r>
      <w:r w:rsidR="00007278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___________</w:t>
      </w:r>
    </w:p>
    <w:p w:rsidR="00007278" w:rsidRDefault="0000727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СОГЛАСОВАНО: 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специалист – юрисконсульт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Совета Грачевского муниципального округа </w:t>
      </w:r>
    </w:p>
    <w:p w:rsidR="001B10C9" w:rsidRDefault="008E5648" w:rsidP="0000727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                                                                </w:t>
      </w:r>
      <w:r w:rsidR="00007278">
        <w:rPr>
          <w:sz w:val="28"/>
          <w:szCs w:val="28"/>
          <w:lang w:eastAsia="ru-RU"/>
        </w:rPr>
        <w:t>Г.Н. Пономаренко</w:t>
      </w:r>
    </w:p>
    <w:sectPr w:rsidR="001B10C9" w:rsidSect="00DB0957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36121C"/>
    <w:rsid w:val="004406FF"/>
    <w:rsid w:val="00456397"/>
    <w:rsid w:val="00464557"/>
    <w:rsid w:val="00484CEB"/>
    <w:rsid w:val="004D76C0"/>
    <w:rsid w:val="00524719"/>
    <w:rsid w:val="0057711A"/>
    <w:rsid w:val="0064065B"/>
    <w:rsid w:val="00646101"/>
    <w:rsid w:val="00650607"/>
    <w:rsid w:val="006E3052"/>
    <w:rsid w:val="006E5946"/>
    <w:rsid w:val="006F7A0E"/>
    <w:rsid w:val="00704200"/>
    <w:rsid w:val="008D7C03"/>
    <w:rsid w:val="008E0888"/>
    <w:rsid w:val="008E5648"/>
    <w:rsid w:val="008F5C42"/>
    <w:rsid w:val="00907CF2"/>
    <w:rsid w:val="00A6062C"/>
    <w:rsid w:val="00AE448C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ED6D3A"/>
    <w:rsid w:val="00EE2C7F"/>
    <w:rsid w:val="00F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34</cp:revision>
  <cp:lastPrinted>2022-01-11T06:12:00Z</cp:lastPrinted>
  <dcterms:created xsi:type="dcterms:W3CDTF">2021-05-06T11:22:00Z</dcterms:created>
  <dcterms:modified xsi:type="dcterms:W3CDTF">2022-03-01T07:06:00Z</dcterms:modified>
</cp:coreProperties>
</file>