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C6841" w14:textId="2F09855B" w:rsidR="000C1D2C" w:rsidRDefault="000C1D2C" w:rsidP="000C1D2C">
      <w:pPr>
        <w:widowControl w:val="0"/>
        <w:autoSpaceDE w:val="0"/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A7EF18" wp14:editId="1917544B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84049" w14:textId="77777777" w:rsidR="000C1D2C" w:rsidRPr="000C1D2C" w:rsidRDefault="000C1D2C" w:rsidP="000C1D2C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316EC9C" w14:textId="77777777" w:rsidR="000C1D2C" w:rsidRPr="000C1D2C" w:rsidRDefault="000C1D2C" w:rsidP="000C1D2C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2C"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14:paraId="01801071" w14:textId="77777777" w:rsidR="000C1D2C" w:rsidRPr="000C1D2C" w:rsidRDefault="000C1D2C" w:rsidP="000C1D2C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05564721" w14:textId="77777777" w:rsidR="000C1D2C" w:rsidRPr="000C1D2C" w:rsidRDefault="000C1D2C" w:rsidP="000C1D2C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0CBF0E" w14:textId="7FED7F14" w:rsidR="00A000F2" w:rsidRPr="000C1D2C" w:rsidRDefault="000C1D2C" w:rsidP="000C1D2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0C1D2C">
        <w:rPr>
          <w:rFonts w:ascii="Times New Roman" w:hAnsi="Times New Roman" w:cs="Times New Roman"/>
          <w:sz w:val="28"/>
          <w:szCs w:val="28"/>
        </w:rPr>
        <w:t>02 августа 2023 года                          с. Грачевка                                               № 5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40A358F" w14:textId="77777777" w:rsidR="00390643" w:rsidRDefault="00390643" w:rsidP="006E1F44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59F36B11" w14:textId="77777777" w:rsidR="000C1D2C" w:rsidRPr="00DF2B2F" w:rsidRDefault="000C1D2C" w:rsidP="006E1F44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36B56EA4" w14:textId="47265EC6" w:rsidR="00DF2B2F" w:rsidRPr="006612E4" w:rsidRDefault="002E7E9D" w:rsidP="00874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1"/>
      <w:bookmarkEnd w:id="0"/>
      <w:proofErr w:type="gramStart"/>
      <w:r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995AE5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1" w:name="_Hlk139624653"/>
      <w:r w:rsidR="00995AE5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внесении изменений в </w:t>
      </w:r>
      <w:r w:rsidR="00323FA6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о </w:t>
      </w:r>
      <w:r w:rsidR="00697D1B" w:rsidRPr="00697D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муниципальном контроле на автомобильном транспорте, городском наземном электрическом транспорте и в дорожном хозяйстве в Грачевском муниципальном округе Ставропольского края</w:t>
      </w:r>
      <w:r w:rsidR="00323FA6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утвержденное </w:t>
      </w:r>
      <w:r w:rsidR="00995AE5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  <w:r w:rsidR="00323FA6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995AE5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Совета Грачевского муниципального округа Ставропольского края от </w:t>
      </w:r>
      <w:r w:rsidR="00697D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21</w:t>
      </w:r>
      <w:r w:rsidR="00757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97D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декабря </w:t>
      </w:r>
      <w:r w:rsidR="00757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697D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995AE5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 </w:t>
      </w:r>
      <w:r w:rsidR="008740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995AE5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757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97D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155</w:t>
      </w:r>
      <w:r w:rsidR="00757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End w:id="1"/>
      <w:r w:rsidR="00757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697D1B" w:rsidRPr="00697D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Грачевском</w:t>
      </w:r>
      <w:proofErr w:type="gramEnd"/>
      <w:r w:rsidR="00697D1B" w:rsidRPr="00697D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муниципальном округе Ставропольского края, </w:t>
      </w:r>
      <w:proofErr w:type="gramStart"/>
      <w:r w:rsidR="00697D1B" w:rsidRPr="00697D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утвержденное</w:t>
      </w:r>
      <w:proofErr w:type="gramEnd"/>
      <w:r w:rsidR="00697D1B" w:rsidRPr="00697D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решением Совета Грачевского муниципального округа Ставропольского края от 31 августа 2021 года </w:t>
      </w:r>
      <w:r w:rsidR="000C1D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="00697D1B" w:rsidRPr="00697D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 102</w:t>
      </w:r>
      <w:r w:rsidR="00757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995AE5" w:rsidRPr="00661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9624C30" w14:textId="77777777" w:rsidR="00DF2B2F" w:rsidRDefault="00DF2B2F" w:rsidP="00874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1B9A1" w14:textId="77777777" w:rsidR="00343565" w:rsidRDefault="00343565" w:rsidP="00874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0B60C7" w14:textId="74B755F9" w:rsidR="00DF2B2F" w:rsidRPr="00CF5BB0" w:rsidRDefault="00DF2B2F" w:rsidP="00874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hyperlink r:id="rId10" w:history="1">
        <w:r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№131-ФЗ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</w:t>
      </w:r>
      <w:r w:rsidR="00B97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57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3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57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в Россий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</w:t>
      </w:r>
      <w:r w:rsidR="00CF5BB0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</w:t>
      </w:r>
      <w:r w:rsidR="00CF5BB0" w:rsidRPr="00CF5BB0">
        <w:rPr>
          <w:rFonts w:ascii="Times New Roman" w:hAnsi="Times New Roman" w:cs="Times New Roman"/>
          <w:sz w:val="28"/>
          <w:szCs w:val="28"/>
        </w:rPr>
        <w:t>31</w:t>
      </w:r>
      <w:r w:rsidR="00CF5BB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F5BB0" w:rsidRPr="00CF5BB0">
        <w:rPr>
          <w:rFonts w:ascii="Times New Roman" w:hAnsi="Times New Roman" w:cs="Times New Roman"/>
          <w:sz w:val="28"/>
          <w:szCs w:val="28"/>
        </w:rPr>
        <w:t>2020</w:t>
      </w:r>
      <w:r w:rsidR="00CF5B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 </w:t>
      </w:r>
      <w:r w:rsidR="00CF5BB0">
        <w:rPr>
          <w:rFonts w:ascii="Times New Roman" w:hAnsi="Times New Roman" w:cs="Times New Roman"/>
          <w:sz w:val="28"/>
          <w:szCs w:val="28"/>
        </w:rPr>
        <w:t>№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 248-ФЗ </w:t>
      </w:r>
      <w:r w:rsidR="00B34B35">
        <w:rPr>
          <w:rFonts w:ascii="Times New Roman" w:hAnsi="Times New Roman" w:cs="Times New Roman"/>
          <w:sz w:val="28"/>
          <w:szCs w:val="28"/>
        </w:rPr>
        <w:br/>
      </w:r>
      <w:r w:rsidR="00CF5BB0">
        <w:rPr>
          <w:rFonts w:ascii="Times New Roman" w:hAnsi="Times New Roman" w:cs="Times New Roman"/>
          <w:sz w:val="28"/>
          <w:szCs w:val="28"/>
        </w:rPr>
        <w:t>«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B34B35">
        <w:rPr>
          <w:rFonts w:ascii="Times New Roman" w:hAnsi="Times New Roman" w:cs="Times New Roman"/>
          <w:sz w:val="28"/>
          <w:szCs w:val="28"/>
        </w:rPr>
        <w:br/>
      </w:r>
      <w:r w:rsidR="00CF5BB0" w:rsidRPr="00CF5BB0">
        <w:rPr>
          <w:rFonts w:ascii="Times New Roman" w:hAnsi="Times New Roman" w:cs="Times New Roman"/>
          <w:sz w:val="28"/>
          <w:szCs w:val="28"/>
        </w:rPr>
        <w:t>в Российской Федера</w:t>
      </w:r>
      <w:r w:rsidR="00CF5BB0">
        <w:rPr>
          <w:rFonts w:ascii="Times New Roman" w:hAnsi="Times New Roman" w:cs="Times New Roman"/>
          <w:sz w:val="28"/>
          <w:szCs w:val="28"/>
        </w:rPr>
        <w:t>ции»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 Совет Грачевского муниципального округа Ставропольского края</w:t>
      </w:r>
    </w:p>
    <w:p w14:paraId="398CA5E8" w14:textId="77777777" w:rsidR="00DF2B2F" w:rsidRPr="00DF2B2F" w:rsidRDefault="00DF2B2F" w:rsidP="008740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ECC645" w14:textId="79F09A14" w:rsidR="00995AE5" w:rsidRDefault="00DF2B2F" w:rsidP="00874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B2F">
        <w:rPr>
          <w:rFonts w:ascii="Times New Roman" w:hAnsi="Times New Roman" w:cs="Times New Roman"/>
          <w:sz w:val="28"/>
          <w:szCs w:val="28"/>
        </w:rPr>
        <w:t>РЕШИЛ:</w:t>
      </w:r>
    </w:p>
    <w:p w14:paraId="644372F3" w14:textId="77777777" w:rsidR="00995AE5" w:rsidRDefault="00995AE5" w:rsidP="00874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20DC8" w14:textId="77AFEF7F" w:rsidR="00995AE5" w:rsidRPr="00683E64" w:rsidRDefault="000054B4" w:rsidP="00874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995AE5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</w:t>
      </w:r>
      <w:r w:rsidR="00323FA6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622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муниципальном </w:t>
      </w:r>
      <w:r w:rsidR="002E68B8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контроле </w:t>
      </w:r>
      <w:r w:rsidR="00683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2E68B8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="00683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E68B8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>и в дорожном хозяйстве в Грачевском муниципальном округе Ставропольского края</w:t>
      </w:r>
      <w:r w:rsidR="00CA0622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утвержденное решением Совета Грачевского муниципального округа Ставропольского края от </w:t>
      </w:r>
      <w:r w:rsidR="00697D1B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757029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D1B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757029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697D1B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0622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757029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D1B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>155</w:t>
      </w:r>
      <w:r w:rsidR="00F62471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57029" w:rsidRPr="000054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        в Положение о </w:t>
      </w:r>
      <w:r w:rsidR="00697D1B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контроле на автомобильном транспорте, городском наземном электрическом транспорте и в дорожном хозяйстве </w:t>
      </w:r>
      <w:r w:rsidR="00683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697D1B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>в Грачевском муниципальном</w:t>
      </w:r>
      <w:proofErr w:type="gramEnd"/>
      <w:r w:rsidR="00697D1B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округе Ставропольского края</w:t>
      </w:r>
      <w:r w:rsidR="00757029" w:rsidRPr="000054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утвержденное решением Совета Грачевского муниципального округа Ставропольского края </w:t>
      </w:r>
      <w:r w:rsidR="00683E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757029" w:rsidRPr="000054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31 августа 2021 года № 10</w:t>
      </w:r>
      <w:r w:rsidR="00697D1B" w:rsidRPr="000054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F62471" w:rsidRPr="000054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</w:t>
      </w:r>
      <w:r w:rsidR="00CA0622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029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дополнив </w:t>
      </w:r>
      <w:r w:rsidR="00995AE5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757029" w:rsidRPr="00005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приложением 3</w:t>
      </w:r>
      <w:r w:rsidR="009D3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D3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9D3B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</w:t>
      </w:r>
      <w:bookmarkStart w:id="2" w:name="_GoBack"/>
      <w:bookmarkEnd w:id="2"/>
      <w:r w:rsidR="009D3B28">
        <w:rPr>
          <w:rFonts w:ascii="Times New Roman" w:hAnsi="Times New Roman" w:cs="Times New Roman"/>
          <w:color w:val="000000" w:themeColor="text1"/>
          <w:sz w:val="28"/>
          <w:szCs w:val="28"/>
        </w:rPr>
        <w:t>жения</w:t>
      </w:r>
      <w:proofErr w:type="gramEnd"/>
      <w:r w:rsidR="009D3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решению. </w:t>
      </w:r>
    </w:p>
    <w:p w14:paraId="5746F1C3" w14:textId="6F72ACA1" w:rsidR="00995AE5" w:rsidRPr="00995AE5" w:rsidRDefault="00995AE5" w:rsidP="00874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8967AB" w14:textId="31AA4595" w:rsidR="00C05D6C" w:rsidRPr="00DF2B2F" w:rsidRDefault="00E70FF4" w:rsidP="0087404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00F2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1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r w:rsidR="002E7E9D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bookmarkStart w:id="3" w:name="Par27"/>
      <w:bookmarkEnd w:id="3"/>
      <w:r w:rsidR="006E1F44">
        <w:rPr>
          <w:rFonts w:ascii="Times New Roman" w:hAnsi="Times New Roman" w:cs="Times New Roman"/>
          <w:color w:val="000000" w:themeColor="text1"/>
          <w:sz w:val="28"/>
          <w:szCs w:val="28"/>
        </w:rPr>
        <w:t>с момента его подписания.</w:t>
      </w:r>
    </w:p>
    <w:p w14:paraId="0E5ACF9C" w14:textId="77777777" w:rsidR="00C05D6C" w:rsidRDefault="00C05D6C" w:rsidP="00CF5B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60FB5EC" w14:textId="77777777" w:rsidR="00874040" w:rsidRDefault="00874040" w:rsidP="00CF5B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63C2ED8F" w14:textId="77777777" w:rsidR="00874040" w:rsidRPr="00DF2B2F" w:rsidRDefault="00874040" w:rsidP="00CF5B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3A09A9E" w14:textId="77777777" w:rsidR="00D8371D" w:rsidRPr="00874040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404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3358715F" w14:textId="77777777" w:rsidR="00D8371D" w:rsidRPr="00874040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4040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63021869" w14:textId="08158B4B" w:rsidR="00D8371D" w:rsidRPr="00874040" w:rsidRDefault="00CF0716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4040">
        <w:rPr>
          <w:rFonts w:ascii="Times New Roman" w:hAnsi="Times New Roman" w:cs="Times New Roman"/>
          <w:sz w:val="28"/>
          <w:szCs w:val="28"/>
        </w:rPr>
        <w:t>О</w:t>
      </w:r>
      <w:r w:rsidR="009C5B3D" w:rsidRPr="00874040">
        <w:rPr>
          <w:rFonts w:ascii="Times New Roman" w:hAnsi="Times New Roman" w:cs="Times New Roman"/>
          <w:sz w:val="28"/>
          <w:szCs w:val="28"/>
        </w:rPr>
        <w:t>круга</w:t>
      </w:r>
      <w:r w:rsidRPr="00874040">
        <w:rPr>
          <w:rFonts w:ascii="Times New Roman" w:hAnsi="Times New Roman" w:cs="Times New Roman"/>
          <w:sz w:val="28"/>
          <w:szCs w:val="28"/>
        </w:rPr>
        <w:t> </w:t>
      </w:r>
      <w:r w:rsidR="00D8371D" w:rsidRPr="00874040">
        <w:rPr>
          <w:rFonts w:ascii="Times New Roman" w:hAnsi="Times New Roman" w:cs="Times New Roman"/>
          <w:sz w:val="28"/>
          <w:szCs w:val="28"/>
        </w:rPr>
        <w:t>Ставропольского</w:t>
      </w:r>
      <w:r w:rsidRPr="00874040">
        <w:rPr>
          <w:rFonts w:ascii="Times New Roman" w:hAnsi="Times New Roman" w:cs="Times New Roman"/>
          <w:sz w:val="28"/>
          <w:szCs w:val="28"/>
        </w:rPr>
        <w:t> </w:t>
      </w:r>
      <w:r w:rsidR="00D8371D" w:rsidRPr="00874040">
        <w:rPr>
          <w:rFonts w:ascii="Times New Roman" w:hAnsi="Times New Roman" w:cs="Times New Roman"/>
          <w:sz w:val="28"/>
          <w:szCs w:val="28"/>
        </w:rPr>
        <w:t xml:space="preserve">края   </w:t>
      </w:r>
      <w:r w:rsidR="001947DB" w:rsidRPr="00874040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8740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8740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874040">
        <w:rPr>
          <w:rFonts w:ascii="Times New Roman" w:hAnsi="Times New Roman" w:cs="Times New Roman"/>
          <w:sz w:val="28"/>
          <w:szCs w:val="28"/>
        </w:rPr>
        <w:t xml:space="preserve">  </w:t>
      </w:r>
      <w:r w:rsidRPr="0087404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947DB" w:rsidRPr="00874040">
        <w:rPr>
          <w:rFonts w:ascii="Times New Roman" w:hAnsi="Times New Roman" w:cs="Times New Roman"/>
          <w:sz w:val="28"/>
          <w:szCs w:val="28"/>
        </w:rPr>
        <w:t>С.Ф.Сотников</w:t>
      </w:r>
      <w:proofErr w:type="spellEnd"/>
    </w:p>
    <w:p w14:paraId="46E5436C" w14:textId="77777777" w:rsidR="00683E64" w:rsidRPr="00874040" w:rsidRDefault="00683E64" w:rsidP="00683E64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A20C20D" w14:textId="77777777" w:rsidR="00874040" w:rsidRPr="00874040" w:rsidRDefault="00874040" w:rsidP="00874040">
      <w:pPr>
        <w:suppressAutoHyphens/>
        <w:spacing w:after="0" w:line="240" w:lineRule="exact"/>
        <w:ind w:right="6"/>
        <w:rPr>
          <w:rFonts w:ascii="Times New Roman" w:hAnsi="Times New Roman" w:cs="Times New Roman"/>
          <w:sz w:val="28"/>
          <w:szCs w:val="28"/>
          <w:lang w:eastAsia="ar-SA"/>
        </w:rPr>
      </w:pPr>
      <w:bookmarkStart w:id="4" w:name="_Hlk141097924"/>
      <w:r w:rsidRPr="00874040">
        <w:rPr>
          <w:rFonts w:ascii="Times New Roman" w:hAnsi="Times New Roman" w:cs="Times New Roman"/>
          <w:sz w:val="28"/>
          <w:szCs w:val="28"/>
          <w:lang w:eastAsia="ar-SA"/>
        </w:rPr>
        <w:t xml:space="preserve">Глава Грачевского муниципального </w:t>
      </w:r>
    </w:p>
    <w:p w14:paraId="2F269EFC" w14:textId="15C15028" w:rsidR="00D8371D" w:rsidRPr="00874040" w:rsidRDefault="00874040" w:rsidP="00874040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4040">
        <w:rPr>
          <w:rFonts w:ascii="Times New Roman" w:hAnsi="Times New Roman" w:cs="Times New Roman"/>
          <w:sz w:val="28"/>
          <w:szCs w:val="28"/>
          <w:lang w:eastAsia="ar-SA"/>
        </w:rPr>
        <w:t xml:space="preserve">округа </w:t>
      </w:r>
      <w:r w:rsidRPr="00874040">
        <w:rPr>
          <w:rFonts w:ascii="Times New Roman" w:eastAsia="Courier New" w:hAnsi="Times New Roman" w:cs="Times New Roman"/>
          <w:color w:val="000000"/>
          <w:sz w:val="28"/>
          <w:szCs w:val="28"/>
        </w:rPr>
        <w:t>Ставропольского края</w:t>
      </w:r>
      <w:bookmarkEnd w:id="4"/>
      <w:r w:rsidRPr="0087404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74040">
        <w:rPr>
          <w:rFonts w:ascii="Times New Roman" w:hAnsi="Times New Roman" w:cs="Times New Roman"/>
          <w:sz w:val="28"/>
          <w:szCs w:val="28"/>
        </w:rPr>
        <w:tab/>
      </w:r>
      <w:r w:rsidRPr="00874040">
        <w:rPr>
          <w:rFonts w:ascii="Times New Roman" w:hAnsi="Times New Roman" w:cs="Times New Roman"/>
          <w:sz w:val="28"/>
          <w:szCs w:val="28"/>
        </w:rPr>
        <w:tab/>
      </w:r>
      <w:r w:rsidRPr="00874040">
        <w:rPr>
          <w:rFonts w:ascii="Times New Roman" w:hAnsi="Times New Roman" w:cs="Times New Roman"/>
          <w:sz w:val="28"/>
          <w:szCs w:val="28"/>
        </w:rPr>
        <w:tab/>
        <w:t xml:space="preserve">                              С.Л. Филичкин</w:t>
      </w:r>
    </w:p>
    <w:sectPr w:rsidR="00D8371D" w:rsidRPr="00874040" w:rsidSect="00D910DD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C1D4B" w14:textId="77777777" w:rsidR="007F7675" w:rsidRDefault="007F7675" w:rsidP="00683E64">
      <w:pPr>
        <w:spacing w:after="0" w:line="240" w:lineRule="auto"/>
      </w:pPr>
      <w:r>
        <w:separator/>
      </w:r>
    </w:p>
  </w:endnote>
  <w:endnote w:type="continuationSeparator" w:id="0">
    <w:p w14:paraId="355AE38B" w14:textId="77777777" w:rsidR="007F7675" w:rsidRDefault="007F7675" w:rsidP="0068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8A4F7" w14:textId="77777777" w:rsidR="007F7675" w:rsidRDefault="007F7675" w:rsidP="00683E64">
      <w:pPr>
        <w:spacing w:after="0" w:line="240" w:lineRule="auto"/>
      </w:pPr>
      <w:r>
        <w:separator/>
      </w:r>
    </w:p>
  </w:footnote>
  <w:footnote w:type="continuationSeparator" w:id="0">
    <w:p w14:paraId="54082C75" w14:textId="77777777" w:rsidR="007F7675" w:rsidRDefault="007F7675" w:rsidP="00683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15AF0161"/>
    <w:multiLevelType w:val="hybridMultilevel"/>
    <w:tmpl w:val="85CA0FF0"/>
    <w:lvl w:ilvl="0" w:tplc="74F8E436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7377E5F"/>
    <w:multiLevelType w:val="hybridMultilevel"/>
    <w:tmpl w:val="C7BE7128"/>
    <w:lvl w:ilvl="0" w:tplc="0EF05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054B4"/>
    <w:rsid w:val="00051951"/>
    <w:rsid w:val="00066594"/>
    <w:rsid w:val="00085D7A"/>
    <w:rsid w:val="000C1D2C"/>
    <w:rsid w:val="000C6237"/>
    <w:rsid w:val="000D55EC"/>
    <w:rsid w:val="000D77E8"/>
    <w:rsid w:val="001274E4"/>
    <w:rsid w:val="00165C5C"/>
    <w:rsid w:val="001947DB"/>
    <w:rsid w:val="001B437F"/>
    <w:rsid w:val="00215BFC"/>
    <w:rsid w:val="002545B0"/>
    <w:rsid w:val="00297DB1"/>
    <w:rsid w:val="002B4063"/>
    <w:rsid w:val="002C3FB8"/>
    <w:rsid w:val="002E68B8"/>
    <w:rsid w:val="002E7E9D"/>
    <w:rsid w:val="00323FA6"/>
    <w:rsid w:val="00343565"/>
    <w:rsid w:val="003628CA"/>
    <w:rsid w:val="00390643"/>
    <w:rsid w:val="00452A81"/>
    <w:rsid w:val="0049001E"/>
    <w:rsid w:val="004B487A"/>
    <w:rsid w:val="00503636"/>
    <w:rsid w:val="00530BF9"/>
    <w:rsid w:val="00533D1E"/>
    <w:rsid w:val="00555865"/>
    <w:rsid w:val="00574168"/>
    <w:rsid w:val="006143CD"/>
    <w:rsid w:val="00651773"/>
    <w:rsid w:val="00657058"/>
    <w:rsid w:val="006612E4"/>
    <w:rsid w:val="0066784A"/>
    <w:rsid w:val="00683E64"/>
    <w:rsid w:val="00686F3C"/>
    <w:rsid w:val="00697D1B"/>
    <w:rsid w:val="006E1F44"/>
    <w:rsid w:val="00757029"/>
    <w:rsid w:val="007C2479"/>
    <w:rsid w:val="007F7675"/>
    <w:rsid w:val="008314C5"/>
    <w:rsid w:val="00874040"/>
    <w:rsid w:val="008B25BD"/>
    <w:rsid w:val="008F1D87"/>
    <w:rsid w:val="00923C76"/>
    <w:rsid w:val="00957165"/>
    <w:rsid w:val="00995AE5"/>
    <w:rsid w:val="009B75F1"/>
    <w:rsid w:val="009C03F7"/>
    <w:rsid w:val="009C5B3D"/>
    <w:rsid w:val="009D3B28"/>
    <w:rsid w:val="009F3B7B"/>
    <w:rsid w:val="009F5CF9"/>
    <w:rsid w:val="00A000F2"/>
    <w:rsid w:val="00A16EFB"/>
    <w:rsid w:val="00A5080C"/>
    <w:rsid w:val="00AB1502"/>
    <w:rsid w:val="00AD161D"/>
    <w:rsid w:val="00AD5229"/>
    <w:rsid w:val="00B06FAB"/>
    <w:rsid w:val="00B271E5"/>
    <w:rsid w:val="00B34B35"/>
    <w:rsid w:val="00B503B9"/>
    <w:rsid w:val="00B566B5"/>
    <w:rsid w:val="00B62343"/>
    <w:rsid w:val="00B662F1"/>
    <w:rsid w:val="00B97FC1"/>
    <w:rsid w:val="00BA64C7"/>
    <w:rsid w:val="00BD70A1"/>
    <w:rsid w:val="00BF1487"/>
    <w:rsid w:val="00BF40D9"/>
    <w:rsid w:val="00C05D6C"/>
    <w:rsid w:val="00C627ED"/>
    <w:rsid w:val="00C73421"/>
    <w:rsid w:val="00C85F0D"/>
    <w:rsid w:val="00C96BB9"/>
    <w:rsid w:val="00C974E3"/>
    <w:rsid w:val="00CA0622"/>
    <w:rsid w:val="00CA4461"/>
    <w:rsid w:val="00CD295C"/>
    <w:rsid w:val="00CF0716"/>
    <w:rsid w:val="00CF5BB0"/>
    <w:rsid w:val="00D42BC4"/>
    <w:rsid w:val="00D55C5B"/>
    <w:rsid w:val="00D66FB2"/>
    <w:rsid w:val="00D8371D"/>
    <w:rsid w:val="00D910DD"/>
    <w:rsid w:val="00DC0E73"/>
    <w:rsid w:val="00DD3446"/>
    <w:rsid w:val="00DF2B2F"/>
    <w:rsid w:val="00E03C85"/>
    <w:rsid w:val="00E0690F"/>
    <w:rsid w:val="00E15D40"/>
    <w:rsid w:val="00E46380"/>
    <w:rsid w:val="00E70FF4"/>
    <w:rsid w:val="00E762F6"/>
    <w:rsid w:val="00E93831"/>
    <w:rsid w:val="00ED1859"/>
    <w:rsid w:val="00F072B8"/>
    <w:rsid w:val="00F44E5E"/>
    <w:rsid w:val="00F62471"/>
    <w:rsid w:val="00F776E7"/>
    <w:rsid w:val="00F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3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DF2B2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83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3E64"/>
  </w:style>
  <w:style w:type="paragraph" w:styleId="aa">
    <w:name w:val="footer"/>
    <w:basedOn w:val="a"/>
    <w:link w:val="ab"/>
    <w:uiPriority w:val="99"/>
    <w:unhideWhenUsed/>
    <w:rsid w:val="00683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3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DF2B2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83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3E64"/>
  </w:style>
  <w:style w:type="paragraph" w:styleId="aa">
    <w:name w:val="footer"/>
    <w:basedOn w:val="a"/>
    <w:link w:val="ab"/>
    <w:uiPriority w:val="99"/>
    <w:unhideWhenUsed/>
    <w:rsid w:val="00683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86469A3B152C50EADD4C19E9F40256FF976799A6089E6DEC30FF1BACC5AB738650C72E2A1989E8BB1AEBCEDF86CCBB3D88B868BE1674C55727557FL1iE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D5AA1-1497-46D0-9F71-9195FCE9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12</cp:revision>
  <cp:lastPrinted>2023-08-02T12:21:00Z</cp:lastPrinted>
  <dcterms:created xsi:type="dcterms:W3CDTF">2023-07-11T07:39:00Z</dcterms:created>
  <dcterms:modified xsi:type="dcterms:W3CDTF">2023-08-02T12:37:00Z</dcterms:modified>
</cp:coreProperties>
</file>