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2531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14:paraId="72C7A110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14:paraId="6F7AE1F7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 xml:space="preserve">СОВЕТА ГРАЧЕВСКОГО МУНИЦИПАЛЬНОГО </w:t>
      </w:r>
      <w:r w:rsidR="00402355">
        <w:rPr>
          <w:rFonts w:eastAsia="Calibri"/>
          <w:bCs/>
          <w:sz w:val="28"/>
          <w:szCs w:val="28"/>
        </w:rPr>
        <w:t>ОКРУГА</w:t>
      </w:r>
    </w:p>
    <w:p w14:paraId="583BA402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14:paraId="030FD47F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14:paraId="1FB18420" w14:textId="77777777" w:rsidTr="008B1E92">
        <w:trPr>
          <w:hidden/>
        </w:trPr>
        <w:tc>
          <w:tcPr>
            <w:tcW w:w="3190" w:type="dxa"/>
          </w:tcPr>
          <w:p w14:paraId="1157B19B" w14:textId="77777777" w:rsidR="00C633BF" w:rsidRPr="00AD5700" w:rsidRDefault="00C633BF" w:rsidP="00ED4050">
            <w:pPr>
              <w:spacing w:line="280" w:lineRule="exact"/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6C4533E4" w14:textId="05C1180E" w:rsidR="00C633BF" w:rsidRPr="00AD5700" w:rsidRDefault="00C633BF" w:rsidP="00ED4050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>с. Грач</w:t>
            </w:r>
            <w:r w:rsidR="00D82BD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D5700">
              <w:rPr>
                <w:rFonts w:eastAsia="Calibri"/>
                <w:sz w:val="28"/>
                <w:szCs w:val="28"/>
                <w:lang w:eastAsia="en-US"/>
              </w:rPr>
              <w:t>вка</w:t>
            </w:r>
          </w:p>
        </w:tc>
        <w:tc>
          <w:tcPr>
            <w:tcW w:w="3190" w:type="dxa"/>
          </w:tcPr>
          <w:p w14:paraId="35E4A598" w14:textId="77777777" w:rsidR="00C633BF" w:rsidRPr="00AD5700" w:rsidRDefault="00C633BF" w:rsidP="00ED4050">
            <w:pPr>
              <w:spacing w:line="28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14:paraId="7826732C" w14:textId="77777777" w:rsidR="008A5EB0" w:rsidRPr="00C633BF" w:rsidRDefault="008A5EB0" w:rsidP="00ED4050">
      <w:pPr>
        <w:spacing w:line="280" w:lineRule="exact"/>
        <w:rPr>
          <w:rFonts w:eastAsia="Calibri"/>
          <w:sz w:val="28"/>
          <w:szCs w:val="28"/>
        </w:rPr>
      </w:pPr>
    </w:p>
    <w:p w14:paraId="761D5DFC" w14:textId="3B41B18D" w:rsidR="00C633BF" w:rsidRPr="00C633BF" w:rsidRDefault="00C633BF" w:rsidP="00ED4050">
      <w:pPr>
        <w:suppressAutoHyphens/>
        <w:spacing w:line="280" w:lineRule="exact"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 сводных показателях объектов собственности Грач</w:t>
      </w:r>
      <w:r w:rsidR="00402355">
        <w:rPr>
          <w:rFonts w:eastAsia="Calibri"/>
          <w:b/>
          <w:sz w:val="28"/>
          <w:szCs w:val="28"/>
        </w:rPr>
        <w:t>е</w:t>
      </w:r>
      <w:r w:rsidRPr="00C633BF">
        <w:rPr>
          <w:rFonts w:eastAsia="Calibri"/>
          <w:b/>
          <w:sz w:val="28"/>
          <w:szCs w:val="28"/>
        </w:rPr>
        <w:t xml:space="preserve">вского муниципального </w:t>
      </w:r>
      <w:r w:rsidR="00564440">
        <w:rPr>
          <w:rFonts w:eastAsia="Calibri"/>
          <w:b/>
          <w:sz w:val="28"/>
          <w:szCs w:val="28"/>
        </w:rPr>
        <w:t>округа</w:t>
      </w:r>
      <w:r w:rsidRPr="00C633BF">
        <w:rPr>
          <w:rFonts w:eastAsia="Calibri"/>
          <w:b/>
          <w:sz w:val="28"/>
          <w:szCs w:val="28"/>
        </w:rPr>
        <w:t xml:space="preserve"> Ставропольского края за 20</w:t>
      </w:r>
      <w:r w:rsidR="00402355">
        <w:rPr>
          <w:rFonts w:eastAsia="Calibri"/>
          <w:b/>
          <w:sz w:val="28"/>
          <w:szCs w:val="28"/>
        </w:rPr>
        <w:t>2</w:t>
      </w:r>
      <w:r w:rsidR="00367FFB">
        <w:rPr>
          <w:rFonts w:eastAsia="Calibri"/>
          <w:b/>
          <w:sz w:val="28"/>
          <w:szCs w:val="28"/>
        </w:rPr>
        <w:t>4</w:t>
      </w:r>
      <w:r w:rsidRPr="00C633BF">
        <w:rPr>
          <w:rFonts w:eastAsia="Calibri"/>
          <w:b/>
          <w:sz w:val="28"/>
          <w:szCs w:val="28"/>
        </w:rPr>
        <w:t xml:space="preserve"> год</w:t>
      </w:r>
    </w:p>
    <w:p w14:paraId="5FAB8840" w14:textId="77777777"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5296FB41" w14:textId="77777777"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0531DE0F" w14:textId="4433073E"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 xml:space="preserve">В соответствии </w:t>
      </w:r>
      <w:r w:rsidR="002D451B">
        <w:rPr>
          <w:sz w:val="28"/>
          <w:szCs w:val="28"/>
          <w:lang w:val="en-US"/>
        </w:rPr>
        <w:t>c</w:t>
      </w:r>
      <w:r w:rsidR="002D451B" w:rsidRPr="002D451B">
        <w:rPr>
          <w:sz w:val="28"/>
          <w:szCs w:val="28"/>
        </w:rPr>
        <w:t xml:space="preserve"> </w:t>
      </w:r>
      <w:r w:rsidR="002D451B">
        <w:rPr>
          <w:sz w:val="28"/>
          <w:szCs w:val="28"/>
        </w:rPr>
        <w:t>пунктом 3.2.6</w:t>
      </w:r>
      <w:r w:rsidR="009A6057">
        <w:rPr>
          <w:sz w:val="28"/>
          <w:szCs w:val="28"/>
        </w:rPr>
        <w:t xml:space="preserve"> Положения об </w:t>
      </w:r>
      <w:r w:rsidR="002D451B">
        <w:rPr>
          <w:sz w:val="28"/>
          <w:szCs w:val="28"/>
        </w:rPr>
        <w:t>У</w:t>
      </w:r>
      <w:r w:rsidR="009A6057">
        <w:rPr>
          <w:sz w:val="28"/>
          <w:szCs w:val="28"/>
        </w:rPr>
        <w:t xml:space="preserve">правлении </w:t>
      </w:r>
      <w:r w:rsidR="00C9512B">
        <w:rPr>
          <w:sz w:val="28"/>
          <w:szCs w:val="28"/>
        </w:rPr>
        <w:t>имуществ</w:t>
      </w:r>
      <w:r w:rsidR="002D451B">
        <w:rPr>
          <w:sz w:val="28"/>
          <w:szCs w:val="28"/>
        </w:rPr>
        <w:t>енных и земельных отношений администрации</w:t>
      </w:r>
      <w:r w:rsidR="00C9512B">
        <w:rPr>
          <w:sz w:val="28"/>
          <w:szCs w:val="28"/>
        </w:rPr>
        <w:t xml:space="preserve"> Грачевского муниципального округа</w:t>
      </w:r>
      <w:r w:rsidRPr="002A7A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 w:rsidR="00C9512B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r w:rsidR="009555F4">
        <w:rPr>
          <w:sz w:val="28"/>
          <w:szCs w:val="28"/>
        </w:rPr>
        <w:t>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</w:t>
      </w:r>
      <w:r w:rsidR="00C9512B">
        <w:rPr>
          <w:sz w:val="28"/>
          <w:szCs w:val="28"/>
        </w:rPr>
        <w:t xml:space="preserve"> округа</w:t>
      </w:r>
      <w:r w:rsidRPr="002A7A3C">
        <w:rPr>
          <w:sz w:val="28"/>
          <w:szCs w:val="28"/>
        </w:rPr>
        <w:t xml:space="preserve"> Ставропольского края </w:t>
      </w:r>
      <w:r w:rsidR="002D451B">
        <w:rPr>
          <w:sz w:val="28"/>
          <w:szCs w:val="28"/>
        </w:rPr>
        <w:br/>
      </w:r>
      <w:r w:rsidRPr="002A7A3C">
        <w:rPr>
          <w:sz w:val="28"/>
          <w:szCs w:val="28"/>
        </w:rPr>
        <w:t xml:space="preserve">от </w:t>
      </w:r>
      <w:r w:rsidR="002D451B">
        <w:rPr>
          <w:sz w:val="28"/>
          <w:szCs w:val="28"/>
        </w:rPr>
        <w:t>7</w:t>
      </w:r>
      <w:r w:rsidR="00C9512B">
        <w:rPr>
          <w:sz w:val="28"/>
          <w:szCs w:val="28"/>
        </w:rPr>
        <w:t xml:space="preserve"> </w:t>
      </w:r>
      <w:r w:rsidR="002D451B">
        <w:rPr>
          <w:sz w:val="28"/>
          <w:szCs w:val="28"/>
        </w:rPr>
        <w:t>декабря</w:t>
      </w:r>
      <w:r w:rsidR="00C9512B">
        <w:rPr>
          <w:sz w:val="28"/>
          <w:szCs w:val="28"/>
        </w:rPr>
        <w:t xml:space="preserve"> 202</w:t>
      </w:r>
      <w:r w:rsidR="002D451B">
        <w:rPr>
          <w:sz w:val="28"/>
          <w:szCs w:val="28"/>
        </w:rPr>
        <w:t>0</w:t>
      </w:r>
      <w:r w:rsidRPr="002A7A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2D451B">
        <w:rPr>
          <w:sz w:val="28"/>
          <w:szCs w:val="28"/>
        </w:rPr>
        <w:t>4</w:t>
      </w:r>
      <w:r w:rsidR="00C9512B">
        <w:rPr>
          <w:sz w:val="28"/>
          <w:szCs w:val="28"/>
        </w:rPr>
        <w:t>2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C9512B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</w:t>
      </w:r>
    </w:p>
    <w:p w14:paraId="65209913" w14:textId="77777777" w:rsid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2E9D4D83" w14:textId="77777777"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63B36BBC" w14:textId="77777777"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753900A2" w14:textId="1386468B" w:rsid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</w:t>
      </w:r>
      <w:r w:rsidR="00C9512B"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564440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 за 20</w:t>
      </w:r>
      <w:r w:rsidR="00C9512B">
        <w:rPr>
          <w:sz w:val="28"/>
          <w:szCs w:val="28"/>
        </w:rPr>
        <w:t>2</w:t>
      </w:r>
      <w:r w:rsidR="00367FFB">
        <w:rPr>
          <w:sz w:val="28"/>
          <w:szCs w:val="28"/>
        </w:rPr>
        <w:t>4</w:t>
      </w:r>
      <w:r w:rsidRPr="002A7A3C">
        <w:rPr>
          <w:sz w:val="28"/>
          <w:szCs w:val="28"/>
        </w:rPr>
        <w:t xml:space="preserve"> год.</w:t>
      </w:r>
    </w:p>
    <w:p w14:paraId="24B39F96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7822D796" w14:textId="3ECC9597" w:rsidR="00901D57" w:rsidRPr="002A7A3C" w:rsidRDefault="009465F9" w:rsidP="00901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D57" w:rsidRPr="002A7A3C">
        <w:rPr>
          <w:sz w:val="28"/>
          <w:szCs w:val="28"/>
        </w:rPr>
        <w:t>.</w:t>
      </w:r>
      <w:r w:rsidR="00901D57">
        <w:rPr>
          <w:sz w:val="28"/>
          <w:szCs w:val="28"/>
        </w:rPr>
        <w:t xml:space="preserve"> </w:t>
      </w:r>
      <w:r w:rsidR="00901D57" w:rsidRPr="002A7A3C">
        <w:rPr>
          <w:sz w:val="28"/>
          <w:szCs w:val="28"/>
        </w:rPr>
        <w:t xml:space="preserve">Настоящее решение вступает в силу </w:t>
      </w:r>
      <w:r w:rsidR="00901D57">
        <w:rPr>
          <w:sz w:val="28"/>
          <w:szCs w:val="28"/>
        </w:rPr>
        <w:t>после его официального обнародования</w:t>
      </w:r>
      <w:r w:rsidR="00901D57" w:rsidRPr="002A7A3C">
        <w:rPr>
          <w:sz w:val="28"/>
          <w:szCs w:val="28"/>
        </w:rPr>
        <w:t>.</w:t>
      </w:r>
    </w:p>
    <w:p w14:paraId="6BB58BE0" w14:textId="77777777" w:rsidR="00901D57" w:rsidRDefault="00901D57" w:rsidP="00901D57">
      <w:pPr>
        <w:rPr>
          <w:rFonts w:eastAsia="Calibri"/>
          <w:sz w:val="28"/>
          <w:szCs w:val="28"/>
        </w:rPr>
      </w:pPr>
    </w:p>
    <w:p w14:paraId="2EC41047" w14:textId="77777777" w:rsidR="00901D57" w:rsidRDefault="00901D57" w:rsidP="00901D57">
      <w:pPr>
        <w:rPr>
          <w:rFonts w:eastAsia="Calibri"/>
          <w:sz w:val="28"/>
          <w:szCs w:val="28"/>
        </w:rPr>
      </w:pPr>
    </w:p>
    <w:p w14:paraId="32B15008" w14:textId="77777777" w:rsidR="00901D57" w:rsidRPr="00C633BF" w:rsidRDefault="00901D57" w:rsidP="00901D57">
      <w:pPr>
        <w:rPr>
          <w:rFonts w:eastAsia="Calibri"/>
          <w:sz w:val="28"/>
          <w:szCs w:val="28"/>
        </w:rPr>
      </w:pPr>
    </w:p>
    <w:p w14:paraId="57580D62" w14:textId="77777777" w:rsidR="00901D57" w:rsidRPr="00C633BF" w:rsidRDefault="00901D57" w:rsidP="00901D57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68065791" w14:textId="77777777" w:rsidR="00901D57" w:rsidRPr="00C633BF" w:rsidRDefault="00901D57" w:rsidP="00901D57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565A5640" w14:textId="77777777" w:rsidR="00901D57" w:rsidRDefault="00901D57" w:rsidP="00901D57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округа</w:t>
      </w:r>
      <w:r w:rsidRPr="00C633BF">
        <w:rPr>
          <w:rFonts w:eastAsia="Calibri"/>
          <w:sz w:val="28"/>
          <w:szCs w:val="28"/>
        </w:rPr>
        <w:t xml:space="preserve"> Ставропольского края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</w:t>
      </w:r>
      <w:proofErr w:type="spellStart"/>
      <w:r>
        <w:rPr>
          <w:rFonts w:eastAsia="Calibri"/>
          <w:sz w:val="28"/>
          <w:szCs w:val="28"/>
        </w:rPr>
        <w:t>С.Ф.Сотников</w:t>
      </w:r>
      <w:proofErr w:type="spellEnd"/>
    </w:p>
    <w:p w14:paraId="62ABC9C3" w14:textId="77777777" w:rsidR="00901D57" w:rsidRDefault="00901D57" w:rsidP="00901D57">
      <w:pPr>
        <w:spacing w:line="240" w:lineRule="exact"/>
        <w:rPr>
          <w:rFonts w:eastAsia="Calibri"/>
          <w:sz w:val="28"/>
          <w:szCs w:val="28"/>
        </w:rPr>
      </w:pPr>
    </w:p>
    <w:p w14:paraId="736828FC" w14:textId="77777777" w:rsidR="00901D57" w:rsidRDefault="00901D57" w:rsidP="00901D57">
      <w:pPr>
        <w:spacing w:line="240" w:lineRule="exact"/>
        <w:rPr>
          <w:rFonts w:eastAsia="Calibri"/>
          <w:sz w:val="28"/>
          <w:szCs w:val="28"/>
        </w:rPr>
      </w:pPr>
    </w:p>
    <w:p w14:paraId="7DF94201" w14:textId="77777777" w:rsidR="00901D57" w:rsidRDefault="00901D57" w:rsidP="00901D57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Грачевского </w:t>
      </w:r>
    </w:p>
    <w:p w14:paraId="5E66274F" w14:textId="77777777" w:rsidR="00901D57" w:rsidRDefault="00901D57" w:rsidP="00901D57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округа</w:t>
      </w:r>
    </w:p>
    <w:p w14:paraId="0FFEE0C9" w14:textId="77777777" w:rsidR="00901D57" w:rsidRDefault="00901D57" w:rsidP="00901D57">
      <w:pPr>
        <w:pBdr>
          <w:bottom w:val="single" w:sz="12" w:space="1" w:color="auto"/>
        </w:pBd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                                                                      С.Л.Филичкин</w:t>
      </w:r>
    </w:p>
    <w:p w14:paraId="400245C1" w14:textId="77777777" w:rsidR="00901D57" w:rsidRDefault="00901D57" w:rsidP="00901D57">
      <w:pPr>
        <w:spacing w:line="240" w:lineRule="exact"/>
        <w:rPr>
          <w:rFonts w:eastAsia="Calibri"/>
          <w:sz w:val="28"/>
          <w:szCs w:val="28"/>
        </w:rPr>
      </w:pPr>
    </w:p>
    <w:p w14:paraId="323AC293" w14:textId="77777777" w:rsidR="00901D57" w:rsidRDefault="00901D57" w:rsidP="00901D57">
      <w:pPr>
        <w:spacing w:line="240" w:lineRule="exact"/>
        <w:rPr>
          <w:rFonts w:eastAsia="Calibri"/>
          <w:sz w:val="28"/>
          <w:szCs w:val="28"/>
        </w:rPr>
      </w:pPr>
    </w:p>
    <w:p w14:paraId="1347437E" w14:textId="49938DFB" w:rsidR="00901D57" w:rsidRDefault="00901D57" w:rsidP="00901D57">
      <w:pPr>
        <w:spacing w:line="240" w:lineRule="exact"/>
        <w:rPr>
          <w:rFonts w:eastAsia="Calibri"/>
          <w:sz w:val="28"/>
          <w:szCs w:val="28"/>
        </w:rPr>
      </w:pPr>
    </w:p>
    <w:p w14:paraId="54B01EE5" w14:textId="77777777" w:rsidR="006120AF" w:rsidRDefault="006120AF" w:rsidP="00901D57">
      <w:pPr>
        <w:spacing w:line="240" w:lineRule="exact"/>
        <w:rPr>
          <w:rFonts w:eastAsia="Calibri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334"/>
      </w:tblGrid>
      <w:tr w:rsidR="00901D57" w:rsidRPr="00835576" w14:paraId="7C752388" w14:textId="77777777" w:rsidTr="00704A39">
        <w:tc>
          <w:tcPr>
            <w:tcW w:w="5000" w:type="pct"/>
            <w:gridSpan w:val="2"/>
          </w:tcPr>
          <w:p w14:paraId="6348D736" w14:textId="77777777" w:rsidR="00901D57" w:rsidRPr="00835576" w:rsidRDefault="00901D57" w:rsidP="00704A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D4773">
              <w:rPr>
                <w:sz w:val="28"/>
                <w:szCs w:val="28"/>
                <w:lang w:eastAsia="ar-SA"/>
              </w:rPr>
              <w:t>Проект вносит глава Грачевского муниципального округа Ставропольского</w:t>
            </w:r>
            <w:r w:rsidRPr="00835576">
              <w:rPr>
                <w:sz w:val="28"/>
                <w:szCs w:val="28"/>
                <w:lang w:eastAsia="ar-SA"/>
              </w:rPr>
              <w:t xml:space="preserve">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35576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С.Л.Филичкин</w:t>
            </w:r>
          </w:p>
        </w:tc>
      </w:tr>
      <w:tr w:rsidR="00901D57" w:rsidRPr="00835576" w14:paraId="6E772014" w14:textId="77777777" w:rsidTr="00704A39">
        <w:tc>
          <w:tcPr>
            <w:tcW w:w="3258" w:type="pct"/>
          </w:tcPr>
          <w:p w14:paraId="34E10E58" w14:textId="77777777" w:rsidR="00901D57" w:rsidRPr="00835576" w:rsidRDefault="00901D57" w:rsidP="00704A3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</w:tcPr>
          <w:p w14:paraId="38F01C36" w14:textId="77777777" w:rsidR="00901D57" w:rsidRPr="00835576" w:rsidRDefault="00901D57" w:rsidP="00704A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01D57" w:rsidRPr="00835576" w14:paraId="44650DEE" w14:textId="77777777" w:rsidTr="00704A39">
        <w:tc>
          <w:tcPr>
            <w:tcW w:w="3258" w:type="pct"/>
          </w:tcPr>
          <w:p w14:paraId="6B167EA6" w14:textId="77777777" w:rsidR="00901D57" w:rsidRPr="00835576" w:rsidRDefault="00901D57" w:rsidP="00704A3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42" w:type="pct"/>
          </w:tcPr>
          <w:p w14:paraId="590588FC" w14:textId="77777777" w:rsidR="00901D57" w:rsidRPr="00835576" w:rsidRDefault="00901D57" w:rsidP="00704A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01D57" w:rsidRPr="00835576" w14:paraId="24F065BA" w14:textId="77777777" w:rsidTr="00704A39">
        <w:tc>
          <w:tcPr>
            <w:tcW w:w="3258" w:type="pct"/>
          </w:tcPr>
          <w:p w14:paraId="73D429E4" w14:textId="77777777" w:rsidR="00901D57" w:rsidRPr="00835576" w:rsidRDefault="00901D57" w:rsidP="00704A3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</w:tcPr>
          <w:p w14:paraId="2D580624" w14:textId="77777777" w:rsidR="00901D57" w:rsidRPr="00835576" w:rsidRDefault="00901D57" w:rsidP="00704A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01D57" w:rsidRPr="00443770" w14:paraId="22FF0422" w14:textId="77777777" w:rsidTr="00704A39">
        <w:tc>
          <w:tcPr>
            <w:tcW w:w="3258" w:type="pct"/>
          </w:tcPr>
          <w:p w14:paraId="357B5176" w14:textId="77777777" w:rsidR="00901D57" w:rsidRDefault="00901D57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</w:t>
            </w:r>
          </w:p>
          <w:p w14:paraId="56F0DAE1" w14:textId="77777777" w:rsidR="00901D57" w:rsidRPr="00443770" w:rsidRDefault="00901D57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Грачевского муниципального </w:t>
            </w:r>
            <w:r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42" w:type="pct"/>
            <w:vAlign w:val="bottom"/>
          </w:tcPr>
          <w:p w14:paraId="7109E0B9" w14:textId="77777777" w:rsidR="00901D57" w:rsidRPr="00443770" w:rsidRDefault="00901D57" w:rsidP="00704A3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А.А.Волчков</w:t>
            </w:r>
            <w:proofErr w:type="spellEnd"/>
          </w:p>
        </w:tc>
      </w:tr>
      <w:tr w:rsidR="00901D57" w:rsidRPr="00835576" w14:paraId="742B32F4" w14:textId="77777777" w:rsidTr="00704A39">
        <w:tc>
          <w:tcPr>
            <w:tcW w:w="3258" w:type="pct"/>
          </w:tcPr>
          <w:p w14:paraId="2C4E479F" w14:textId="77777777" w:rsidR="00901D57" w:rsidRPr="00835576" w:rsidRDefault="00901D57" w:rsidP="00704A3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</w:tcPr>
          <w:p w14:paraId="521E6C3D" w14:textId="77777777" w:rsidR="00901D57" w:rsidRPr="00835576" w:rsidRDefault="00901D57" w:rsidP="00704A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01D57" w:rsidRPr="00835576" w14:paraId="2CE59404" w14:textId="77777777" w:rsidTr="00704A39">
        <w:tc>
          <w:tcPr>
            <w:tcW w:w="3258" w:type="pct"/>
          </w:tcPr>
          <w:p w14:paraId="384EAFD4" w14:textId="77777777" w:rsidR="00901D57" w:rsidRDefault="00901D57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</w:t>
            </w:r>
          </w:p>
          <w:p w14:paraId="3DBC3527" w14:textId="77777777" w:rsidR="00901D57" w:rsidRPr="00835576" w:rsidRDefault="00901D57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Грачевского муниципального </w:t>
            </w:r>
            <w:r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42" w:type="pct"/>
            <w:vAlign w:val="bottom"/>
          </w:tcPr>
          <w:p w14:paraId="784FEA89" w14:textId="77777777" w:rsidR="00901D57" w:rsidRPr="00835576" w:rsidRDefault="00901D57" w:rsidP="00704A3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Л.Н.Шалыгина</w:t>
            </w:r>
            <w:proofErr w:type="spellEnd"/>
          </w:p>
        </w:tc>
      </w:tr>
      <w:tr w:rsidR="00901D57" w:rsidRPr="00835576" w14:paraId="315A2DA2" w14:textId="77777777" w:rsidTr="00704A39">
        <w:tc>
          <w:tcPr>
            <w:tcW w:w="3258" w:type="pct"/>
          </w:tcPr>
          <w:p w14:paraId="7E6C15DF" w14:textId="74A9BCD9" w:rsidR="00901D57" w:rsidRDefault="00901D57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2EBEBD2E" w14:textId="49F87E24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5D374A7" w14:textId="7C2F26D2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7F145AB" w14:textId="3E0A82DE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44B5F02" w14:textId="4A8899D5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5824C81" w14:textId="22BDDFAF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93B08ED" w14:textId="18D24976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5658F3C8" w14:textId="2D8D172D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8BED2D2" w14:textId="6BAA81FA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7493CCC" w14:textId="1FAE2405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6A89959" w14:textId="3D0FDAC0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2447D57D" w14:textId="72D5D8CD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0EB19C0" w14:textId="2647962C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2358CB09" w14:textId="2071E2D3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4C17883A" w14:textId="3DD1EF2A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9D0ECC9" w14:textId="1F189C49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E305804" w14:textId="6FAD4D78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681E163" w14:textId="1FB08947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528F3B5D" w14:textId="5BE53F11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4B158AE" w14:textId="22A3B519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D674829" w14:textId="7E48430E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5415B29" w14:textId="2752FD1A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5C493AE" w14:textId="51624DC1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434DD342" w14:textId="1BAE6545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C6FB6D3" w14:textId="34C57D51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7655CE7" w14:textId="26A9C08B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594C57EE" w14:textId="60D63195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438FF18" w14:textId="699EE6A7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0037195" w14:textId="6F291D98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7614077" w14:textId="08F2CC9B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65A012B3" w14:textId="48FA464D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4467D9AE" w14:textId="5F16BCA7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65047B6" w14:textId="50DBB9F4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8799F42" w14:textId="0CDF63BF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10255C6" w14:textId="01A18066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2BC77916" w14:textId="1E7D0508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D36C030" w14:textId="7877BD13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249D7CF0" w14:textId="48CEC08E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EBDD85C" w14:textId="142213EC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A62F7AF" w14:textId="41C4E232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3926681D" w14:textId="1174F31C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4E9F3317" w14:textId="4C77E2DB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0DBD1BE" w14:textId="17C59B39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CBD1B6F" w14:textId="7DD26E1D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0CD74FA4" w14:textId="3B16F8DB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B55BED3" w14:textId="2386999E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7DC00AB3" w14:textId="77777777" w:rsidR="002D451B" w:rsidRDefault="002D451B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390039A" w14:textId="77777777" w:rsidR="00901D57" w:rsidRPr="00835576" w:rsidRDefault="00901D57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</w:t>
            </w:r>
            <w:r>
              <w:rPr>
                <w:sz w:val="28"/>
                <w:szCs w:val="28"/>
                <w:lang w:eastAsia="ar-SA"/>
              </w:rPr>
              <w:t>управления</w:t>
            </w:r>
            <w:r w:rsidRPr="00835576">
              <w:rPr>
                <w:sz w:val="28"/>
                <w:szCs w:val="28"/>
                <w:lang w:eastAsia="ar-SA"/>
              </w:rPr>
              <w:t xml:space="preserve"> имущественных и земельных отношений администрации Грач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835576">
              <w:rPr>
                <w:sz w:val="28"/>
                <w:szCs w:val="28"/>
                <w:lang w:eastAsia="ar-SA"/>
              </w:rPr>
              <w:t xml:space="preserve">вского муниципального </w:t>
            </w:r>
            <w:r>
              <w:rPr>
                <w:sz w:val="28"/>
                <w:szCs w:val="28"/>
                <w:lang w:eastAsia="ar-SA"/>
              </w:rPr>
              <w:t>округа Ставропольского края</w:t>
            </w:r>
          </w:p>
        </w:tc>
        <w:tc>
          <w:tcPr>
            <w:tcW w:w="1742" w:type="pct"/>
            <w:vAlign w:val="bottom"/>
          </w:tcPr>
          <w:p w14:paraId="24B791FB" w14:textId="77777777" w:rsidR="009465F9" w:rsidRDefault="009465F9" w:rsidP="00704A3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</w:p>
          <w:p w14:paraId="01971EBD" w14:textId="77777777" w:rsidR="009465F9" w:rsidRDefault="009465F9" w:rsidP="00704A3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</w:p>
          <w:p w14:paraId="16E6DA87" w14:textId="31681916" w:rsidR="00901D57" w:rsidRPr="00835576" w:rsidRDefault="00901D57" w:rsidP="00704A3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М.В.Лютова</w:t>
            </w:r>
          </w:p>
        </w:tc>
      </w:tr>
      <w:tr w:rsidR="00901D57" w:rsidRPr="00835576" w14:paraId="012199B0" w14:textId="77777777" w:rsidTr="00704A39">
        <w:tc>
          <w:tcPr>
            <w:tcW w:w="3258" w:type="pct"/>
          </w:tcPr>
          <w:p w14:paraId="6B95695B" w14:textId="77777777" w:rsidR="00901D57" w:rsidRPr="00835576" w:rsidRDefault="00901D57" w:rsidP="00704A3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</w:tcPr>
          <w:p w14:paraId="5DF7A92A" w14:textId="77777777" w:rsidR="00901D57" w:rsidRPr="00835576" w:rsidRDefault="00901D57" w:rsidP="00704A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01D57" w:rsidRPr="00835576" w14:paraId="3C54ABC3" w14:textId="77777777" w:rsidTr="00704A39">
        <w:tc>
          <w:tcPr>
            <w:tcW w:w="3258" w:type="pct"/>
          </w:tcPr>
          <w:p w14:paraId="011197DC" w14:textId="77777777" w:rsidR="00901D57" w:rsidRPr="00835576" w:rsidRDefault="00901D57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отдела правового и кадрового обеспечения администрации Грачевского муниципального </w:t>
            </w:r>
            <w:r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42" w:type="pct"/>
            <w:vAlign w:val="bottom"/>
          </w:tcPr>
          <w:p w14:paraId="1AFB78C4" w14:textId="77777777" w:rsidR="00901D57" w:rsidRPr="00835576" w:rsidRDefault="00901D57" w:rsidP="00704A3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835576">
              <w:rPr>
                <w:sz w:val="28"/>
                <w:szCs w:val="28"/>
                <w:lang w:eastAsia="ar-SA"/>
              </w:rPr>
              <w:t>Л.В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835576">
              <w:rPr>
                <w:sz w:val="28"/>
                <w:szCs w:val="28"/>
                <w:lang w:eastAsia="ar-SA"/>
              </w:rPr>
              <w:t>Моногарова</w:t>
            </w:r>
            <w:proofErr w:type="spellEnd"/>
          </w:p>
        </w:tc>
      </w:tr>
      <w:tr w:rsidR="00901D57" w:rsidRPr="00835576" w14:paraId="2FF69F92" w14:textId="77777777" w:rsidTr="00704A39">
        <w:tc>
          <w:tcPr>
            <w:tcW w:w="3258" w:type="pct"/>
          </w:tcPr>
          <w:p w14:paraId="174E3E02" w14:textId="77777777" w:rsidR="00901D57" w:rsidRPr="00835576" w:rsidRDefault="00901D57" w:rsidP="00704A3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2" w:type="pct"/>
            <w:vAlign w:val="bottom"/>
          </w:tcPr>
          <w:p w14:paraId="2FAD8C93" w14:textId="77777777" w:rsidR="00901D57" w:rsidRPr="00835576" w:rsidRDefault="00901D57" w:rsidP="00704A3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901D57" w:rsidRPr="00835576" w14:paraId="51E54D84" w14:textId="77777777" w:rsidTr="00704A39">
        <w:tc>
          <w:tcPr>
            <w:tcW w:w="5000" w:type="pct"/>
            <w:gridSpan w:val="2"/>
          </w:tcPr>
          <w:p w14:paraId="23547869" w14:textId="5DEFBD72" w:rsidR="00901D57" w:rsidRDefault="00901D57" w:rsidP="00704A39">
            <w:pPr>
              <w:spacing w:line="240" w:lineRule="exact"/>
              <w:jc w:val="both"/>
            </w:pPr>
            <w:bookmarkStart w:id="0" w:name="_Hlk136006706"/>
            <w:r>
              <w:rPr>
                <w:sz w:val="28"/>
                <w:szCs w:val="28"/>
              </w:rPr>
      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</w:t>
            </w:r>
            <w:r w:rsidR="002D451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О.Н.Даскевич</w:t>
            </w:r>
            <w:proofErr w:type="spellEnd"/>
          </w:p>
          <w:bookmarkEnd w:id="0"/>
          <w:p w14:paraId="7A9C1BD9" w14:textId="77777777" w:rsidR="00901D57" w:rsidRPr="00835576" w:rsidRDefault="00901D57" w:rsidP="00704A39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rStyle w:val="10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17947A26" w14:textId="77777777" w:rsidR="00030180" w:rsidRDefault="00030180" w:rsidP="00D82BDA">
      <w:pPr>
        <w:pageBreakBefore/>
        <w:rPr>
          <w:rFonts w:eastAsia="Calibri"/>
          <w:sz w:val="28"/>
          <w:szCs w:val="28"/>
        </w:rPr>
      </w:pPr>
    </w:p>
    <w:p w14:paraId="58F54847" w14:textId="02307210" w:rsidR="00D82BDA" w:rsidRDefault="00D82BDA" w:rsidP="00386646">
      <w:pPr>
        <w:pageBreakBefore/>
        <w:ind w:left="5041"/>
        <w:rPr>
          <w:rFonts w:eastAsia="Calibri"/>
          <w:sz w:val="28"/>
          <w:szCs w:val="28"/>
        </w:rPr>
        <w:sectPr w:rsidR="00D82BDA" w:rsidSect="009465F9">
          <w:headerReference w:type="default" r:id="rId7"/>
          <w:headerReference w:type="first" r:id="rId8"/>
          <w:pgSz w:w="11906" w:h="16838"/>
          <w:pgMar w:top="1134" w:right="567" w:bottom="1135" w:left="1985" w:header="709" w:footer="709" w:gutter="0"/>
          <w:cols w:space="708"/>
          <w:titlePg/>
          <w:docGrid w:linePitch="360"/>
        </w:sectPr>
      </w:pPr>
    </w:p>
    <w:p w14:paraId="54E2B96A" w14:textId="77777777" w:rsidR="00C633BF" w:rsidRPr="00C633BF" w:rsidRDefault="00C633BF" w:rsidP="009555F4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УТВЕРЖДЕН</w:t>
      </w:r>
      <w:r w:rsidR="00030180">
        <w:rPr>
          <w:rFonts w:eastAsia="Calibri"/>
          <w:sz w:val="28"/>
          <w:szCs w:val="28"/>
        </w:rPr>
        <w:t>Ы</w:t>
      </w:r>
    </w:p>
    <w:p w14:paraId="525DFF8F" w14:textId="77777777" w:rsidR="00A70009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B5497B">
        <w:rPr>
          <w:rFonts w:eastAsia="Calibri"/>
          <w:sz w:val="28"/>
          <w:szCs w:val="28"/>
        </w:rPr>
        <w:t>округа</w:t>
      </w:r>
    </w:p>
    <w:p w14:paraId="18EFFE63" w14:textId="79DDF070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Ставропольского края</w:t>
      </w:r>
    </w:p>
    <w:p w14:paraId="49FEDE80" w14:textId="22FD86AE"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B5497B">
        <w:rPr>
          <w:rFonts w:eastAsia="Calibri"/>
          <w:sz w:val="28"/>
          <w:szCs w:val="28"/>
        </w:rPr>
        <w:t>«__»</w:t>
      </w:r>
      <w:r w:rsidR="00A70009">
        <w:rPr>
          <w:rFonts w:eastAsia="Calibri"/>
          <w:sz w:val="28"/>
          <w:szCs w:val="28"/>
        </w:rPr>
        <w:t xml:space="preserve"> </w:t>
      </w:r>
      <w:r w:rsidR="00C9030C">
        <w:rPr>
          <w:rFonts w:eastAsia="Calibri"/>
          <w:sz w:val="28"/>
          <w:szCs w:val="28"/>
        </w:rPr>
        <w:t>__________</w:t>
      </w:r>
      <w:r w:rsidRPr="00C633BF">
        <w:rPr>
          <w:rFonts w:eastAsia="Calibri"/>
          <w:sz w:val="28"/>
          <w:szCs w:val="28"/>
        </w:rPr>
        <w:t xml:space="preserve"> 20</w:t>
      </w:r>
      <w:r w:rsidR="00457298">
        <w:rPr>
          <w:rFonts w:eastAsia="Calibri"/>
          <w:sz w:val="28"/>
          <w:szCs w:val="28"/>
        </w:rPr>
        <w:t>2</w:t>
      </w:r>
      <w:r w:rsidR="00367FFB">
        <w:rPr>
          <w:rFonts w:eastAsia="Calibri"/>
          <w:sz w:val="28"/>
          <w:szCs w:val="28"/>
        </w:rPr>
        <w:t>5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14:paraId="51AAB9BA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1DA3FD9F" w14:textId="77777777" w:rsidR="00030180" w:rsidRPr="00C633BF" w:rsidRDefault="00030180" w:rsidP="008B1E92">
      <w:pPr>
        <w:rPr>
          <w:rFonts w:eastAsia="Calibri"/>
          <w:sz w:val="28"/>
          <w:szCs w:val="28"/>
        </w:rPr>
      </w:pPr>
    </w:p>
    <w:p w14:paraId="37458990" w14:textId="77777777" w:rsidR="00C633BF" w:rsidRPr="00C633BF" w:rsidRDefault="00C633BF" w:rsidP="008B1E92">
      <w:pPr>
        <w:rPr>
          <w:rFonts w:eastAsia="Calibri"/>
          <w:sz w:val="28"/>
          <w:szCs w:val="28"/>
        </w:rPr>
      </w:pPr>
    </w:p>
    <w:p w14:paraId="01BB3A20" w14:textId="77777777" w:rsidR="00030180" w:rsidRP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Сводные показатели</w:t>
      </w:r>
    </w:p>
    <w:p w14:paraId="06B184D1" w14:textId="64702591" w:rsid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объектов собственности Грач</w:t>
      </w:r>
      <w:r w:rsidR="00C9512B">
        <w:rPr>
          <w:rFonts w:eastAsia="Calibri"/>
          <w:b/>
          <w:color w:val="000000"/>
          <w:spacing w:val="-1"/>
          <w:sz w:val="28"/>
          <w:szCs w:val="28"/>
        </w:rPr>
        <w:t>е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вского муниципального </w:t>
      </w:r>
      <w:r w:rsidR="005004CC">
        <w:rPr>
          <w:rFonts w:eastAsia="Calibri"/>
          <w:b/>
          <w:color w:val="000000"/>
          <w:spacing w:val="-1"/>
          <w:sz w:val="28"/>
          <w:szCs w:val="28"/>
        </w:rPr>
        <w:t>округа</w:t>
      </w:r>
      <w:r w:rsidR="004A4CF2">
        <w:rPr>
          <w:rFonts w:eastAsia="Calibri"/>
          <w:b/>
          <w:color w:val="000000"/>
          <w:spacing w:val="-1"/>
          <w:sz w:val="28"/>
          <w:szCs w:val="28"/>
        </w:rPr>
        <w:t xml:space="preserve"> 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>Ставропольского края за 20</w:t>
      </w:r>
      <w:r w:rsidR="00B5497B">
        <w:rPr>
          <w:rFonts w:eastAsia="Calibri"/>
          <w:b/>
          <w:color w:val="000000"/>
          <w:spacing w:val="-1"/>
          <w:sz w:val="28"/>
          <w:szCs w:val="28"/>
        </w:rPr>
        <w:t>2</w:t>
      </w:r>
      <w:r w:rsidR="006120AF">
        <w:rPr>
          <w:rFonts w:eastAsia="Calibri"/>
          <w:b/>
          <w:color w:val="000000"/>
          <w:spacing w:val="-1"/>
          <w:sz w:val="28"/>
          <w:szCs w:val="28"/>
        </w:rPr>
        <w:t>4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 г.</w:t>
      </w:r>
    </w:p>
    <w:p w14:paraId="0B8F4471" w14:textId="124156D4" w:rsidR="000D6B6D" w:rsidRDefault="000D6B6D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</w:p>
    <w:tbl>
      <w:tblPr>
        <w:tblStyle w:val="a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132"/>
        <w:gridCol w:w="2835"/>
        <w:gridCol w:w="3118"/>
      </w:tblGrid>
      <w:tr w:rsidR="001B6969" w:rsidRPr="001B6969" w14:paraId="0EC95E59" w14:textId="77777777" w:rsidTr="00FA0088">
        <w:trPr>
          <w:trHeight w:val="24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9E16E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№ п/п</w:t>
            </w:r>
          </w:p>
        </w:tc>
        <w:tc>
          <w:tcPr>
            <w:tcW w:w="8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9FFEB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Наименование сводного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BB4BD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Количество</w:t>
            </w:r>
          </w:p>
          <w:p w14:paraId="20E16C63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на 01.01.2025, 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CE83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Балансовая стоимость</w:t>
            </w:r>
          </w:p>
          <w:p w14:paraId="5D8A2213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основных средств</w:t>
            </w:r>
          </w:p>
          <w:p w14:paraId="174A0C5F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на 01.01.2025, тыс. руб.</w:t>
            </w:r>
          </w:p>
        </w:tc>
      </w:tr>
      <w:tr w:rsidR="001B6969" w:rsidRPr="001B6969" w14:paraId="0E59224F" w14:textId="77777777" w:rsidTr="00FA0088">
        <w:trPr>
          <w:trHeight w:val="24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AE5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6BB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139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0A7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1B6969" w:rsidRPr="001B6969" w14:paraId="7DB0CB2F" w14:textId="77777777" w:rsidTr="00FA008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9CC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FA53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301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7B0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4</w:t>
            </w:r>
          </w:p>
        </w:tc>
      </w:tr>
      <w:tr w:rsidR="001B6969" w:rsidRPr="001B6969" w14:paraId="7FAF1714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26FB886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3069645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Муниципальные учреждения,</w:t>
            </w:r>
          </w:p>
          <w:p w14:paraId="7EBF8146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3CF51B8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37EB9EB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1 907 902</w:t>
            </w:r>
          </w:p>
        </w:tc>
      </w:tr>
      <w:tr w:rsidR="001B6969" w:rsidRPr="001B6969" w14:paraId="4736D2CF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B1548A2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905E1E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бюджетные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F779B10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A847985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1 081 253</w:t>
            </w:r>
          </w:p>
        </w:tc>
      </w:tr>
      <w:tr w:rsidR="001B6969" w:rsidRPr="001B6969" w14:paraId="7293FAFF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D4233D5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FCB23AF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казенные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F24B7FA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EB2F5FF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826 649</w:t>
            </w:r>
          </w:p>
        </w:tc>
      </w:tr>
      <w:tr w:rsidR="001B6969" w:rsidRPr="001B6969" w14:paraId="36F3F36D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210EDCB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E7F409D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автономные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2DEA5E6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28F1A62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-</w:t>
            </w:r>
          </w:p>
        </w:tc>
      </w:tr>
      <w:tr w:rsidR="001B6969" w:rsidRPr="001B6969" w14:paraId="31D507FD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7CE7490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65A9B97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Совет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D0FE38B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59936B9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1 214</w:t>
            </w:r>
          </w:p>
        </w:tc>
      </w:tr>
      <w:tr w:rsidR="001B6969" w:rsidRPr="001B6969" w14:paraId="76FFF462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4A031E7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0A73F37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Контрольно-счетная комиссия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B30E1B8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D502749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409</w:t>
            </w:r>
          </w:p>
        </w:tc>
      </w:tr>
      <w:tr w:rsidR="001B6969" w:rsidRPr="001B6969" w14:paraId="77249598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44F3DC6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F01BD9A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Администрация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0D3B3A3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49F1CE6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55 344</w:t>
            </w:r>
          </w:p>
        </w:tc>
      </w:tr>
      <w:tr w:rsidR="001B6969" w:rsidRPr="001B6969" w14:paraId="2BA5B9E5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18BDF0E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DF8F938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Управления администрации Грачевского муниципального округа Ставропольского края с правами юридического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37DD114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CCAD04C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29 227</w:t>
            </w:r>
          </w:p>
        </w:tc>
      </w:tr>
      <w:tr w:rsidR="001B6969" w:rsidRPr="001B6969" w14:paraId="57E26FFF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452FEFC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F0CDBE4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 xml:space="preserve">Муниципальные учреждения, находящиеся в ведении администрации </w:t>
            </w:r>
            <w:r w:rsidRPr="001B6969">
              <w:rPr>
                <w:rFonts w:eastAsiaTheme="minorEastAsia"/>
                <w:bCs/>
              </w:rPr>
              <w:lastRenderedPageBreak/>
              <w:t>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B5CAB91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D2ECFB1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907 127</w:t>
            </w:r>
          </w:p>
        </w:tc>
      </w:tr>
      <w:tr w:rsidR="001B6969" w:rsidRPr="001B6969" w14:paraId="6E26479B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13C603F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4452B8E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Муниципальные учреждения, находящиеся в ведении Управления культуры администрации Грачевского муниципального округа Ставропольского края,</w:t>
            </w:r>
          </w:p>
          <w:p w14:paraId="3CA491D2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в том числе</w:t>
            </w:r>
            <w:r w:rsidRPr="001B6969">
              <w:rPr>
                <w:rFonts w:eastAsiaTheme="minorEastAsi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07AF7B7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87DD376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179 093</w:t>
            </w:r>
          </w:p>
        </w:tc>
      </w:tr>
      <w:tr w:rsidR="001B6969" w:rsidRPr="001B6969" w14:paraId="7E7EBAED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D95FB2C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DD19630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учреждения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C7B62B0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485DD11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173 768</w:t>
            </w:r>
          </w:p>
        </w:tc>
      </w:tr>
      <w:tr w:rsidR="001B6969" w:rsidRPr="001B6969" w14:paraId="53808DF7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4B91038" w14:textId="0F836F71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AB00F75" w14:textId="4BD39838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 xml:space="preserve">учреждения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F4DD08C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7466AEB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5 325</w:t>
            </w:r>
          </w:p>
        </w:tc>
      </w:tr>
      <w:tr w:rsidR="001B6969" w:rsidRPr="001B6969" w14:paraId="265EBDB5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5D31959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E800BEE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Муниципальные учреждения, находящиеся в ведении Управления образования администрации Грачевского муниципального округа Ставропольского края,</w:t>
            </w:r>
          </w:p>
          <w:p w14:paraId="61565D76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94C53F4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03D9A8D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550 053</w:t>
            </w:r>
          </w:p>
        </w:tc>
      </w:tr>
      <w:tr w:rsidR="001B6969" w:rsidRPr="001B6969" w14:paraId="19CACD58" w14:textId="77777777" w:rsidTr="001B6969">
        <w:trPr>
          <w:trHeight w:val="3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BA0A239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C7C1389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образовательные учреждения,</w:t>
            </w:r>
          </w:p>
          <w:p w14:paraId="3F065CC4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221978D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DBFFFF3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1B6969" w:rsidRPr="001B6969" w14:paraId="2AE80BF7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4346810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988DF0B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дошкольные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2E1696F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C96A942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152 830</w:t>
            </w:r>
          </w:p>
        </w:tc>
      </w:tr>
      <w:tr w:rsidR="001B6969" w:rsidRPr="001B6969" w14:paraId="064248CC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0ABC85E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9327380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общеобразовательные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F85B591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7933AC5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388 847</w:t>
            </w:r>
          </w:p>
        </w:tc>
      </w:tr>
      <w:tr w:rsidR="001B6969" w:rsidRPr="001B6969" w14:paraId="04074065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3D6650D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2EF7219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6F902C5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9EC29AA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8 376</w:t>
            </w:r>
          </w:p>
        </w:tc>
      </w:tr>
      <w:tr w:rsidR="001B6969" w:rsidRPr="001B6969" w14:paraId="4301C5F7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E2B0BB7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6D4B18" w14:textId="4BFC1045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rFonts w:eastAsiaTheme="minorEastAsia"/>
                <w:bCs/>
              </w:rPr>
              <w:t>Муниципальные учреждения, находящиеся в ведении финансового управления администрации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FE68280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9295DD6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5 587</w:t>
            </w:r>
          </w:p>
        </w:tc>
      </w:tr>
      <w:tr w:rsidR="001B6969" w:rsidRPr="001B6969" w14:paraId="7A542189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6146BDF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1.9.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87B2D5E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Территориальные управления администрации Грачевского муниципального округа Ставропольского края</w:t>
            </w:r>
          </w:p>
          <w:p w14:paraId="38884372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E902D27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5C21089C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179 848</w:t>
            </w:r>
          </w:p>
        </w:tc>
      </w:tr>
      <w:tr w:rsidR="001B6969" w:rsidRPr="001B6969" w14:paraId="5443FADF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3486058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  <w:lang w:val="en-US"/>
              </w:rPr>
            </w:pPr>
            <w:r w:rsidRPr="001B6969">
              <w:rPr>
                <w:rFonts w:eastAsiaTheme="minorEastAsia"/>
                <w:bCs/>
                <w:lang w:val="en-US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A4DA5F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color w:val="0D0D0D"/>
              </w:rPr>
              <w:t>Объекты недвижимости, находящихся в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15A5684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21B5BDED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1 225 682</w:t>
            </w:r>
          </w:p>
        </w:tc>
      </w:tr>
      <w:tr w:rsidR="001B6969" w:rsidRPr="001B6969" w14:paraId="743E8D41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EFC2BAE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bookmarkStart w:id="1" w:name="_Hlk101949145"/>
            <w:r w:rsidRPr="001B6969">
              <w:rPr>
                <w:rFonts w:eastAsiaTheme="minorEastAsia"/>
                <w:bCs/>
              </w:rPr>
              <w:t>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B2496EA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color w:val="0D0D0D"/>
              </w:rPr>
              <w:t>Объекты недвижимости муниципальной собственности,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5BE6DA5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5811639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  <w:lang w:val="en-US"/>
              </w:rPr>
              <w:t>X</w:t>
            </w:r>
          </w:p>
        </w:tc>
      </w:tr>
      <w:bookmarkEnd w:id="1"/>
      <w:tr w:rsidR="001B6969" w:rsidRPr="001B6969" w14:paraId="104220DC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EBDDCE5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lastRenderedPageBreak/>
              <w:t>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4CFEE6B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</w:rPr>
            </w:pPr>
            <w:r w:rsidRPr="001B6969">
              <w:rPr>
                <w:color w:val="0D0D0D"/>
              </w:rPr>
              <w:t>Площадь земельных участков,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7FA65AC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10 036 944,50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C1B596B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  <w:lang w:val="en-US"/>
              </w:rPr>
              <w:t>X</w:t>
            </w:r>
          </w:p>
        </w:tc>
      </w:tr>
      <w:tr w:rsidR="001B6969" w:rsidRPr="001B6969" w14:paraId="5D717A08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3F35A3C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9D9801F" w14:textId="77777777" w:rsidR="001B6969" w:rsidRPr="001B6969" w:rsidRDefault="001B6969" w:rsidP="00FA0088">
            <w:pPr>
              <w:spacing w:line="240" w:lineRule="exact"/>
              <w:rPr>
                <w:color w:val="0D0D0D"/>
                <w:szCs w:val="28"/>
              </w:rPr>
            </w:pPr>
            <w:r w:rsidRPr="001B6969">
              <w:rPr>
                <w:color w:val="0D0D0D"/>
                <w:szCs w:val="28"/>
              </w:rPr>
              <w:t>Объекты движимого имущества, первоначальная стоимость которого превышает 100 тыс. руб., либо иного имущества, не относящегося к недвижимым и движимым вещам, первоначальная стоимость которого превышает 100 тыс. руб., и особо ценного движимого имущества, независимо от его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814F44F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6ED6CBE" w14:textId="428F6FF6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281 771</w:t>
            </w:r>
          </w:p>
        </w:tc>
      </w:tr>
      <w:tr w:rsidR="001B6969" w:rsidRPr="001B6969" w14:paraId="5C90DB9C" w14:textId="77777777" w:rsidTr="001B6969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56369E8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1E2E3CA" w14:textId="77777777" w:rsidR="001B6969" w:rsidRPr="001B6969" w:rsidRDefault="001B6969" w:rsidP="00FA0088">
            <w:pPr>
              <w:spacing w:line="240" w:lineRule="exact"/>
              <w:rPr>
                <w:rFonts w:eastAsiaTheme="minorEastAsia"/>
                <w:bCs/>
              </w:rPr>
            </w:pPr>
            <w:r w:rsidRPr="001B6969">
              <w:t>Общая площадь муниципального нежилого фонда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849958C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92 442,8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69FAFB8A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426 136</w:t>
            </w:r>
          </w:p>
        </w:tc>
      </w:tr>
      <w:tr w:rsidR="001B6969" w:rsidRPr="005618F5" w14:paraId="374802C6" w14:textId="77777777" w:rsidTr="001B6969">
        <w:trPr>
          <w:trHeight w:val="3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C45E0E4" w14:textId="77777777" w:rsidR="001B6969" w:rsidRPr="001B6969" w:rsidRDefault="001B6969" w:rsidP="00FA00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FD14FE9" w14:textId="77777777" w:rsidR="001B6969" w:rsidRPr="005F246E" w:rsidRDefault="001B6969" w:rsidP="00FA0088">
            <w:pPr>
              <w:spacing w:line="240" w:lineRule="exact"/>
              <w:rPr>
                <w:lang w:val="en-US"/>
              </w:rPr>
            </w:pPr>
            <w:r w:rsidRPr="001B6969">
              <w:rPr>
                <w:color w:val="0D0D0D"/>
                <w:szCs w:val="28"/>
              </w:rPr>
              <w:t>Протяженность дорог</w:t>
            </w:r>
            <w:r w:rsidRPr="001B6969">
              <w:rPr>
                <w:color w:val="0D0D0D"/>
                <w:szCs w:val="28"/>
                <w:lang w:val="en-US"/>
              </w:rPr>
              <w:t xml:space="preserve"> (</w:t>
            </w:r>
            <w:r w:rsidRPr="001B6969">
              <w:rPr>
                <w:color w:val="0D0D0D"/>
                <w:szCs w:val="28"/>
              </w:rPr>
              <w:t>км.)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BF3899D" w14:textId="77777777" w:rsidR="001B6969" w:rsidRPr="001B6969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1B6969">
              <w:rPr>
                <w:rFonts w:eastAsiaTheme="minorEastAsia"/>
                <w:bCs/>
              </w:rPr>
              <w:t>327,97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8F3426C" w14:textId="77777777" w:rsidR="001B6969" w:rsidRPr="00245637" w:rsidRDefault="001B6969" w:rsidP="001B696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  <w:lang w:val="en-US"/>
              </w:rPr>
            </w:pPr>
            <w:r w:rsidRPr="001B6969">
              <w:rPr>
                <w:rFonts w:eastAsiaTheme="minorEastAsia"/>
                <w:bCs/>
                <w:lang w:val="en-US"/>
              </w:rPr>
              <w:t>X</w:t>
            </w:r>
          </w:p>
        </w:tc>
      </w:tr>
    </w:tbl>
    <w:p w14:paraId="3797AA15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064AA8A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40EF51D7" w14:textId="77777777"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511B026" w14:textId="15D11A60" w:rsidR="000B3FB9" w:rsidRDefault="006120AF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0180">
        <w:rPr>
          <w:sz w:val="28"/>
          <w:szCs w:val="28"/>
        </w:rPr>
        <w:t xml:space="preserve">ачальник </w:t>
      </w:r>
      <w:r w:rsidR="00B5497B">
        <w:rPr>
          <w:sz w:val="28"/>
          <w:szCs w:val="28"/>
        </w:rPr>
        <w:t>управления</w:t>
      </w:r>
      <w:r w:rsidR="00030180">
        <w:rPr>
          <w:sz w:val="28"/>
          <w:szCs w:val="28"/>
        </w:rPr>
        <w:t xml:space="preserve"> </w:t>
      </w:r>
    </w:p>
    <w:p w14:paraId="55A67BAE" w14:textId="77777777" w:rsidR="000B3FB9" w:rsidRDefault="00030180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</w:t>
      </w:r>
      <w:r w:rsidR="00FF5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отношений </w:t>
      </w:r>
    </w:p>
    <w:p w14:paraId="5B742B5B" w14:textId="77777777" w:rsidR="000B3FB9" w:rsidRDefault="00030180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B3FB9">
        <w:rPr>
          <w:sz w:val="28"/>
          <w:szCs w:val="28"/>
        </w:rPr>
        <w:t xml:space="preserve"> </w:t>
      </w:r>
      <w:r>
        <w:rPr>
          <w:sz w:val="28"/>
          <w:szCs w:val="28"/>
        </w:rPr>
        <w:t>Грач</w:t>
      </w:r>
      <w:r w:rsidR="00B5497B">
        <w:rPr>
          <w:sz w:val="28"/>
          <w:szCs w:val="28"/>
        </w:rPr>
        <w:t>е</w:t>
      </w:r>
      <w:r>
        <w:rPr>
          <w:sz w:val="28"/>
          <w:szCs w:val="28"/>
        </w:rPr>
        <w:t xml:space="preserve">вского муниципального </w:t>
      </w:r>
      <w:r w:rsidR="00B5497B">
        <w:rPr>
          <w:sz w:val="28"/>
          <w:szCs w:val="28"/>
        </w:rPr>
        <w:t>округа</w:t>
      </w:r>
      <w:r w:rsidR="00FF59B0">
        <w:rPr>
          <w:sz w:val="28"/>
          <w:szCs w:val="28"/>
        </w:rPr>
        <w:t xml:space="preserve"> </w:t>
      </w:r>
    </w:p>
    <w:p w14:paraId="43FAE4E6" w14:textId="136C235E" w:rsidR="00030180" w:rsidRPr="00030180" w:rsidRDefault="00030180" w:rsidP="00A44541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9B0">
        <w:rPr>
          <w:sz w:val="28"/>
          <w:szCs w:val="28"/>
        </w:rPr>
        <w:tab/>
      </w:r>
      <w:r w:rsidR="00B5497B">
        <w:rPr>
          <w:sz w:val="28"/>
          <w:szCs w:val="28"/>
        </w:rPr>
        <w:t xml:space="preserve"> </w:t>
      </w:r>
      <w:r w:rsidR="00FF59B0">
        <w:rPr>
          <w:sz w:val="28"/>
          <w:szCs w:val="28"/>
        </w:rPr>
        <w:t xml:space="preserve"> </w:t>
      </w:r>
      <w:r w:rsidR="00B5497B">
        <w:rPr>
          <w:sz w:val="28"/>
          <w:szCs w:val="28"/>
        </w:rPr>
        <w:t xml:space="preserve"> </w:t>
      </w:r>
      <w:r w:rsidR="000B3FB9">
        <w:rPr>
          <w:sz w:val="28"/>
          <w:szCs w:val="28"/>
        </w:rPr>
        <w:t xml:space="preserve">                                                                        </w:t>
      </w:r>
      <w:r w:rsidR="006120AF">
        <w:rPr>
          <w:sz w:val="28"/>
          <w:szCs w:val="28"/>
        </w:rPr>
        <w:t>М.В.Лютова</w:t>
      </w:r>
    </w:p>
    <w:sectPr w:rsidR="00030180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4A5EF" w14:textId="77777777" w:rsidR="00C34543" w:rsidRDefault="00C34543" w:rsidP="00C633BF">
      <w:r>
        <w:separator/>
      </w:r>
    </w:p>
  </w:endnote>
  <w:endnote w:type="continuationSeparator" w:id="0">
    <w:p w14:paraId="70E5FD04" w14:textId="77777777" w:rsidR="00C34543" w:rsidRDefault="00C34543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F59D1" w14:textId="77777777" w:rsidR="00C34543" w:rsidRDefault="00C34543" w:rsidP="00C633BF">
      <w:r>
        <w:separator/>
      </w:r>
    </w:p>
  </w:footnote>
  <w:footnote w:type="continuationSeparator" w:id="0">
    <w:p w14:paraId="44B8C285" w14:textId="77777777" w:rsidR="00C34543" w:rsidRDefault="00C34543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09A6" w14:textId="11E53F70" w:rsidR="00ED4050" w:rsidRDefault="00ED4050" w:rsidP="00ED405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2165" w14:textId="50E75881" w:rsidR="00451DDE" w:rsidRPr="002A7A3C" w:rsidRDefault="00451DDE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5A8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3FB9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83C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6B6D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58B2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09EF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217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832"/>
    <w:rsid w:val="001B2C37"/>
    <w:rsid w:val="001B363E"/>
    <w:rsid w:val="001B3761"/>
    <w:rsid w:val="001B4452"/>
    <w:rsid w:val="001B4517"/>
    <w:rsid w:val="001B4EC9"/>
    <w:rsid w:val="001B572D"/>
    <w:rsid w:val="001B5B48"/>
    <w:rsid w:val="001B6969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F2E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3C4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011"/>
    <w:rsid w:val="00256585"/>
    <w:rsid w:val="00256DB1"/>
    <w:rsid w:val="00256E9E"/>
    <w:rsid w:val="00257774"/>
    <w:rsid w:val="00257F38"/>
    <w:rsid w:val="00260DBE"/>
    <w:rsid w:val="00262C9A"/>
    <w:rsid w:val="0026365E"/>
    <w:rsid w:val="00263FF9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51B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D751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597E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588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60E"/>
    <w:rsid w:val="00367140"/>
    <w:rsid w:val="00367591"/>
    <w:rsid w:val="00367DD5"/>
    <w:rsid w:val="00367FFB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3E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4E37"/>
    <w:rsid w:val="003951CD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4D5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D7A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8F5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32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2BAD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6BA4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2B9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4CC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37CF9"/>
    <w:rsid w:val="005406E4"/>
    <w:rsid w:val="0054079C"/>
    <w:rsid w:val="0054079D"/>
    <w:rsid w:val="005407D5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440"/>
    <w:rsid w:val="00566293"/>
    <w:rsid w:val="005662EA"/>
    <w:rsid w:val="00566478"/>
    <w:rsid w:val="00566B73"/>
    <w:rsid w:val="00566C74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0C9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953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5C0"/>
    <w:rsid w:val="005D5774"/>
    <w:rsid w:val="005D5B5F"/>
    <w:rsid w:val="005D5C4E"/>
    <w:rsid w:val="005D5F17"/>
    <w:rsid w:val="005D6192"/>
    <w:rsid w:val="005D66FF"/>
    <w:rsid w:val="005D6766"/>
    <w:rsid w:val="005D6793"/>
    <w:rsid w:val="005D7964"/>
    <w:rsid w:val="005E291B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246E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0A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49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20D"/>
    <w:rsid w:val="00643663"/>
    <w:rsid w:val="006439DF"/>
    <w:rsid w:val="00643B14"/>
    <w:rsid w:val="006456F8"/>
    <w:rsid w:val="00646733"/>
    <w:rsid w:val="00647294"/>
    <w:rsid w:val="006472AE"/>
    <w:rsid w:val="00647CC1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405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4B49"/>
    <w:rsid w:val="006B502B"/>
    <w:rsid w:val="006B508A"/>
    <w:rsid w:val="006B5D8F"/>
    <w:rsid w:val="006B60F3"/>
    <w:rsid w:val="006B6E67"/>
    <w:rsid w:val="006C0075"/>
    <w:rsid w:val="006C0537"/>
    <w:rsid w:val="006C0F61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061"/>
    <w:rsid w:val="006C7224"/>
    <w:rsid w:val="006C728A"/>
    <w:rsid w:val="006C7503"/>
    <w:rsid w:val="006C7F7D"/>
    <w:rsid w:val="006D3882"/>
    <w:rsid w:val="006D4BB7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E74BC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657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AC8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301D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1FEC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35D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E5E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65BD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513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DB4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6365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4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26E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7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6721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65F9"/>
    <w:rsid w:val="00946D1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07B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4CCB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2EAE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3B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3EF"/>
    <w:rsid w:val="00A45EAC"/>
    <w:rsid w:val="00A46B7E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009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370D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FC9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1F4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1664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6C1C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1C5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D56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6A6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661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4543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3DB4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25D2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59A9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4E9F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17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2516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29F"/>
    <w:rsid w:val="00D827EE"/>
    <w:rsid w:val="00D82BDA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04B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130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653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430A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5E4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8A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38D1"/>
    <w:rsid w:val="00F242C3"/>
    <w:rsid w:val="00F248EA"/>
    <w:rsid w:val="00F24D68"/>
    <w:rsid w:val="00F25078"/>
    <w:rsid w:val="00F2513E"/>
    <w:rsid w:val="00F25BC0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77C28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3C07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25B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0094"/>
    <w:rsid w:val="00FF0B16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9041"/>
  <w15:docId w15:val="{E67B647B-EDC1-429E-AFBF-F70E48F5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90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B71C-77EA-4D55-94FA-EE08B055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Лилия Шахова</cp:lastModifiedBy>
  <cp:revision>114</cp:revision>
  <cp:lastPrinted>2025-03-17T05:23:00Z</cp:lastPrinted>
  <dcterms:created xsi:type="dcterms:W3CDTF">2018-03-16T13:22:00Z</dcterms:created>
  <dcterms:modified xsi:type="dcterms:W3CDTF">2025-03-17T05:56:00Z</dcterms:modified>
</cp:coreProperties>
</file>