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F7" w:rsidRDefault="00430AF7" w:rsidP="00430AF7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AF7" w:rsidRDefault="00430AF7" w:rsidP="00430A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30AF7" w:rsidRDefault="00430AF7" w:rsidP="00430A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430AF7" w:rsidRDefault="00430AF7" w:rsidP="00430A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30AF7" w:rsidRDefault="00430AF7" w:rsidP="00430AF7">
      <w:pPr>
        <w:rPr>
          <w:rFonts w:ascii="Times New Roman" w:hAnsi="Times New Roman"/>
          <w:sz w:val="28"/>
          <w:szCs w:val="28"/>
        </w:rPr>
      </w:pPr>
    </w:p>
    <w:p w:rsidR="00430AF7" w:rsidRPr="00D5790E" w:rsidRDefault="00FE4401" w:rsidP="00430AF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мая</w:t>
      </w:r>
      <w:r w:rsidR="00430AF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430AF7">
        <w:rPr>
          <w:rFonts w:ascii="Times New Roman" w:hAnsi="Times New Roman"/>
          <w:sz w:val="28"/>
          <w:szCs w:val="28"/>
        </w:rPr>
        <w:t xml:space="preserve"> года                   </w:t>
      </w:r>
      <w:r w:rsidR="00574433">
        <w:rPr>
          <w:rFonts w:ascii="Times New Roman" w:hAnsi="Times New Roman"/>
          <w:sz w:val="28"/>
          <w:szCs w:val="28"/>
        </w:rPr>
        <w:t xml:space="preserve">  </w:t>
      </w:r>
      <w:r w:rsidR="00430AF7">
        <w:rPr>
          <w:rFonts w:ascii="Times New Roman" w:hAnsi="Times New Roman"/>
          <w:sz w:val="28"/>
          <w:szCs w:val="28"/>
        </w:rPr>
        <w:t xml:space="preserve">    </w:t>
      </w:r>
      <w:r w:rsidR="0057443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74433">
        <w:rPr>
          <w:rFonts w:ascii="Times New Roman" w:hAnsi="Times New Roman"/>
          <w:sz w:val="28"/>
          <w:szCs w:val="28"/>
        </w:rPr>
        <w:t xml:space="preserve"> </w:t>
      </w:r>
      <w:r w:rsidR="00430AF7">
        <w:rPr>
          <w:rFonts w:ascii="Times New Roman" w:hAnsi="Times New Roman"/>
          <w:sz w:val="28"/>
          <w:szCs w:val="28"/>
        </w:rPr>
        <w:t xml:space="preserve">    с. Грачевка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74433">
        <w:rPr>
          <w:rFonts w:ascii="Times New Roman" w:hAnsi="Times New Roman"/>
          <w:sz w:val="28"/>
          <w:szCs w:val="28"/>
        </w:rPr>
        <w:t xml:space="preserve">    </w:t>
      </w:r>
      <w:r w:rsidR="00430AF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30AF7">
        <w:rPr>
          <w:rFonts w:ascii="Times New Roman" w:hAnsi="Times New Roman"/>
          <w:sz w:val="28"/>
          <w:szCs w:val="28"/>
        </w:rPr>
        <w:t xml:space="preserve">           № </w:t>
      </w:r>
      <w:r>
        <w:rPr>
          <w:rFonts w:ascii="Times New Roman" w:hAnsi="Times New Roman"/>
          <w:sz w:val="28"/>
          <w:szCs w:val="28"/>
        </w:rPr>
        <w:t>17</w:t>
      </w:r>
    </w:p>
    <w:p w:rsidR="00B844FB" w:rsidRDefault="00B844FB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74433" w:rsidRDefault="00574433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74433" w:rsidRPr="007E21DE" w:rsidRDefault="00574433" w:rsidP="005744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D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принятии проекта решения Совета Грачевского муниципального округа Ставропольского края «О </w:t>
      </w:r>
      <w:r w:rsidRPr="007E21DE">
        <w:rPr>
          <w:rFonts w:ascii="Times New Roman" w:hAnsi="Times New Roman" w:cs="Times New Roman"/>
          <w:b/>
          <w:sz w:val="28"/>
          <w:szCs w:val="28"/>
        </w:rPr>
        <w:t>внесении изменений в Устав Грачевского муниципального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30AF7" w:rsidRDefault="00430AF7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74433" w:rsidRPr="008E4DF8" w:rsidRDefault="00574433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74433" w:rsidRDefault="00574433" w:rsidP="0057443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E4DF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4DF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E4DF8">
        <w:rPr>
          <w:rFonts w:ascii="Times New Roman" w:hAnsi="Times New Roman" w:cs="Times New Roman"/>
          <w:sz w:val="28"/>
          <w:szCs w:val="28"/>
        </w:rPr>
        <w:t>в Российской Федерации», от 21 июля 2005 года № 97-ФЗ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90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E4DF8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уставов муниципальных образований», Уставом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учитывая проект решения, внесенный на рассмотрение председателем Совета Грачевского муниципального округа Ставропольского края, Совет Грачевского муниципального округа Ставропольского края</w:t>
      </w:r>
      <w:proofErr w:type="gramEnd"/>
    </w:p>
    <w:p w:rsidR="00574433" w:rsidRPr="008E4DF8" w:rsidRDefault="00574433" w:rsidP="0057443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74433" w:rsidRPr="008E4DF8" w:rsidRDefault="00574433" w:rsidP="0057443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РЕШИЛ:</w:t>
      </w:r>
    </w:p>
    <w:p w:rsidR="00574433" w:rsidRPr="008E4DF8" w:rsidRDefault="00574433" w:rsidP="0057443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74433" w:rsidRPr="005440ED" w:rsidRDefault="00574433" w:rsidP="0057443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Принять проект решения «</w:t>
      </w:r>
      <w:r w:rsidRPr="005440ED">
        <w:rPr>
          <w:rFonts w:ascii="Times New Roman" w:hAnsi="Times New Roman" w:cs="Times New Roman"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574433" w:rsidRDefault="00574433" w:rsidP="0057443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74433" w:rsidRDefault="00574433" w:rsidP="0057443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Поручить председателю Совета Грачевского муниципального округа Ставропольского края:</w:t>
      </w:r>
    </w:p>
    <w:p w:rsidR="00574433" w:rsidRDefault="00574433" w:rsidP="00574433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Обнародовать проект решения «</w:t>
      </w:r>
      <w:r w:rsidRPr="005440ED">
        <w:rPr>
          <w:rFonts w:ascii="Times New Roman" w:hAnsi="Times New Roman" w:cs="Times New Roman"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5790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для ознакомления с ним жителей Грачевского муниципального округа Ставропольского края путем опубликования его в газете «Грачевский вестник», на официальном сайте Совета Грачевского муниципального округа Ставропольского края и </w:t>
      </w:r>
      <w:r w:rsidRPr="00C44DAE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621">
        <w:rPr>
          <w:rFonts w:ascii="Times New Roman" w:hAnsi="Times New Roman" w:cs="Times New Roman"/>
          <w:color w:val="000000"/>
          <w:sz w:val="28"/>
          <w:szCs w:val="28"/>
        </w:rPr>
        <w:t>администрации Грачевского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края.</w:t>
      </w:r>
    </w:p>
    <w:p w:rsidR="00574433" w:rsidRDefault="00574433" w:rsidP="0057443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Назначить проведение публичных слушаний по вопросу внесения изменений в Устав Грачевского муниципального округа Ставропольского края, в соответствии с пунктом 3.6 статьи 3 Порядка организации</w:t>
      </w:r>
      <w:r w:rsidR="00D5790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проведения публичных слушаний в Грачевском муниципальном округе Ставропольского края с участием представителей общественности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</w:t>
      </w:r>
      <w:r w:rsidR="00FE4401">
        <w:rPr>
          <w:rFonts w:ascii="Times New Roman" w:hAnsi="Times New Roman" w:cs="Times New Roman"/>
          <w:color w:val="000000"/>
          <w:sz w:val="28"/>
          <w:szCs w:val="28"/>
        </w:rPr>
        <w:t>20 июня 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 в 10.00 в большом зале администрации Грачевского муниципального округа Ставропольского края.</w:t>
      </w:r>
      <w:proofErr w:type="gramEnd"/>
    </w:p>
    <w:p w:rsidR="00574433" w:rsidRDefault="00574433" w:rsidP="0057443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p2353"/>
      <w:bookmarkEnd w:id="0"/>
      <w:r w:rsidRPr="008E4DF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3. Предложения по проекту решения «</w:t>
      </w:r>
      <w:r w:rsidRPr="005440ED">
        <w:rPr>
          <w:rFonts w:ascii="Times New Roman" w:hAnsi="Times New Roman" w:cs="Times New Roman"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4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D5790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 Совет Грачевского муниципального округа Ставропольского края (здание администрации, 2 этаж) до 1</w:t>
      </w:r>
      <w:r w:rsidR="00FE4401">
        <w:rPr>
          <w:rFonts w:ascii="Times New Roman" w:hAnsi="Times New Roman" w:cs="Times New Roman"/>
          <w:sz w:val="28"/>
          <w:szCs w:val="28"/>
        </w:rPr>
        <w:t>6 июня</w:t>
      </w:r>
      <w:r>
        <w:rPr>
          <w:rFonts w:ascii="Times New Roman" w:hAnsi="Times New Roman" w:cs="Times New Roman"/>
          <w:sz w:val="28"/>
          <w:szCs w:val="28"/>
        </w:rPr>
        <w:t xml:space="preserve"> 2023 года включительно.</w:t>
      </w:r>
    </w:p>
    <w:p w:rsidR="00574433" w:rsidRPr="008E4DF8" w:rsidRDefault="00574433" w:rsidP="0057443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74433" w:rsidRPr="00FD067A" w:rsidRDefault="00574433" w:rsidP="00574433">
      <w:pPr>
        <w:shd w:val="clear" w:color="auto" w:fill="FFFFFF"/>
        <w:tabs>
          <w:tab w:val="left" w:leader="underscore" w:pos="713"/>
          <w:tab w:val="left" w:pos="986"/>
        </w:tabs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D067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со 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(обнародования).</w:t>
      </w:r>
    </w:p>
    <w:p w:rsidR="00574433" w:rsidRDefault="00574433" w:rsidP="00574433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574433" w:rsidRDefault="00574433" w:rsidP="00574433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574433" w:rsidRPr="00FD067A" w:rsidRDefault="00574433" w:rsidP="00574433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574433" w:rsidRPr="00FD067A" w:rsidRDefault="00574433" w:rsidP="00FE4401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</w:t>
      </w:r>
    </w:p>
    <w:p w:rsidR="00574433" w:rsidRPr="00FD067A" w:rsidRDefault="00574433" w:rsidP="00FE4401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Грачевского муниципального </w:t>
      </w:r>
    </w:p>
    <w:p w:rsidR="00574433" w:rsidRPr="00FD067A" w:rsidRDefault="00574433" w:rsidP="00FE4401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FD067A">
        <w:rPr>
          <w:rFonts w:ascii="Times New Roman" w:hAnsi="Times New Roman" w:cs="Times New Roman"/>
          <w:sz w:val="28"/>
        </w:rPr>
        <w:t>С.Ф. Сотников</w:t>
      </w:r>
    </w:p>
    <w:p w:rsidR="00574433" w:rsidRPr="00FD067A" w:rsidRDefault="00574433" w:rsidP="00FE4401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74433" w:rsidRDefault="00574433" w:rsidP="00FE4401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>Глава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Грачевского </w:t>
      </w:r>
    </w:p>
    <w:p w:rsidR="00574433" w:rsidRDefault="00574433" w:rsidP="00FE4401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>округа</w:t>
      </w:r>
    </w:p>
    <w:p w:rsidR="00574433" w:rsidRPr="00FD067A" w:rsidRDefault="00574433" w:rsidP="00FE4401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Ставропольского края   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FD067A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FD067A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С.Л. Филичкин</w:t>
      </w:r>
    </w:p>
    <w:p w:rsidR="00574433" w:rsidRDefault="00574433" w:rsidP="00574433">
      <w:pPr>
        <w:ind w:firstLine="709"/>
        <w:jc w:val="center"/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574433" w:rsidSect="0057443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A2" w:rsidRDefault="001E44A2" w:rsidP="008E4DF8">
      <w:r>
        <w:separator/>
      </w:r>
    </w:p>
  </w:endnote>
  <w:endnote w:type="continuationSeparator" w:id="0">
    <w:p w:rsidR="001E44A2" w:rsidRDefault="001E44A2" w:rsidP="008E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A2" w:rsidRDefault="001E44A2" w:rsidP="008E4DF8">
      <w:r>
        <w:separator/>
      </w:r>
    </w:p>
  </w:footnote>
  <w:footnote w:type="continuationSeparator" w:id="0">
    <w:p w:rsidR="001E44A2" w:rsidRDefault="001E44A2" w:rsidP="008E4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23018"/>
    <w:rsid w:val="00031C2C"/>
    <w:rsid w:val="00060303"/>
    <w:rsid w:val="00066048"/>
    <w:rsid w:val="000813DE"/>
    <w:rsid w:val="00094D57"/>
    <w:rsid w:val="000D15C6"/>
    <w:rsid w:val="0010021A"/>
    <w:rsid w:val="00130D48"/>
    <w:rsid w:val="001922DF"/>
    <w:rsid w:val="001A7ED5"/>
    <w:rsid w:val="001E0A16"/>
    <w:rsid w:val="001E44A2"/>
    <w:rsid w:val="002435FD"/>
    <w:rsid w:val="00254BCE"/>
    <w:rsid w:val="002670FA"/>
    <w:rsid w:val="002A763C"/>
    <w:rsid w:val="002C4AB8"/>
    <w:rsid w:val="002D5A4A"/>
    <w:rsid w:val="002E03D5"/>
    <w:rsid w:val="00360B18"/>
    <w:rsid w:val="00384A61"/>
    <w:rsid w:val="003934E2"/>
    <w:rsid w:val="003D606A"/>
    <w:rsid w:val="00402746"/>
    <w:rsid w:val="00405D37"/>
    <w:rsid w:val="00422F12"/>
    <w:rsid w:val="0042438D"/>
    <w:rsid w:val="00430AF7"/>
    <w:rsid w:val="00477C47"/>
    <w:rsid w:val="00491450"/>
    <w:rsid w:val="004B7049"/>
    <w:rsid w:val="004E1125"/>
    <w:rsid w:val="0050240A"/>
    <w:rsid w:val="005440ED"/>
    <w:rsid w:val="00570665"/>
    <w:rsid w:val="00574433"/>
    <w:rsid w:val="005A56BF"/>
    <w:rsid w:val="00640166"/>
    <w:rsid w:val="006C2F7A"/>
    <w:rsid w:val="006C794B"/>
    <w:rsid w:val="007630C3"/>
    <w:rsid w:val="007E21DE"/>
    <w:rsid w:val="008340E9"/>
    <w:rsid w:val="008C47A4"/>
    <w:rsid w:val="008D7087"/>
    <w:rsid w:val="008E4DF8"/>
    <w:rsid w:val="00937340"/>
    <w:rsid w:val="009419E3"/>
    <w:rsid w:val="009539CD"/>
    <w:rsid w:val="00992D84"/>
    <w:rsid w:val="00A6678E"/>
    <w:rsid w:val="00AF0FB8"/>
    <w:rsid w:val="00B30288"/>
    <w:rsid w:val="00B67D35"/>
    <w:rsid w:val="00B844FB"/>
    <w:rsid w:val="00BB2887"/>
    <w:rsid w:val="00BC782A"/>
    <w:rsid w:val="00BD7FB4"/>
    <w:rsid w:val="00BE12A1"/>
    <w:rsid w:val="00C05FB0"/>
    <w:rsid w:val="00C3156D"/>
    <w:rsid w:val="00C903F6"/>
    <w:rsid w:val="00CB783B"/>
    <w:rsid w:val="00D10304"/>
    <w:rsid w:val="00D5688B"/>
    <w:rsid w:val="00D5790E"/>
    <w:rsid w:val="00D763A3"/>
    <w:rsid w:val="00D86C3B"/>
    <w:rsid w:val="00D9753C"/>
    <w:rsid w:val="00DB085F"/>
    <w:rsid w:val="00DC2A30"/>
    <w:rsid w:val="00DE599E"/>
    <w:rsid w:val="00E17ECF"/>
    <w:rsid w:val="00E3526E"/>
    <w:rsid w:val="00E61621"/>
    <w:rsid w:val="00E84399"/>
    <w:rsid w:val="00E8555F"/>
    <w:rsid w:val="00EA11F2"/>
    <w:rsid w:val="00EC04DF"/>
    <w:rsid w:val="00EC062C"/>
    <w:rsid w:val="00EC607E"/>
    <w:rsid w:val="00F10F8A"/>
    <w:rsid w:val="00F1788A"/>
    <w:rsid w:val="00F23307"/>
    <w:rsid w:val="00F23CD1"/>
    <w:rsid w:val="00F47E82"/>
    <w:rsid w:val="00F652B8"/>
    <w:rsid w:val="00F93802"/>
    <w:rsid w:val="00FB06E5"/>
    <w:rsid w:val="00FD067A"/>
    <w:rsid w:val="00FE4401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C95B-E1BC-4564-90DA-FE5BFFBE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Серяк</dc:creator>
  <cp:keywords/>
  <dc:description/>
  <cp:lastModifiedBy>CITYLINE27</cp:lastModifiedBy>
  <cp:revision>34</cp:revision>
  <cp:lastPrinted>2022-09-02T11:32:00Z</cp:lastPrinted>
  <dcterms:created xsi:type="dcterms:W3CDTF">2021-04-09T07:20:00Z</dcterms:created>
  <dcterms:modified xsi:type="dcterms:W3CDTF">2023-05-05T08:38:00Z</dcterms:modified>
</cp:coreProperties>
</file>