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FDC56" w14:textId="582B917B" w:rsidR="00B76E42" w:rsidRPr="0017673B" w:rsidRDefault="00B76E42" w:rsidP="00BE3C5A">
      <w:pPr>
        <w:spacing w:line="240" w:lineRule="exact"/>
        <w:ind w:left="4678" w:firstLine="992"/>
        <w:rPr>
          <w:color w:val="000000"/>
          <w:sz w:val="28"/>
          <w:szCs w:val="28"/>
        </w:rPr>
      </w:pPr>
      <w:r w:rsidRPr="0017673B">
        <w:rPr>
          <w:color w:val="000000"/>
          <w:sz w:val="28"/>
          <w:szCs w:val="28"/>
        </w:rPr>
        <w:t>УТВЕРЖДЕНО</w:t>
      </w:r>
    </w:p>
    <w:p w14:paraId="5DF4C674" w14:textId="2F93678D" w:rsidR="00B76E42" w:rsidRDefault="008E02FD" w:rsidP="00A77D75">
      <w:pPr>
        <w:spacing w:line="240" w:lineRule="exact"/>
        <w:ind w:left="4678"/>
        <w:rPr>
          <w:color w:val="000000"/>
          <w:sz w:val="28"/>
          <w:szCs w:val="28"/>
        </w:rPr>
      </w:pPr>
      <w:r w:rsidRPr="0017673B">
        <w:rPr>
          <w:color w:val="000000"/>
          <w:sz w:val="28"/>
          <w:szCs w:val="28"/>
        </w:rPr>
        <w:t>р</w:t>
      </w:r>
      <w:r w:rsidR="00F22B5A" w:rsidRPr="0017673B">
        <w:rPr>
          <w:color w:val="000000"/>
          <w:sz w:val="28"/>
          <w:szCs w:val="28"/>
        </w:rPr>
        <w:t>ешением Совета</w:t>
      </w:r>
      <w:r w:rsidR="00B76E42" w:rsidRPr="0017673B">
        <w:rPr>
          <w:color w:val="000000"/>
          <w:sz w:val="28"/>
          <w:szCs w:val="28"/>
        </w:rPr>
        <w:t xml:space="preserve"> Грачевского муниципального округа Ставропольского края</w:t>
      </w:r>
    </w:p>
    <w:p w14:paraId="2276D3DD" w14:textId="3BBCC49E" w:rsidR="00AB6678" w:rsidRPr="0017673B" w:rsidRDefault="00AB6678" w:rsidP="00A77D75">
      <w:pPr>
        <w:spacing w:line="240" w:lineRule="exact"/>
        <w:ind w:left="4678"/>
        <w:rPr>
          <w:color w:val="000000"/>
          <w:sz w:val="28"/>
          <w:szCs w:val="28"/>
        </w:rPr>
      </w:pPr>
      <w:r>
        <w:rPr>
          <w:color w:val="000000"/>
          <w:sz w:val="28"/>
          <w:szCs w:val="28"/>
        </w:rPr>
        <w:t>от 28 марта 2025 г. № 22</w:t>
      </w:r>
    </w:p>
    <w:p w14:paraId="17EA16E7" w14:textId="77777777" w:rsidR="00124DE2" w:rsidRPr="0017673B" w:rsidRDefault="00124DE2" w:rsidP="00B76E42">
      <w:pPr>
        <w:pStyle w:val="ConsPlusTitle"/>
        <w:rPr>
          <w:rFonts w:ascii="Times New Roman" w:hAnsi="Times New Roman" w:cs="Times New Roman"/>
          <w:b w:val="0"/>
          <w:sz w:val="28"/>
          <w:szCs w:val="28"/>
        </w:rPr>
      </w:pPr>
      <w:bookmarkStart w:id="0" w:name="_GoBack"/>
      <w:bookmarkEnd w:id="0"/>
    </w:p>
    <w:p w14:paraId="181C747B" w14:textId="7F355943" w:rsidR="00A77D75" w:rsidRPr="0017673B" w:rsidRDefault="00A77D75" w:rsidP="00B76E42">
      <w:pPr>
        <w:pStyle w:val="ConsPlusTitle"/>
        <w:rPr>
          <w:rFonts w:ascii="Times New Roman" w:hAnsi="Times New Roman" w:cs="Times New Roman"/>
          <w:b w:val="0"/>
          <w:sz w:val="28"/>
          <w:szCs w:val="28"/>
        </w:rPr>
      </w:pPr>
    </w:p>
    <w:p w14:paraId="3CAE49AA" w14:textId="054CCF03" w:rsidR="00CB106A" w:rsidRPr="0017673B" w:rsidRDefault="00CB106A" w:rsidP="00B76E42">
      <w:pPr>
        <w:pStyle w:val="ConsPlusTitle"/>
        <w:rPr>
          <w:rFonts w:ascii="Times New Roman" w:hAnsi="Times New Roman" w:cs="Times New Roman"/>
          <w:b w:val="0"/>
          <w:sz w:val="28"/>
          <w:szCs w:val="28"/>
        </w:rPr>
      </w:pPr>
    </w:p>
    <w:p w14:paraId="6EAE47CE" w14:textId="77777777" w:rsidR="00CB106A" w:rsidRPr="0017673B" w:rsidRDefault="00CB106A" w:rsidP="00B76E42">
      <w:pPr>
        <w:pStyle w:val="ConsPlusTitle"/>
        <w:rPr>
          <w:rFonts w:ascii="Times New Roman" w:hAnsi="Times New Roman" w:cs="Times New Roman"/>
          <w:b w:val="0"/>
          <w:sz w:val="28"/>
          <w:szCs w:val="28"/>
        </w:rPr>
      </w:pPr>
    </w:p>
    <w:p w14:paraId="3536C07F" w14:textId="77777777" w:rsidR="00E1156A" w:rsidRPr="0017673B" w:rsidRDefault="00E1156A" w:rsidP="00A77D75">
      <w:pPr>
        <w:pStyle w:val="ConsPlusTitle"/>
        <w:spacing w:line="240" w:lineRule="exact"/>
        <w:jc w:val="center"/>
        <w:rPr>
          <w:rFonts w:ascii="Times New Roman" w:hAnsi="Times New Roman" w:cs="Times New Roman"/>
          <w:b w:val="0"/>
          <w:sz w:val="28"/>
          <w:szCs w:val="28"/>
        </w:rPr>
      </w:pPr>
      <w:r w:rsidRPr="0017673B">
        <w:rPr>
          <w:rFonts w:ascii="Times New Roman" w:hAnsi="Times New Roman" w:cs="Times New Roman"/>
          <w:b w:val="0"/>
          <w:sz w:val="28"/>
          <w:szCs w:val="28"/>
        </w:rPr>
        <w:t>ПОЛОЖЕНИЕ</w:t>
      </w:r>
    </w:p>
    <w:p w14:paraId="1083947E" w14:textId="77777777" w:rsidR="005A0B2E" w:rsidRPr="0017673B" w:rsidRDefault="00700B21" w:rsidP="00A77D75">
      <w:pPr>
        <w:pStyle w:val="ConsPlusTitle"/>
        <w:spacing w:line="240" w:lineRule="exact"/>
        <w:jc w:val="center"/>
        <w:rPr>
          <w:rFonts w:ascii="Times New Roman" w:hAnsi="Times New Roman" w:cs="Times New Roman"/>
          <w:b w:val="0"/>
          <w:sz w:val="28"/>
          <w:szCs w:val="28"/>
        </w:rPr>
      </w:pPr>
      <w:r w:rsidRPr="0017673B">
        <w:rPr>
          <w:rFonts w:ascii="Times New Roman" w:hAnsi="Times New Roman" w:cs="Times New Roman"/>
          <w:b w:val="0"/>
          <w:sz w:val="28"/>
          <w:szCs w:val="28"/>
        </w:rPr>
        <w:t>о</w:t>
      </w:r>
      <w:r w:rsidR="00E1156A" w:rsidRPr="0017673B">
        <w:rPr>
          <w:rFonts w:ascii="Times New Roman" w:hAnsi="Times New Roman" w:cs="Times New Roman"/>
          <w:b w:val="0"/>
          <w:sz w:val="28"/>
          <w:szCs w:val="28"/>
        </w:rPr>
        <w:t xml:space="preserve"> </w:t>
      </w:r>
      <w:r w:rsidR="00457D9C" w:rsidRPr="0017673B">
        <w:rPr>
          <w:rFonts w:ascii="Times New Roman" w:hAnsi="Times New Roman" w:cs="Times New Roman"/>
          <w:b w:val="0"/>
          <w:sz w:val="28"/>
          <w:szCs w:val="28"/>
        </w:rPr>
        <w:t xml:space="preserve">муниципальном земельном контроле на территории </w:t>
      </w:r>
      <w:r w:rsidR="004404B5" w:rsidRPr="0017673B">
        <w:rPr>
          <w:rFonts w:ascii="Times New Roman" w:hAnsi="Times New Roman" w:cs="Times New Roman"/>
          <w:b w:val="0"/>
          <w:sz w:val="28"/>
          <w:szCs w:val="28"/>
        </w:rPr>
        <w:t>Г</w:t>
      </w:r>
      <w:r w:rsidR="00457D9C" w:rsidRPr="0017673B">
        <w:rPr>
          <w:rFonts w:ascii="Times New Roman" w:hAnsi="Times New Roman" w:cs="Times New Roman"/>
          <w:b w:val="0"/>
          <w:sz w:val="28"/>
          <w:szCs w:val="28"/>
        </w:rPr>
        <w:t xml:space="preserve">рачевского муниципального округа </w:t>
      </w:r>
      <w:r w:rsidR="004404B5" w:rsidRPr="0017673B">
        <w:rPr>
          <w:rFonts w:ascii="Times New Roman" w:hAnsi="Times New Roman" w:cs="Times New Roman"/>
          <w:b w:val="0"/>
          <w:sz w:val="28"/>
          <w:szCs w:val="28"/>
        </w:rPr>
        <w:t>С</w:t>
      </w:r>
      <w:r w:rsidR="00457D9C" w:rsidRPr="0017673B">
        <w:rPr>
          <w:rFonts w:ascii="Times New Roman" w:hAnsi="Times New Roman" w:cs="Times New Roman"/>
          <w:b w:val="0"/>
          <w:sz w:val="28"/>
          <w:szCs w:val="28"/>
        </w:rPr>
        <w:t>тавропольского края</w:t>
      </w:r>
    </w:p>
    <w:p w14:paraId="22E45CC6" w14:textId="77777777" w:rsidR="002A3B28" w:rsidRPr="0017673B" w:rsidRDefault="002A3B28" w:rsidP="00C22F52">
      <w:pPr>
        <w:pStyle w:val="ConsPlusTitle"/>
        <w:jc w:val="center"/>
        <w:outlineLvl w:val="1"/>
        <w:rPr>
          <w:rFonts w:ascii="Times New Roman" w:hAnsi="Times New Roman" w:cs="Times New Roman"/>
          <w:sz w:val="28"/>
          <w:szCs w:val="28"/>
        </w:rPr>
      </w:pPr>
    </w:p>
    <w:p w14:paraId="2DC7D7D8" w14:textId="77777777" w:rsidR="00E1156A" w:rsidRPr="0017673B" w:rsidRDefault="004404B5" w:rsidP="00712B62">
      <w:pPr>
        <w:pStyle w:val="ConsPlusTitle"/>
        <w:jc w:val="center"/>
        <w:outlineLvl w:val="1"/>
        <w:rPr>
          <w:rFonts w:ascii="Times New Roman" w:hAnsi="Times New Roman" w:cs="Times New Roman"/>
          <w:b w:val="0"/>
          <w:sz w:val="28"/>
          <w:szCs w:val="28"/>
        </w:rPr>
      </w:pPr>
      <w:r w:rsidRPr="0017673B">
        <w:rPr>
          <w:rFonts w:ascii="Times New Roman" w:hAnsi="Times New Roman" w:cs="Times New Roman"/>
          <w:b w:val="0"/>
          <w:sz w:val="28"/>
          <w:szCs w:val="28"/>
        </w:rPr>
        <w:t>1</w:t>
      </w:r>
      <w:r w:rsidR="00E1156A" w:rsidRPr="0017673B">
        <w:rPr>
          <w:rFonts w:ascii="Times New Roman" w:hAnsi="Times New Roman" w:cs="Times New Roman"/>
          <w:b w:val="0"/>
          <w:sz w:val="28"/>
          <w:szCs w:val="28"/>
        </w:rPr>
        <w:t>. Общие положения</w:t>
      </w:r>
    </w:p>
    <w:p w14:paraId="66B050FC" w14:textId="77777777" w:rsidR="00E1156A" w:rsidRPr="0017673B" w:rsidRDefault="00E1156A" w:rsidP="00712B62">
      <w:pPr>
        <w:pStyle w:val="ConsPlusNormal"/>
        <w:ind w:firstLine="540"/>
        <w:jc w:val="both"/>
      </w:pPr>
    </w:p>
    <w:p w14:paraId="52605A57" w14:textId="7DFF79DF" w:rsidR="00DF52A8" w:rsidRPr="0017673B" w:rsidRDefault="00DA767F"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E1156A" w:rsidRPr="0017673B">
        <w:rPr>
          <w:rFonts w:ascii="Times New Roman" w:hAnsi="Times New Roman" w:cs="Times New Roman"/>
          <w:sz w:val="28"/>
          <w:szCs w:val="28"/>
        </w:rPr>
        <w:t>1.</w:t>
      </w:r>
      <w:r w:rsidR="004404B5" w:rsidRPr="0017673B">
        <w:rPr>
          <w:rFonts w:ascii="Times New Roman" w:hAnsi="Times New Roman" w:cs="Times New Roman"/>
          <w:sz w:val="28"/>
          <w:szCs w:val="28"/>
        </w:rPr>
        <w:t>1.</w:t>
      </w:r>
      <w:r w:rsidR="00DF52A8" w:rsidRPr="0017673B">
        <w:rPr>
          <w:rFonts w:ascii="Times New Roman" w:hAnsi="Times New Roman" w:cs="Times New Roman"/>
          <w:sz w:val="28"/>
          <w:szCs w:val="28"/>
        </w:rPr>
        <w:t> </w:t>
      </w:r>
      <w:r w:rsidR="00E1156A" w:rsidRPr="0017673B">
        <w:rPr>
          <w:rFonts w:ascii="Times New Roman" w:hAnsi="Times New Roman" w:cs="Times New Roman"/>
          <w:sz w:val="28"/>
          <w:szCs w:val="28"/>
        </w:rPr>
        <w:t xml:space="preserve">Настоящее Положение устанавливает порядок организации </w:t>
      </w:r>
      <w:r w:rsidR="007B7CEE" w:rsidRPr="0017673B">
        <w:rPr>
          <w:rFonts w:ascii="Times New Roman" w:hAnsi="Times New Roman" w:cs="Times New Roman"/>
          <w:sz w:val="28"/>
          <w:szCs w:val="28"/>
        </w:rPr>
        <w:br/>
      </w:r>
      <w:r w:rsidR="00E1156A" w:rsidRPr="0017673B">
        <w:rPr>
          <w:rFonts w:ascii="Times New Roman" w:hAnsi="Times New Roman" w:cs="Times New Roman"/>
          <w:sz w:val="28"/>
          <w:szCs w:val="28"/>
        </w:rPr>
        <w:t xml:space="preserve">и осуществления </w:t>
      </w:r>
      <w:r w:rsidR="002A3B28" w:rsidRPr="0017673B">
        <w:rPr>
          <w:rFonts w:ascii="Times New Roman" w:hAnsi="Times New Roman" w:cs="Times New Roman"/>
          <w:sz w:val="28"/>
          <w:szCs w:val="28"/>
        </w:rPr>
        <w:t>муниципального земельного контроля</w:t>
      </w:r>
      <w:r w:rsidR="00E1156A" w:rsidRPr="0017673B">
        <w:rPr>
          <w:rFonts w:ascii="Times New Roman" w:hAnsi="Times New Roman" w:cs="Times New Roman"/>
          <w:sz w:val="28"/>
          <w:szCs w:val="28"/>
        </w:rPr>
        <w:t xml:space="preserve"> </w:t>
      </w:r>
      <w:r w:rsidR="00394386" w:rsidRPr="0017673B">
        <w:rPr>
          <w:rFonts w:ascii="Times New Roman" w:hAnsi="Times New Roman" w:cs="Times New Roman"/>
          <w:sz w:val="28"/>
          <w:szCs w:val="28"/>
        </w:rPr>
        <w:t xml:space="preserve">на территории Грачевского муниципального округа Ставропольского края </w:t>
      </w:r>
      <w:r w:rsidR="00E1156A" w:rsidRPr="0017673B">
        <w:rPr>
          <w:rFonts w:ascii="Times New Roman" w:hAnsi="Times New Roman" w:cs="Times New Roman"/>
          <w:sz w:val="28"/>
          <w:szCs w:val="28"/>
        </w:rPr>
        <w:t xml:space="preserve">(далее </w:t>
      </w:r>
      <w:r w:rsidR="00DF2146" w:rsidRPr="0017673B">
        <w:rPr>
          <w:rFonts w:ascii="Times New Roman" w:hAnsi="Times New Roman" w:cs="Times New Roman"/>
          <w:sz w:val="28"/>
          <w:szCs w:val="28"/>
        </w:rPr>
        <w:t>–</w:t>
      </w:r>
      <w:r w:rsidR="005A0B2E" w:rsidRPr="0017673B">
        <w:rPr>
          <w:rFonts w:ascii="Times New Roman" w:hAnsi="Times New Roman" w:cs="Times New Roman"/>
          <w:sz w:val="28"/>
          <w:szCs w:val="28"/>
        </w:rPr>
        <w:t xml:space="preserve"> </w:t>
      </w:r>
      <w:r w:rsidR="00AB140F" w:rsidRPr="0017673B">
        <w:rPr>
          <w:rFonts w:ascii="Times New Roman" w:hAnsi="Times New Roman" w:cs="Times New Roman"/>
          <w:sz w:val="28"/>
          <w:szCs w:val="28"/>
        </w:rPr>
        <w:t xml:space="preserve">муниципальный </w:t>
      </w:r>
      <w:r w:rsidR="00E1156A" w:rsidRPr="0017673B">
        <w:rPr>
          <w:rFonts w:ascii="Times New Roman" w:hAnsi="Times New Roman" w:cs="Times New Roman"/>
          <w:sz w:val="28"/>
          <w:szCs w:val="28"/>
        </w:rPr>
        <w:t>контроль).</w:t>
      </w:r>
    </w:p>
    <w:p w14:paraId="40C32E6C" w14:textId="59262004" w:rsidR="00DF52A8" w:rsidRPr="0017673B" w:rsidRDefault="00045E47"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t>1.2. </w:t>
      </w:r>
      <w:r w:rsidR="00DF52A8" w:rsidRPr="0017673B">
        <w:rPr>
          <w:rFonts w:ascii="Times New Roman" w:hAnsi="Times New Roman" w:cs="Times New Roman"/>
          <w:sz w:val="28"/>
          <w:szCs w:val="28"/>
        </w:rPr>
        <w:t>Муниципальный земельный контроль осуществляется посредством профилактики нарушений обязательных требований, организации</w:t>
      </w:r>
      <w:r w:rsidR="003874E8" w:rsidRPr="0017673B">
        <w:rPr>
          <w:rFonts w:ascii="Times New Roman" w:hAnsi="Times New Roman" w:cs="Times New Roman"/>
          <w:sz w:val="28"/>
          <w:szCs w:val="28"/>
        </w:rPr>
        <w:t xml:space="preserve"> </w:t>
      </w:r>
      <w:r w:rsidR="00DF52A8" w:rsidRPr="0017673B">
        <w:rPr>
          <w:rFonts w:ascii="Times New Roman" w:hAnsi="Times New Roman" w:cs="Times New Roman"/>
          <w:sz w:val="28"/>
          <w:szCs w:val="28"/>
        </w:rPr>
        <w:t>и проведения контрольных мероприятий, принятия предусмотренных законодательством Российской Федерации мер</w:t>
      </w:r>
      <w:r w:rsidR="003874E8" w:rsidRPr="0017673B">
        <w:rPr>
          <w:rFonts w:ascii="Times New Roman" w:hAnsi="Times New Roman" w:cs="Times New Roman"/>
          <w:sz w:val="28"/>
          <w:szCs w:val="28"/>
        </w:rPr>
        <w:br/>
      </w:r>
      <w:r w:rsidR="00DF52A8" w:rsidRPr="0017673B">
        <w:rPr>
          <w:rFonts w:ascii="Times New Roman" w:hAnsi="Times New Roman" w:cs="Times New Roman"/>
          <w:sz w:val="28"/>
          <w:szCs w:val="28"/>
        </w:rPr>
        <w:t>по пресечению, предупреждению и (или) устранению последствий выявленных нарушений обязательных требований.</w:t>
      </w:r>
    </w:p>
    <w:p w14:paraId="1093DDDC" w14:textId="725F98A2" w:rsidR="00A42A32" w:rsidRPr="0017673B" w:rsidRDefault="009B29AE"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4404B5" w:rsidRPr="0017673B">
        <w:rPr>
          <w:rFonts w:ascii="Times New Roman" w:hAnsi="Times New Roman" w:cs="Times New Roman"/>
          <w:sz w:val="28"/>
          <w:szCs w:val="28"/>
        </w:rPr>
        <w:t>1.</w:t>
      </w:r>
      <w:r w:rsidR="00045E47" w:rsidRPr="0017673B">
        <w:rPr>
          <w:rFonts w:ascii="Times New Roman" w:hAnsi="Times New Roman" w:cs="Times New Roman"/>
          <w:sz w:val="28"/>
          <w:szCs w:val="28"/>
        </w:rPr>
        <w:t>3</w:t>
      </w:r>
      <w:r w:rsidR="007356E3" w:rsidRPr="0017673B">
        <w:rPr>
          <w:rFonts w:ascii="Times New Roman" w:hAnsi="Times New Roman" w:cs="Times New Roman"/>
          <w:sz w:val="28"/>
          <w:szCs w:val="28"/>
        </w:rPr>
        <w:t>. </w:t>
      </w:r>
      <w:r w:rsidR="003D0E10" w:rsidRPr="0017673B">
        <w:rPr>
          <w:rFonts w:ascii="Times New Roman" w:hAnsi="Times New Roman" w:cs="Times New Roman"/>
          <w:sz w:val="28"/>
          <w:szCs w:val="28"/>
        </w:rPr>
        <w:t xml:space="preserve"> </w:t>
      </w:r>
      <w:r w:rsidRPr="0017673B">
        <w:rPr>
          <w:rFonts w:ascii="Times New Roman" w:hAnsi="Times New Roman" w:cs="Times New Roman"/>
          <w:sz w:val="28"/>
          <w:szCs w:val="28"/>
        </w:rPr>
        <w:t>К отношениям, связанным с осуществлением</w:t>
      </w:r>
      <w:r w:rsidR="005378B4" w:rsidRPr="0017673B">
        <w:rPr>
          <w:rFonts w:ascii="Times New Roman" w:hAnsi="Times New Roman" w:cs="Times New Roman"/>
          <w:sz w:val="28"/>
          <w:szCs w:val="28"/>
        </w:rPr>
        <w:t xml:space="preserve"> </w:t>
      </w:r>
      <w:r w:rsidR="00AB140F" w:rsidRPr="0017673B">
        <w:rPr>
          <w:rFonts w:ascii="Times New Roman" w:hAnsi="Times New Roman" w:cs="Times New Roman"/>
          <w:sz w:val="28"/>
          <w:szCs w:val="28"/>
        </w:rPr>
        <w:t>муниципального контроля</w:t>
      </w:r>
      <w:r w:rsidRPr="0017673B">
        <w:rPr>
          <w:rFonts w:ascii="Times New Roman" w:hAnsi="Times New Roman" w:cs="Times New Roman"/>
          <w:sz w:val="28"/>
          <w:szCs w:val="28"/>
        </w:rPr>
        <w:t>, организацией и проведением профилактических и контрольных</w:t>
      </w:r>
      <w:r w:rsidR="00751009" w:rsidRPr="0017673B">
        <w:rPr>
          <w:rFonts w:ascii="Times New Roman" w:hAnsi="Times New Roman" w:cs="Times New Roman"/>
          <w:sz w:val="28"/>
          <w:szCs w:val="28"/>
        </w:rPr>
        <w:t xml:space="preserve"> </w:t>
      </w:r>
      <w:r w:rsidRPr="0017673B">
        <w:rPr>
          <w:rFonts w:ascii="Times New Roman" w:hAnsi="Times New Roman" w:cs="Times New Roman"/>
          <w:sz w:val="28"/>
          <w:szCs w:val="28"/>
        </w:rPr>
        <w:t>мероприятий в отношении объектов</w:t>
      </w:r>
      <w:r w:rsidR="005378B4" w:rsidRPr="0017673B">
        <w:rPr>
          <w:rFonts w:ascii="Times New Roman" w:hAnsi="Times New Roman" w:cs="Times New Roman"/>
          <w:sz w:val="28"/>
          <w:szCs w:val="28"/>
        </w:rPr>
        <w:t xml:space="preserve"> </w:t>
      </w:r>
      <w:r w:rsidRPr="0017673B">
        <w:rPr>
          <w:rFonts w:ascii="Times New Roman" w:hAnsi="Times New Roman" w:cs="Times New Roman"/>
          <w:sz w:val="28"/>
          <w:szCs w:val="28"/>
        </w:rPr>
        <w:t>контроля</w:t>
      </w:r>
      <w:r w:rsidR="005378B4" w:rsidRPr="0017673B">
        <w:rPr>
          <w:rFonts w:ascii="Times New Roman" w:hAnsi="Times New Roman" w:cs="Times New Roman"/>
          <w:sz w:val="28"/>
          <w:szCs w:val="28"/>
        </w:rPr>
        <w:t xml:space="preserve"> </w:t>
      </w:r>
      <w:r w:rsidRPr="0017673B">
        <w:rPr>
          <w:rFonts w:ascii="Times New Roman" w:hAnsi="Times New Roman" w:cs="Times New Roman"/>
          <w:sz w:val="28"/>
          <w:szCs w:val="28"/>
        </w:rPr>
        <w:t>применяются положения Федерального закона</w:t>
      </w:r>
      <w:r w:rsidR="00DD2A35" w:rsidRPr="0017673B">
        <w:rPr>
          <w:rFonts w:ascii="Times New Roman" w:hAnsi="Times New Roman" w:cs="Times New Roman"/>
          <w:sz w:val="28"/>
          <w:szCs w:val="28"/>
        </w:rPr>
        <w:t xml:space="preserve"> </w:t>
      </w:r>
      <w:r w:rsidRPr="0017673B">
        <w:rPr>
          <w:rFonts w:ascii="Times New Roman" w:hAnsi="Times New Roman" w:cs="Times New Roman"/>
          <w:sz w:val="28"/>
          <w:szCs w:val="28"/>
        </w:rPr>
        <w:t xml:space="preserve">от </w:t>
      </w:r>
      <w:r w:rsidR="005A6BD8" w:rsidRPr="0017673B">
        <w:rPr>
          <w:rFonts w:ascii="Times New Roman" w:hAnsi="Times New Roman" w:cs="Times New Roman"/>
          <w:sz w:val="28"/>
          <w:szCs w:val="28"/>
        </w:rPr>
        <w:t>31.07.</w:t>
      </w:r>
      <w:r w:rsidR="00591CDE" w:rsidRPr="0017673B">
        <w:rPr>
          <w:rFonts w:ascii="Times New Roman" w:hAnsi="Times New Roman" w:cs="Times New Roman"/>
          <w:sz w:val="28"/>
          <w:szCs w:val="28"/>
        </w:rPr>
        <w:t>2020 года</w:t>
      </w:r>
      <w:r w:rsidR="005A6BD8" w:rsidRPr="0017673B">
        <w:rPr>
          <w:rFonts w:ascii="Times New Roman" w:hAnsi="Times New Roman" w:cs="Times New Roman"/>
          <w:sz w:val="28"/>
          <w:szCs w:val="28"/>
        </w:rPr>
        <w:t xml:space="preserve"> </w:t>
      </w:r>
      <w:r w:rsidRPr="0017673B">
        <w:rPr>
          <w:rFonts w:ascii="Times New Roman" w:hAnsi="Times New Roman" w:cs="Times New Roman"/>
          <w:sz w:val="28"/>
          <w:szCs w:val="28"/>
        </w:rPr>
        <w:t>№ 248-ФЗ «О государственном контроле (надзоре)</w:t>
      </w:r>
      <w:r w:rsidR="00DD2A35" w:rsidRPr="0017673B">
        <w:rPr>
          <w:rFonts w:ascii="Times New Roman" w:hAnsi="Times New Roman" w:cs="Times New Roman"/>
          <w:sz w:val="28"/>
          <w:szCs w:val="28"/>
        </w:rPr>
        <w:t xml:space="preserve"> </w:t>
      </w:r>
      <w:r w:rsidRPr="0017673B">
        <w:rPr>
          <w:rFonts w:ascii="Times New Roman" w:hAnsi="Times New Roman" w:cs="Times New Roman"/>
          <w:sz w:val="28"/>
          <w:szCs w:val="28"/>
        </w:rPr>
        <w:t>и муниципальном контроле в Российской Федерации»</w:t>
      </w:r>
      <w:r w:rsidR="00567515" w:rsidRPr="0017673B">
        <w:rPr>
          <w:rFonts w:ascii="Times New Roman" w:hAnsi="Times New Roman" w:cs="Times New Roman"/>
          <w:sz w:val="28"/>
          <w:szCs w:val="28"/>
        </w:rPr>
        <w:t xml:space="preserve"> (далее – Федеральный закон № 248-ФЗ, Закон № 248-ФЗ)</w:t>
      </w:r>
      <w:r w:rsidR="00D11D8D" w:rsidRPr="0017673B">
        <w:rPr>
          <w:rFonts w:ascii="Times New Roman" w:hAnsi="Times New Roman" w:cs="Times New Roman"/>
          <w:sz w:val="28"/>
          <w:szCs w:val="28"/>
        </w:rPr>
        <w:t>,</w:t>
      </w:r>
      <w:r w:rsidR="00D11D8D" w:rsidRPr="0017673B">
        <w:rPr>
          <w:rFonts w:ascii="Times New Roman" w:hAnsi="Times New Roman" w:cs="Times New Roman"/>
          <w:color w:val="FF0000"/>
          <w:sz w:val="28"/>
          <w:szCs w:val="28"/>
        </w:rPr>
        <w:t xml:space="preserve"> </w:t>
      </w:r>
      <w:r w:rsidR="00D11D8D" w:rsidRPr="0017673B">
        <w:rPr>
          <w:rFonts w:ascii="Times New Roman" w:hAnsi="Times New Roman" w:cs="Times New Roman"/>
          <w:sz w:val="28"/>
          <w:szCs w:val="28"/>
        </w:rPr>
        <w:t>Земельного кодекса Российской Федерации</w:t>
      </w:r>
      <w:r w:rsidR="003874E8" w:rsidRPr="0017673B">
        <w:rPr>
          <w:rFonts w:ascii="Times New Roman" w:hAnsi="Times New Roman" w:cs="Times New Roman"/>
          <w:sz w:val="28"/>
          <w:szCs w:val="28"/>
        </w:rPr>
        <w:t>.</w:t>
      </w:r>
      <w:r w:rsidR="00D11D8D" w:rsidRPr="0017673B">
        <w:rPr>
          <w:rFonts w:ascii="Times New Roman" w:hAnsi="Times New Roman" w:cs="Times New Roman"/>
          <w:sz w:val="28"/>
          <w:szCs w:val="28"/>
        </w:rPr>
        <w:t xml:space="preserve"> </w:t>
      </w:r>
    </w:p>
    <w:p w14:paraId="5AB3C48C" w14:textId="4AB34DE5" w:rsidR="001C0399" w:rsidRPr="0017673B" w:rsidRDefault="00DA767F"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4404B5" w:rsidRPr="0017673B">
        <w:rPr>
          <w:rFonts w:ascii="Times New Roman" w:hAnsi="Times New Roman" w:cs="Times New Roman"/>
          <w:sz w:val="28"/>
          <w:szCs w:val="28"/>
        </w:rPr>
        <w:t>1.</w:t>
      </w:r>
      <w:r w:rsidR="000F69D7" w:rsidRPr="0017673B">
        <w:rPr>
          <w:rFonts w:ascii="Times New Roman" w:hAnsi="Times New Roman" w:cs="Times New Roman"/>
          <w:sz w:val="28"/>
          <w:szCs w:val="28"/>
        </w:rPr>
        <w:t>4</w:t>
      </w:r>
      <w:r w:rsidR="007356E3" w:rsidRPr="0017673B">
        <w:rPr>
          <w:rFonts w:ascii="Times New Roman" w:hAnsi="Times New Roman" w:cs="Times New Roman"/>
          <w:sz w:val="28"/>
          <w:szCs w:val="28"/>
        </w:rPr>
        <w:t>. </w:t>
      </w:r>
      <w:r w:rsidR="001C0399" w:rsidRPr="0017673B">
        <w:rPr>
          <w:rFonts w:ascii="Times New Roman" w:hAnsi="Times New Roman" w:cs="Times New Roman"/>
          <w:sz w:val="28"/>
          <w:szCs w:val="28"/>
        </w:rPr>
        <w:t>Муниципальный контроль в отношении объектов земельных отношений на территории Грачевского муниципального округа осуществляется Управлением имущественных и земельных отношений администрации Грачевского муниципального округа Ставропольского края (далее – контрольный орган).</w:t>
      </w:r>
    </w:p>
    <w:p w14:paraId="5619DEE9" w14:textId="7325103E" w:rsidR="007356E3" w:rsidRPr="0017673B" w:rsidRDefault="001C0399"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t>1.</w:t>
      </w:r>
      <w:r w:rsidR="000F69D7" w:rsidRPr="0017673B">
        <w:rPr>
          <w:rFonts w:ascii="Times New Roman" w:hAnsi="Times New Roman" w:cs="Times New Roman"/>
          <w:sz w:val="28"/>
          <w:szCs w:val="28"/>
        </w:rPr>
        <w:t>5</w:t>
      </w:r>
      <w:r w:rsidRPr="0017673B">
        <w:rPr>
          <w:rFonts w:ascii="Times New Roman" w:hAnsi="Times New Roman" w:cs="Times New Roman"/>
          <w:sz w:val="28"/>
          <w:szCs w:val="28"/>
        </w:rPr>
        <w:t>. Объектами земельных отношений являются земли, земельные участки или части земельных участков, расположенные в границах Грачевского муниципального округа Ставропольского края.</w:t>
      </w:r>
    </w:p>
    <w:p w14:paraId="562F30F6" w14:textId="741EDACC" w:rsidR="001C0399" w:rsidRPr="0017673B" w:rsidRDefault="007356E3"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4404B5" w:rsidRPr="0017673B">
        <w:rPr>
          <w:rFonts w:ascii="Times New Roman" w:hAnsi="Times New Roman" w:cs="Times New Roman"/>
          <w:sz w:val="28"/>
          <w:szCs w:val="28"/>
        </w:rPr>
        <w:t>1.</w:t>
      </w:r>
      <w:r w:rsidR="000F69D7" w:rsidRPr="0017673B">
        <w:rPr>
          <w:rFonts w:ascii="Times New Roman" w:hAnsi="Times New Roman" w:cs="Times New Roman"/>
          <w:sz w:val="28"/>
          <w:szCs w:val="28"/>
        </w:rPr>
        <w:t>6</w:t>
      </w:r>
      <w:r w:rsidR="00721A99" w:rsidRPr="0017673B">
        <w:rPr>
          <w:rFonts w:ascii="Times New Roman" w:hAnsi="Times New Roman" w:cs="Times New Roman"/>
          <w:sz w:val="28"/>
          <w:szCs w:val="28"/>
        </w:rPr>
        <w:t>.</w:t>
      </w:r>
      <w:r w:rsidR="00DF52A8" w:rsidRPr="0017673B">
        <w:rPr>
          <w:rFonts w:ascii="Times New Roman" w:hAnsi="Times New Roman" w:cs="Times New Roman"/>
          <w:sz w:val="28"/>
          <w:szCs w:val="28"/>
        </w:rPr>
        <w:t> </w:t>
      </w:r>
      <w:r w:rsidR="001C0399" w:rsidRPr="0017673B">
        <w:rPr>
          <w:rFonts w:ascii="Times New Roman" w:hAnsi="Times New Roman" w:cs="Times New Roman"/>
          <w:sz w:val="28"/>
          <w:szCs w:val="28"/>
        </w:rPr>
        <w:t>Контрольным органом в соответствии с частью 2 статьи 16</w:t>
      </w:r>
      <w:r w:rsidR="001C0399" w:rsidRPr="0017673B">
        <w:rPr>
          <w:rFonts w:ascii="Times New Roman" w:hAnsi="Times New Roman" w:cs="Times New Roman"/>
          <w:sz w:val="28"/>
          <w:szCs w:val="28"/>
        </w:rPr>
        <w:br/>
        <w:t xml:space="preserve">и частью 5 статьи 17 </w:t>
      </w:r>
      <w:r w:rsidR="00567515" w:rsidRPr="0017673B">
        <w:rPr>
          <w:rFonts w:ascii="Times New Roman" w:hAnsi="Times New Roman" w:cs="Times New Roman"/>
          <w:sz w:val="28"/>
          <w:szCs w:val="28"/>
        </w:rPr>
        <w:t>Федеральный закон № 248-ФЗ</w:t>
      </w:r>
      <w:r w:rsidR="001C0399" w:rsidRPr="0017673B">
        <w:rPr>
          <w:rFonts w:ascii="Times New Roman" w:hAnsi="Times New Roman" w:cs="Times New Roman"/>
          <w:sz w:val="28"/>
          <w:szCs w:val="28"/>
        </w:rPr>
        <w:t xml:space="preserve"> ведется учет объектов контроля.</w:t>
      </w:r>
    </w:p>
    <w:p w14:paraId="1C73CF94" w14:textId="474AD3C0" w:rsidR="006823EE" w:rsidRPr="0017673B" w:rsidRDefault="00AE2F55"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4404B5" w:rsidRPr="0017673B">
        <w:rPr>
          <w:rFonts w:ascii="Times New Roman" w:hAnsi="Times New Roman" w:cs="Times New Roman"/>
          <w:sz w:val="28"/>
          <w:szCs w:val="28"/>
        </w:rPr>
        <w:t>1.</w:t>
      </w:r>
      <w:r w:rsidR="000F69D7" w:rsidRPr="0017673B">
        <w:rPr>
          <w:rFonts w:ascii="Times New Roman" w:hAnsi="Times New Roman" w:cs="Times New Roman"/>
          <w:sz w:val="28"/>
          <w:szCs w:val="28"/>
        </w:rPr>
        <w:t>7</w:t>
      </w:r>
      <w:r w:rsidRPr="0017673B">
        <w:rPr>
          <w:rFonts w:ascii="Times New Roman" w:hAnsi="Times New Roman" w:cs="Times New Roman"/>
          <w:sz w:val="28"/>
          <w:szCs w:val="28"/>
        </w:rPr>
        <w:t>.</w:t>
      </w:r>
      <w:r w:rsidR="007356E3" w:rsidRPr="0017673B">
        <w:rPr>
          <w:rFonts w:ascii="Times New Roman" w:hAnsi="Times New Roman" w:cs="Times New Roman"/>
          <w:sz w:val="28"/>
          <w:szCs w:val="28"/>
        </w:rPr>
        <w:t> </w:t>
      </w:r>
      <w:r w:rsidR="001C0399" w:rsidRPr="0017673B">
        <w:rPr>
          <w:rFonts w:ascii="Times New Roman"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w:t>
      </w:r>
      <w:r w:rsidR="001C0399" w:rsidRPr="0017673B">
        <w:rPr>
          <w:rFonts w:ascii="Times New Roman" w:hAnsi="Times New Roman" w:cs="Times New Roman"/>
          <w:sz w:val="28"/>
          <w:szCs w:val="28"/>
        </w:rPr>
        <w:lastRenderedPageBreak/>
        <w:t>Федерации предусмотрена административная ответственность (далее – обязательные требования); исполнение решений, принимаемых по результатам контрольных мероприятий.</w:t>
      </w:r>
    </w:p>
    <w:p w14:paraId="186B4CB0" w14:textId="49EA6879" w:rsidR="00775561" w:rsidRPr="0017673B" w:rsidRDefault="000F69D7"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t>1.</w:t>
      </w:r>
      <w:r w:rsidR="008512A8" w:rsidRPr="0017673B">
        <w:rPr>
          <w:rFonts w:ascii="Times New Roman" w:hAnsi="Times New Roman" w:cs="Times New Roman"/>
          <w:sz w:val="28"/>
          <w:szCs w:val="28"/>
        </w:rPr>
        <w:t>8</w:t>
      </w:r>
      <w:r w:rsidRPr="0017673B">
        <w:rPr>
          <w:rFonts w:ascii="Times New Roman" w:hAnsi="Times New Roman" w:cs="Times New Roman"/>
          <w:sz w:val="28"/>
          <w:szCs w:val="28"/>
        </w:rPr>
        <w:t>. </w:t>
      </w:r>
      <w:r w:rsidR="00775561" w:rsidRPr="0017673B">
        <w:rPr>
          <w:rFonts w:ascii="Times New Roman" w:hAnsi="Times New Roman" w:cs="Times New Roman"/>
          <w:sz w:val="28"/>
          <w:szCs w:val="28"/>
        </w:rPr>
        <w:t xml:space="preserve">К муниципальному земельному контролю не относится исполнение постановлений по делам об административных правонарушениях, расследование причин возникновения причинения вреда (ущерба) окружающей среде, имуществу, находящемуся в собственности Российской Федерации, Ставропольского края и контролируемых лиц, </w:t>
      </w:r>
      <w:r w:rsidR="00591CDE" w:rsidRPr="0017673B">
        <w:rPr>
          <w:rFonts w:ascii="Times New Roman" w:hAnsi="Times New Roman" w:cs="Times New Roman"/>
          <w:sz w:val="28"/>
          <w:szCs w:val="28"/>
        </w:rPr>
        <w:br/>
      </w:r>
      <w:r w:rsidR="00775561" w:rsidRPr="0017673B">
        <w:rPr>
          <w:rFonts w:ascii="Times New Roman" w:hAnsi="Times New Roman" w:cs="Times New Roman"/>
          <w:sz w:val="28"/>
          <w:szCs w:val="28"/>
        </w:rPr>
        <w:t>а также контроль за деятел</w:t>
      </w:r>
      <w:r w:rsidR="00774F4F" w:rsidRPr="0017673B">
        <w:rPr>
          <w:rFonts w:ascii="Times New Roman" w:hAnsi="Times New Roman" w:cs="Times New Roman"/>
          <w:sz w:val="28"/>
          <w:szCs w:val="28"/>
        </w:rPr>
        <w:t>ьностью региональных операторов</w:t>
      </w:r>
      <w:r w:rsidR="00774F4F" w:rsidRPr="0017673B">
        <w:rPr>
          <w:rFonts w:ascii="Times New Roman" w:hAnsi="Times New Roman" w:cs="Times New Roman"/>
          <w:sz w:val="28"/>
          <w:szCs w:val="28"/>
        </w:rPr>
        <w:br/>
      </w:r>
      <w:r w:rsidR="00775561" w:rsidRPr="0017673B">
        <w:rPr>
          <w:rFonts w:ascii="Times New Roman" w:hAnsi="Times New Roman" w:cs="Times New Roman"/>
          <w:sz w:val="28"/>
          <w:szCs w:val="28"/>
        </w:rPr>
        <w:t>по обращению с твердыми коммунальными отходами.</w:t>
      </w:r>
    </w:p>
    <w:p w14:paraId="6177AFDA" w14:textId="58C18589" w:rsidR="00774F4F" w:rsidRPr="0017673B" w:rsidRDefault="00DA767F"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4404B5" w:rsidRPr="0017673B">
        <w:rPr>
          <w:rFonts w:ascii="Times New Roman" w:hAnsi="Times New Roman" w:cs="Times New Roman"/>
          <w:sz w:val="28"/>
          <w:szCs w:val="28"/>
        </w:rPr>
        <w:t>1.</w:t>
      </w:r>
      <w:r w:rsidR="008512A8" w:rsidRPr="0017673B">
        <w:rPr>
          <w:rFonts w:ascii="Times New Roman" w:hAnsi="Times New Roman" w:cs="Times New Roman"/>
          <w:sz w:val="28"/>
          <w:szCs w:val="28"/>
        </w:rPr>
        <w:t>9</w:t>
      </w:r>
      <w:r w:rsidR="00E1156A" w:rsidRPr="0017673B">
        <w:rPr>
          <w:rFonts w:ascii="Times New Roman" w:hAnsi="Times New Roman" w:cs="Times New Roman"/>
          <w:sz w:val="28"/>
          <w:szCs w:val="28"/>
        </w:rPr>
        <w:t>.</w:t>
      </w:r>
      <w:r w:rsidR="00AE2F55" w:rsidRPr="0017673B">
        <w:rPr>
          <w:rFonts w:ascii="Times New Roman" w:hAnsi="Times New Roman" w:cs="Times New Roman"/>
          <w:sz w:val="28"/>
          <w:szCs w:val="28"/>
        </w:rPr>
        <w:t> </w:t>
      </w:r>
      <w:r w:rsidR="00774F4F" w:rsidRPr="0017673B">
        <w:rPr>
          <w:rFonts w:ascii="Times New Roman" w:hAnsi="Times New Roman" w:cs="Times New Roman"/>
          <w:sz w:val="28"/>
          <w:szCs w:val="28"/>
        </w:rPr>
        <w:t xml:space="preserve">От имени </w:t>
      </w:r>
      <w:r w:rsidR="0017673B" w:rsidRPr="0017673B">
        <w:rPr>
          <w:rFonts w:ascii="Times New Roman" w:hAnsi="Times New Roman" w:cs="Times New Roman"/>
          <w:sz w:val="28"/>
          <w:szCs w:val="28"/>
        </w:rPr>
        <w:t>к</w:t>
      </w:r>
      <w:r w:rsidR="00774F4F" w:rsidRPr="0017673B">
        <w:rPr>
          <w:rFonts w:ascii="Times New Roman" w:hAnsi="Times New Roman" w:cs="Times New Roman"/>
          <w:sz w:val="28"/>
          <w:szCs w:val="28"/>
        </w:rPr>
        <w:t>онтрольного органа муниципальный контроль вправе</w:t>
      </w:r>
    </w:p>
    <w:p w14:paraId="61F36FFB" w14:textId="6CCC329F" w:rsidR="009F64E1" w:rsidRPr="0017673B" w:rsidRDefault="00774F4F"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осуществлять следующие должностные лица</w:t>
      </w:r>
      <w:r w:rsidR="009F64E1" w:rsidRPr="0017673B">
        <w:rPr>
          <w:rFonts w:ascii="Times New Roman" w:hAnsi="Times New Roman" w:cs="Times New Roman"/>
          <w:sz w:val="28"/>
          <w:szCs w:val="28"/>
        </w:rPr>
        <w:t>:</w:t>
      </w:r>
    </w:p>
    <w:p w14:paraId="531BCBBF" w14:textId="360ECDDC" w:rsidR="00061049" w:rsidRPr="0017673B" w:rsidRDefault="00061049" w:rsidP="00B81F3A">
      <w:pPr>
        <w:pStyle w:val="ConsPlusNormal"/>
        <w:jc w:val="both"/>
        <w:rPr>
          <w:rFonts w:ascii="Times New Roman" w:hAnsi="Times New Roman" w:cs="Times New Roman"/>
          <w:sz w:val="28"/>
          <w:szCs w:val="28"/>
        </w:rPr>
      </w:pPr>
      <w:r w:rsidRPr="0017673B">
        <w:rPr>
          <w:rFonts w:ascii="Times New Roman" w:hAnsi="Times New Roman" w:cs="Times New Roman"/>
          <w:i/>
          <w:sz w:val="28"/>
          <w:szCs w:val="28"/>
        </w:rPr>
        <w:tab/>
      </w:r>
      <w:r w:rsidRPr="0017673B">
        <w:rPr>
          <w:rFonts w:ascii="Times New Roman" w:hAnsi="Times New Roman" w:cs="Times New Roman"/>
          <w:sz w:val="28"/>
          <w:szCs w:val="28"/>
        </w:rPr>
        <w:t>1)</w:t>
      </w:r>
      <w:r w:rsidR="00882246" w:rsidRPr="0017673B">
        <w:rPr>
          <w:rFonts w:ascii="Times New Roman" w:hAnsi="Times New Roman" w:cs="Times New Roman"/>
          <w:sz w:val="28"/>
          <w:szCs w:val="28"/>
        </w:rPr>
        <w:t> </w:t>
      </w:r>
      <w:r w:rsidR="009F64E1" w:rsidRPr="0017673B">
        <w:rPr>
          <w:rFonts w:ascii="Times New Roman" w:hAnsi="Times New Roman" w:cs="Times New Roman"/>
          <w:sz w:val="28"/>
          <w:szCs w:val="28"/>
        </w:rPr>
        <w:t>начальник</w:t>
      </w:r>
      <w:r w:rsidRPr="0017673B">
        <w:rPr>
          <w:rFonts w:ascii="Times New Roman" w:hAnsi="Times New Roman" w:cs="Times New Roman"/>
          <w:sz w:val="28"/>
          <w:szCs w:val="28"/>
        </w:rPr>
        <w:t xml:space="preserve"> (заместител</w:t>
      </w:r>
      <w:r w:rsidR="009F64E1" w:rsidRPr="0017673B">
        <w:rPr>
          <w:rFonts w:ascii="Times New Roman" w:hAnsi="Times New Roman" w:cs="Times New Roman"/>
          <w:sz w:val="28"/>
          <w:szCs w:val="28"/>
        </w:rPr>
        <w:t>ь</w:t>
      </w:r>
      <w:r w:rsidRPr="0017673B">
        <w:rPr>
          <w:rFonts w:ascii="Times New Roman" w:hAnsi="Times New Roman" w:cs="Times New Roman"/>
          <w:sz w:val="28"/>
          <w:szCs w:val="28"/>
        </w:rPr>
        <w:t xml:space="preserve"> </w:t>
      </w:r>
      <w:r w:rsidR="009F64E1" w:rsidRPr="0017673B">
        <w:rPr>
          <w:rFonts w:ascii="Times New Roman" w:hAnsi="Times New Roman" w:cs="Times New Roman"/>
          <w:sz w:val="28"/>
          <w:szCs w:val="28"/>
        </w:rPr>
        <w:t>начальника</w:t>
      </w:r>
      <w:r w:rsidR="00774F4F" w:rsidRPr="0017673B">
        <w:rPr>
          <w:rFonts w:ascii="Times New Roman" w:hAnsi="Times New Roman" w:cs="Times New Roman"/>
          <w:sz w:val="28"/>
          <w:szCs w:val="28"/>
        </w:rPr>
        <w:t xml:space="preserve">) </w:t>
      </w:r>
      <w:r w:rsidR="0017673B" w:rsidRPr="0017673B">
        <w:rPr>
          <w:rFonts w:ascii="Times New Roman" w:hAnsi="Times New Roman" w:cs="Times New Roman"/>
          <w:sz w:val="28"/>
          <w:szCs w:val="28"/>
        </w:rPr>
        <w:t>к</w:t>
      </w:r>
      <w:r w:rsidRPr="0017673B">
        <w:rPr>
          <w:rFonts w:ascii="Times New Roman" w:hAnsi="Times New Roman" w:cs="Times New Roman"/>
          <w:sz w:val="28"/>
          <w:szCs w:val="28"/>
        </w:rPr>
        <w:t>онтрольного органа;</w:t>
      </w:r>
    </w:p>
    <w:p w14:paraId="6C6436E0" w14:textId="198DAF5C" w:rsidR="00061049" w:rsidRPr="0017673B" w:rsidRDefault="00061049"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t>2)</w:t>
      </w:r>
      <w:r w:rsidR="00882246" w:rsidRPr="0017673B">
        <w:rPr>
          <w:rFonts w:ascii="Times New Roman" w:hAnsi="Times New Roman" w:cs="Times New Roman"/>
          <w:sz w:val="28"/>
          <w:szCs w:val="28"/>
        </w:rPr>
        <w:t> </w:t>
      </w:r>
      <w:r w:rsidRPr="0017673B">
        <w:rPr>
          <w:rFonts w:ascii="Times New Roman" w:hAnsi="Times New Roman" w:cs="Times New Roman"/>
          <w:sz w:val="28"/>
          <w:szCs w:val="28"/>
        </w:rPr>
        <w:t xml:space="preserve">должностное лицо </w:t>
      </w:r>
      <w:r w:rsidR="0017673B" w:rsidRPr="0017673B">
        <w:rPr>
          <w:rFonts w:ascii="Times New Roman" w:hAnsi="Times New Roman" w:cs="Times New Roman"/>
          <w:sz w:val="28"/>
          <w:szCs w:val="28"/>
        </w:rPr>
        <w:t>к</w:t>
      </w:r>
      <w:r w:rsidRPr="0017673B">
        <w:rPr>
          <w:rFonts w:ascii="Times New Roman" w:hAnsi="Times New Roman" w:cs="Times New Roman"/>
          <w:sz w:val="28"/>
          <w:szCs w:val="28"/>
        </w:rPr>
        <w:t>онтрольного органа, в должностные обязанности которого в соответствии с</w:t>
      </w:r>
      <w:r w:rsidR="00882246" w:rsidRPr="0017673B">
        <w:rPr>
          <w:rFonts w:ascii="Times New Roman" w:hAnsi="Times New Roman" w:cs="Times New Roman"/>
          <w:sz w:val="28"/>
          <w:szCs w:val="28"/>
        </w:rPr>
        <w:t xml:space="preserve"> настоящим</w:t>
      </w:r>
      <w:r w:rsidRPr="0017673B">
        <w:rPr>
          <w:rFonts w:ascii="Times New Roman" w:hAnsi="Times New Roman" w:cs="Times New Roman"/>
          <w:sz w:val="28"/>
          <w:szCs w:val="28"/>
        </w:rPr>
        <w:t xml:space="preserve"> </w:t>
      </w:r>
      <w:r w:rsidR="00774F4F" w:rsidRPr="0017673B">
        <w:rPr>
          <w:rFonts w:ascii="Times New Roman" w:hAnsi="Times New Roman" w:cs="Times New Roman"/>
          <w:sz w:val="28"/>
          <w:szCs w:val="28"/>
        </w:rPr>
        <w:t>П</w:t>
      </w:r>
      <w:r w:rsidRPr="0017673B">
        <w:rPr>
          <w:rFonts w:ascii="Times New Roman" w:hAnsi="Times New Roman" w:cs="Times New Roman"/>
          <w:sz w:val="28"/>
          <w:szCs w:val="28"/>
        </w:rPr>
        <w:t xml:space="preserve">оложением, должностной инструкцией входит осуществление полномочий </w:t>
      </w:r>
      <w:r w:rsidR="00774F4F" w:rsidRPr="0017673B">
        <w:rPr>
          <w:rFonts w:ascii="Times New Roman" w:hAnsi="Times New Roman" w:cs="Times New Roman"/>
          <w:sz w:val="28"/>
          <w:szCs w:val="28"/>
        </w:rPr>
        <w:t>по виду муниципального контроля, в том числе проведение профилактических мероприятий и контрольных мероприятий (далее – уполномоченное должностное лицо</w:t>
      </w:r>
      <w:r w:rsidR="00262B2A" w:rsidRPr="0017673B">
        <w:rPr>
          <w:rFonts w:ascii="Times New Roman" w:hAnsi="Times New Roman" w:cs="Times New Roman"/>
          <w:sz w:val="28"/>
          <w:szCs w:val="28"/>
        </w:rPr>
        <w:t xml:space="preserve"> к</w:t>
      </w:r>
      <w:r w:rsidR="00774F4F" w:rsidRPr="0017673B">
        <w:rPr>
          <w:rFonts w:ascii="Times New Roman" w:hAnsi="Times New Roman" w:cs="Times New Roman"/>
          <w:sz w:val="28"/>
          <w:szCs w:val="28"/>
        </w:rPr>
        <w:t>онтрольного органа, инспектор)</w:t>
      </w:r>
      <w:r w:rsidRPr="0017673B">
        <w:rPr>
          <w:rFonts w:ascii="Times New Roman" w:hAnsi="Times New Roman" w:cs="Times New Roman"/>
          <w:sz w:val="28"/>
          <w:szCs w:val="28"/>
        </w:rPr>
        <w:t>.</w:t>
      </w:r>
    </w:p>
    <w:p w14:paraId="5B9A1D12" w14:textId="3193BD4F" w:rsidR="000452AF" w:rsidRPr="0017673B" w:rsidRDefault="00114CC0" w:rsidP="00B81F3A">
      <w:pPr>
        <w:pStyle w:val="ConsPlusNormal"/>
        <w:jc w:val="both"/>
        <w:rPr>
          <w:rFonts w:ascii="Times New Roman" w:hAnsi="Times New Roman" w:cs="Times New Roman"/>
          <w:sz w:val="28"/>
          <w:szCs w:val="28"/>
        </w:rPr>
      </w:pPr>
      <w:r w:rsidRPr="0017673B">
        <w:rPr>
          <w:rFonts w:ascii="Times New Roman" w:hAnsi="Times New Roman" w:cs="Times New Roman"/>
          <w:i/>
          <w:sz w:val="28"/>
          <w:szCs w:val="28"/>
        </w:rPr>
        <w:tab/>
      </w:r>
      <w:r w:rsidR="004404B5" w:rsidRPr="0017673B">
        <w:rPr>
          <w:rFonts w:ascii="Times New Roman" w:hAnsi="Times New Roman" w:cs="Times New Roman"/>
          <w:sz w:val="28"/>
          <w:szCs w:val="28"/>
        </w:rPr>
        <w:t>1.</w:t>
      </w:r>
      <w:r w:rsidR="000F69D7" w:rsidRPr="0017673B">
        <w:rPr>
          <w:rFonts w:ascii="Times New Roman" w:hAnsi="Times New Roman" w:cs="Times New Roman"/>
          <w:sz w:val="28"/>
          <w:szCs w:val="28"/>
        </w:rPr>
        <w:t>1</w:t>
      </w:r>
      <w:r w:rsidR="008512A8" w:rsidRPr="0017673B">
        <w:rPr>
          <w:rFonts w:ascii="Times New Roman" w:hAnsi="Times New Roman" w:cs="Times New Roman"/>
          <w:sz w:val="28"/>
          <w:szCs w:val="28"/>
        </w:rPr>
        <w:t>0</w:t>
      </w:r>
      <w:r w:rsidR="000452AF" w:rsidRPr="0017673B">
        <w:rPr>
          <w:rFonts w:ascii="Times New Roman" w:hAnsi="Times New Roman" w:cs="Times New Roman"/>
          <w:sz w:val="28"/>
          <w:szCs w:val="28"/>
        </w:rPr>
        <w:t>.</w:t>
      </w:r>
      <w:r w:rsidR="00885F8E" w:rsidRPr="0017673B">
        <w:rPr>
          <w:rFonts w:ascii="Times New Roman" w:hAnsi="Times New Roman" w:cs="Times New Roman"/>
          <w:sz w:val="28"/>
          <w:szCs w:val="28"/>
        </w:rPr>
        <w:t> </w:t>
      </w:r>
      <w:r w:rsidR="000452AF" w:rsidRPr="0017673B">
        <w:rPr>
          <w:rFonts w:ascii="Times New Roman" w:hAnsi="Times New Roman" w:cs="Times New Roman"/>
          <w:sz w:val="28"/>
          <w:szCs w:val="28"/>
        </w:rPr>
        <w:t xml:space="preserve">Права и обязанности инспектора. </w:t>
      </w:r>
    </w:p>
    <w:p w14:paraId="425A1262" w14:textId="0BD25951" w:rsidR="000452AF" w:rsidRPr="0017673B" w:rsidRDefault="000F69D7" w:rsidP="00B81F3A">
      <w:pPr>
        <w:pStyle w:val="ConsPlusNormal"/>
        <w:jc w:val="both"/>
        <w:rPr>
          <w:rFonts w:ascii="Times New Roman" w:hAnsi="Times New Roman" w:cs="Times New Roman"/>
          <w:sz w:val="28"/>
          <w:szCs w:val="28"/>
        </w:rPr>
      </w:pPr>
      <w:r w:rsidRPr="0017673B">
        <w:rPr>
          <w:rFonts w:ascii="Times New Roman" w:hAnsi="Times New Roman" w:cs="Times New Roman"/>
          <w:i/>
          <w:sz w:val="28"/>
          <w:szCs w:val="28"/>
        </w:rPr>
        <w:tab/>
      </w:r>
      <w:r w:rsidRPr="0017673B">
        <w:rPr>
          <w:rFonts w:ascii="Times New Roman" w:hAnsi="Times New Roman" w:cs="Times New Roman"/>
          <w:sz w:val="28"/>
          <w:szCs w:val="28"/>
        </w:rPr>
        <w:t>1.1</w:t>
      </w:r>
      <w:r w:rsidR="008512A8" w:rsidRPr="0017673B">
        <w:rPr>
          <w:rFonts w:ascii="Times New Roman" w:hAnsi="Times New Roman" w:cs="Times New Roman"/>
          <w:sz w:val="28"/>
          <w:szCs w:val="28"/>
        </w:rPr>
        <w:t>0</w:t>
      </w:r>
      <w:r w:rsidRPr="0017673B">
        <w:rPr>
          <w:rFonts w:ascii="Times New Roman" w:hAnsi="Times New Roman" w:cs="Times New Roman"/>
          <w:sz w:val="28"/>
          <w:szCs w:val="28"/>
        </w:rPr>
        <w:t>.1. </w:t>
      </w:r>
      <w:r w:rsidR="000452AF" w:rsidRPr="0017673B">
        <w:rPr>
          <w:rFonts w:ascii="Times New Roman" w:hAnsi="Times New Roman" w:cs="Times New Roman"/>
          <w:sz w:val="28"/>
          <w:szCs w:val="28"/>
        </w:rPr>
        <w:t xml:space="preserve">Инспектор обязан: </w:t>
      </w:r>
    </w:p>
    <w:p w14:paraId="14800116" w14:textId="61FE14FE"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1) соблюдать законодательство Российской Федерации, права</w:t>
      </w:r>
      <w:r w:rsidR="00774F4F" w:rsidRPr="0017673B">
        <w:rPr>
          <w:rFonts w:ascii="Times New Roman" w:hAnsi="Times New Roman" w:cs="Times New Roman"/>
          <w:sz w:val="28"/>
          <w:szCs w:val="28"/>
        </w:rPr>
        <w:br/>
      </w:r>
      <w:r w:rsidRPr="0017673B">
        <w:rPr>
          <w:rFonts w:ascii="Times New Roman" w:hAnsi="Times New Roman" w:cs="Times New Roman"/>
          <w:sz w:val="28"/>
          <w:szCs w:val="28"/>
        </w:rPr>
        <w:t xml:space="preserve">и законные интересы контролируемых лиц; </w:t>
      </w:r>
    </w:p>
    <w:p w14:paraId="0DB66769" w14:textId="29744080"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2) своевременно и в полной мере осуществлять предоставленные</w:t>
      </w:r>
      <w:r w:rsidR="00774F4F" w:rsidRPr="0017673B">
        <w:rPr>
          <w:rFonts w:ascii="Times New Roman" w:hAnsi="Times New Roman" w:cs="Times New Roman"/>
          <w:sz w:val="28"/>
          <w:szCs w:val="28"/>
        </w:rPr>
        <w:br/>
      </w:r>
      <w:r w:rsidRPr="0017673B">
        <w:rPr>
          <w:rFonts w:ascii="Times New Roman" w:hAnsi="Times New Roman" w:cs="Times New Roman"/>
          <w:sz w:val="28"/>
          <w:szCs w:val="28"/>
        </w:rPr>
        <w:t>в соответствии с законодательством Российской Федерации полномочия</w:t>
      </w:r>
      <w:r w:rsidR="00774F4F" w:rsidRPr="0017673B">
        <w:rPr>
          <w:rFonts w:ascii="Times New Roman" w:hAnsi="Times New Roman" w:cs="Times New Roman"/>
          <w:sz w:val="28"/>
          <w:szCs w:val="28"/>
        </w:rPr>
        <w:br/>
      </w:r>
      <w:r w:rsidRPr="0017673B">
        <w:rPr>
          <w:rFonts w:ascii="Times New Roman" w:hAnsi="Times New Roman" w:cs="Times New Roman"/>
          <w:sz w:val="28"/>
          <w:szCs w:val="28"/>
        </w:rPr>
        <w:t xml:space="preserve">по предупреждению, выявлению и пресечению нарушений обязательных требований, принимать меры по обеспечению исполнения решений </w:t>
      </w:r>
      <w:r w:rsidR="0017673B" w:rsidRPr="0017673B">
        <w:rPr>
          <w:rFonts w:ascii="Times New Roman" w:hAnsi="Times New Roman" w:cs="Times New Roman"/>
          <w:sz w:val="28"/>
          <w:szCs w:val="28"/>
        </w:rPr>
        <w:t>к</w:t>
      </w:r>
      <w:r w:rsidRPr="0017673B">
        <w:rPr>
          <w:rFonts w:ascii="Times New Roman" w:hAnsi="Times New Roman" w:cs="Times New Roman"/>
          <w:sz w:val="28"/>
          <w:szCs w:val="28"/>
        </w:rPr>
        <w:t>онтрольного органа вплоть до подготовки предложений об обращении</w:t>
      </w:r>
      <w:r w:rsidR="00774F4F" w:rsidRPr="0017673B">
        <w:rPr>
          <w:rFonts w:ascii="Times New Roman" w:hAnsi="Times New Roman" w:cs="Times New Roman"/>
          <w:sz w:val="28"/>
          <w:szCs w:val="28"/>
        </w:rPr>
        <w:br/>
      </w:r>
      <w:r w:rsidRPr="0017673B">
        <w:rPr>
          <w:rFonts w:ascii="Times New Roman" w:hAnsi="Times New Roman" w:cs="Times New Roman"/>
          <w:sz w:val="28"/>
          <w:szCs w:val="28"/>
        </w:rPr>
        <w:t xml:space="preserve">в суд с требованием о принудительном исполнении предписания, если такая мера предусмотрена законодательством; </w:t>
      </w:r>
    </w:p>
    <w:p w14:paraId="29A9E663" w14:textId="14B64C21"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00C730A4" w:rsidRPr="0017673B">
        <w:rPr>
          <w:rFonts w:ascii="Times New Roman" w:hAnsi="Times New Roman" w:cs="Times New Roman"/>
          <w:sz w:val="28"/>
          <w:szCs w:val="28"/>
        </w:rPr>
        <w:t>совершать такие действия только</w:t>
      </w:r>
      <w:r w:rsidR="00C730A4" w:rsidRPr="0017673B">
        <w:rPr>
          <w:rFonts w:ascii="Times New Roman" w:hAnsi="Times New Roman" w:cs="Times New Roman"/>
          <w:sz w:val="28"/>
          <w:szCs w:val="28"/>
        </w:rPr>
        <w:br/>
      </w:r>
      <w:r w:rsidRPr="0017673B">
        <w:rPr>
          <w:rFonts w:ascii="Times New Roman" w:hAnsi="Times New Roman" w:cs="Times New Roman"/>
          <w:sz w:val="28"/>
          <w:szCs w:val="28"/>
        </w:rPr>
        <w:t xml:space="preserve">при предъявлении служебного удостоверения, иных документов, предусмотренных федеральными законами; </w:t>
      </w:r>
    </w:p>
    <w:p w14:paraId="75F82320" w14:textId="3FCCF3C0"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w:t>
      </w:r>
      <w:r w:rsidR="00591CDE" w:rsidRPr="0017673B">
        <w:rPr>
          <w:rFonts w:ascii="Times New Roman" w:hAnsi="Times New Roman" w:cs="Times New Roman"/>
          <w:sz w:val="28"/>
          <w:szCs w:val="28"/>
        </w:rPr>
        <w:br/>
      </w:r>
      <w:r w:rsidRPr="0017673B">
        <w:rPr>
          <w:rFonts w:ascii="Times New Roman" w:hAnsi="Times New Roman" w:cs="Times New Roman"/>
          <w:sz w:val="28"/>
          <w:szCs w:val="28"/>
        </w:rPr>
        <w:t xml:space="preserve">не нарушать внутренние установления религиозных организаций; </w:t>
      </w:r>
    </w:p>
    <w:p w14:paraId="4B68878C" w14:textId="0ADC24F9"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w:t>
      </w:r>
      <w:r w:rsidRPr="0017673B">
        <w:rPr>
          <w:rFonts w:ascii="Times New Roman" w:hAnsi="Times New Roman" w:cs="Times New Roman"/>
          <w:sz w:val="28"/>
          <w:szCs w:val="28"/>
        </w:rPr>
        <w:lastRenderedPageBreak/>
        <w:t xml:space="preserve">присутствию Уполномоченного при </w:t>
      </w:r>
      <w:r w:rsidR="00D17C03" w:rsidRPr="0017673B">
        <w:rPr>
          <w:rFonts w:ascii="Times New Roman" w:hAnsi="Times New Roman" w:cs="Times New Roman"/>
          <w:sz w:val="28"/>
          <w:szCs w:val="28"/>
        </w:rPr>
        <w:t>Президенте Российской Федерации</w:t>
      </w:r>
      <w:r w:rsidR="00D17C03" w:rsidRPr="0017673B">
        <w:rPr>
          <w:rFonts w:ascii="Times New Roman" w:hAnsi="Times New Roman" w:cs="Times New Roman"/>
          <w:sz w:val="28"/>
          <w:szCs w:val="28"/>
        </w:rPr>
        <w:br/>
      </w:r>
      <w:r w:rsidRPr="0017673B">
        <w:rPr>
          <w:rFonts w:ascii="Times New Roman" w:hAnsi="Times New Roman" w:cs="Times New Roman"/>
          <w:sz w:val="28"/>
          <w:szCs w:val="28"/>
        </w:rPr>
        <w:t xml:space="preserve">по защите прав предпринимателей или его общественных представителей, уполномоченного по защите прав предпринимателей в </w:t>
      </w:r>
      <w:r w:rsidR="00A77D75" w:rsidRPr="0017673B">
        <w:rPr>
          <w:rFonts w:ascii="Times New Roman" w:hAnsi="Times New Roman" w:cs="Times New Roman"/>
          <w:sz w:val="28"/>
          <w:szCs w:val="28"/>
        </w:rPr>
        <w:t>Ставропольском крае</w:t>
      </w:r>
      <w:r w:rsidRPr="0017673B">
        <w:rPr>
          <w:rFonts w:ascii="Times New Roman" w:hAnsi="Times New Roman" w:cs="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w:t>
      </w:r>
      <w:r w:rsidR="00D17C03" w:rsidRPr="0017673B">
        <w:rPr>
          <w:rFonts w:ascii="Times New Roman" w:hAnsi="Times New Roman" w:cs="Times New Roman"/>
          <w:sz w:val="28"/>
          <w:szCs w:val="28"/>
        </w:rPr>
        <w:t>ганов с контролируемыми лицами)</w:t>
      </w:r>
      <w:r w:rsidR="00D17C03" w:rsidRPr="0017673B">
        <w:rPr>
          <w:rFonts w:ascii="Times New Roman" w:hAnsi="Times New Roman" w:cs="Times New Roman"/>
          <w:sz w:val="28"/>
          <w:szCs w:val="28"/>
        </w:rPr>
        <w:br/>
      </w:r>
      <w:r w:rsidRPr="0017673B">
        <w:rPr>
          <w:rFonts w:ascii="Times New Roman" w:hAnsi="Times New Roman" w:cs="Times New Roman"/>
          <w:sz w:val="28"/>
          <w:szCs w:val="28"/>
        </w:rPr>
        <w:t xml:space="preserve">и в случаях, предусмотренных Федеральным законом № 248-ФЗ и пунктом </w:t>
      </w:r>
      <w:r w:rsidR="00591CDE" w:rsidRPr="0017673B">
        <w:rPr>
          <w:rFonts w:ascii="Times New Roman" w:hAnsi="Times New Roman" w:cs="Times New Roman"/>
          <w:sz w:val="28"/>
          <w:szCs w:val="28"/>
        </w:rPr>
        <w:br/>
      </w:r>
      <w:r w:rsidRPr="0017673B">
        <w:rPr>
          <w:rFonts w:ascii="Times New Roman" w:hAnsi="Times New Roman" w:cs="Times New Roman"/>
          <w:sz w:val="28"/>
          <w:szCs w:val="28"/>
        </w:rPr>
        <w:t>3.</w:t>
      </w:r>
      <w:r w:rsidR="00125A43" w:rsidRPr="0017673B">
        <w:rPr>
          <w:rFonts w:ascii="Times New Roman" w:hAnsi="Times New Roman" w:cs="Times New Roman"/>
          <w:sz w:val="28"/>
          <w:szCs w:val="28"/>
        </w:rPr>
        <w:t>6</w:t>
      </w:r>
      <w:r w:rsidR="00702FCB">
        <w:rPr>
          <w:rFonts w:ascii="Times New Roman" w:hAnsi="Times New Roman" w:cs="Times New Roman"/>
          <w:sz w:val="28"/>
          <w:szCs w:val="28"/>
        </w:rPr>
        <w:t>.</w:t>
      </w:r>
      <w:r w:rsidRPr="0017673B">
        <w:rPr>
          <w:rFonts w:ascii="Times New Roman" w:hAnsi="Times New Roman" w:cs="Times New Roman"/>
          <w:sz w:val="28"/>
          <w:szCs w:val="28"/>
        </w:rPr>
        <w:t xml:space="preserve"> настоящего Положения, осуществлять консультирование; </w:t>
      </w:r>
    </w:p>
    <w:p w14:paraId="0424E8B2" w14:textId="77777777"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 </w:t>
      </w:r>
    </w:p>
    <w:p w14:paraId="16FF982F" w14:textId="5825E372"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7) знакомить контролируемых лиц, их представителей </w:t>
      </w:r>
      <w:r w:rsidR="00591CDE" w:rsidRPr="0017673B">
        <w:rPr>
          <w:rFonts w:ascii="Times New Roman" w:hAnsi="Times New Roman" w:cs="Times New Roman"/>
          <w:sz w:val="28"/>
          <w:szCs w:val="28"/>
        </w:rPr>
        <w:br/>
      </w:r>
      <w:r w:rsidRPr="0017673B">
        <w:rPr>
          <w:rFonts w:ascii="Times New Roman" w:hAnsi="Times New Roman" w:cs="Times New Roman"/>
          <w:sz w:val="28"/>
          <w:szCs w:val="28"/>
        </w:rPr>
        <w:t xml:space="preserve">с результатами контрольных мероприятий и контрольных действий, относящихся к предмету контрольного мероприятия; </w:t>
      </w:r>
    </w:p>
    <w:p w14:paraId="667DFA4B" w14:textId="680B3FDD"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8) знакомить контролируемых лиц, их представителей </w:t>
      </w:r>
      <w:r w:rsidR="00591CDE" w:rsidRPr="0017673B">
        <w:rPr>
          <w:rFonts w:ascii="Times New Roman" w:hAnsi="Times New Roman" w:cs="Times New Roman"/>
          <w:sz w:val="28"/>
          <w:szCs w:val="28"/>
        </w:rPr>
        <w:br/>
      </w:r>
      <w:r w:rsidRPr="0017673B">
        <w:rPr>
          <w:rFonts w:ascii="Times New Roman" w:hAnsi="Times New Roman" w:cs="Times New Roman"/>
          <w:sz w:val="28"/>
          <w:szCs w:val="28"/>
        </w:rPr>
        <w:t>с информацией и (или) документами, полученными в рамках межведомственного информационног</w:t>
      </w:r>
      <w:r w:rsidR="00D17C03" w:rsidRPr="0017673B">
        <w:rPr>
          <w:rFonts w:ascii="Times New Roman" w:hAnsi="Times New Roman" w:cs="Times New Roman"/>
          <w:sz w:val="28"/>
          <w:szCs w:val="28"/>
        </w:rPr>
        <w:t>о взаимодействия и относящимися</w:t>
      </w:r>
      <w:r w:rsidR="00D17C03" w:rsidRPr="0017673B">
        <w:rPr>
          <w:rFonts w:ascii="Times New Roman" w:hAnsi="Times New Roman" w:cs="Times New Roman"/>
          <w:sz w:val="28"/>
          <w:szCs w:val="28"/>
        </w:rPr>
        <w:br/>
      </w:r>
      <w:r w:rsidRPr="0017673B">
        <w:rPr>
          <w:rFonts w:ascii="Times New Roman" w:hAnsi="Times New Roman" w:cs="Times New Roman"/>
          <w:sz w:val="28"/>
          <w:szCs w:val="28"/>
        </w:rPr>
        <w:t xml:space="preserve">к предмету контрольного мероприятия; </w:t>
      </w:r>
    </w:p>
    <w:p w14:paraId="09F80A6F" w14:textId="77777777"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 </w:t>
      </w:r>
    </w:p>
    <w:p w14:paraId="0BB4E91E" w14:textId="1B0EE1AE"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10) доказывать обоснованность своих дейст</w:t>
      </w:r>
      <w:r w:rsidR="00D17C03" w:rsidRPr="0017673B">
        <w:rPr>
          <w:rFonts w:ascii="Times New Roman" w:hAnsi="Times New Roman" w:cs="Times New Roman"/>
          <w:sz w:val="28"/>
          <w:szCs w:val="28"/>
        </w:rPr>
        <w:t>вий при их обжаловании</w:t>
      </w:r>
      <w:r w:rsidR="00D17C03" w:rsidRPr="0017673B">
        <w:rPr>
          <w:rFonts w:ascii="Times New Roman" w:hAnsi="Times New Roman" w:cs="Times New Roman"/>
          <w:sz w:val="28"/>
          <w:szCs w:val="28"/>
        </w:rPr>
        <w:br/>
      </w:r>
      <w:r w:rsidRPr="0017673B">
        <w:rPr>
          <w:rFonts w:ascii="Times New Roman" w:hAnsi="Times New Roman" w:cs="Times New Roman"/>
          <w:sz w:val="28"/>
          <w:szCs w:val="28"/>
        </w:rPr>
        <w:t xml:space="preserve">в порядке, установленном законодательством Российской Федерации; </w:t>
      </w:r>
    </w:p>
    <w:p w14:paraId="365FDE7E" w14:textId="77777777"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11) соблюдать установленные законодательством Российской Федерации сроки проведения контрольных мероприятий и совершения контрольных действий; </w:t>
      </w:r>
    </w:p>
    <w:p w14:paraId="16E76344" w14:textId="77777777"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 </w:t>
      </w:r>
    </w:p>
    <w:p w14:paraId="45D7D2DD" w14:textId="286F358D" w:rsidR="000452AF" w:rsidRPr="0017673B" w:rsidRDefault="000F69D7" w:rsidP="00B81F3A">
      <w:pPr>
        <w:pStyle w:val="ConsPlusNormal"/>
        <w:jc w:val="both"/>
        <w:rPr>
          <w:rFonts w:ascii="Times New Roman" w:hAnsi="Times New Roman" w:cs="Times New Roman"/>
          <w:sz w:val="28"/>
          <w:szCs w:val="28"/>
        </w:rPr>
      </w:pPr>
      <w:r w:rsidRPr="0017673B">
        <w:rPr>
          <w:rFonts w:ascii="Times New Roman" w:hAnsi="Times New Roman" w:cs="Times New Roman"/>
          <w:i/>
          <w:sz w:val="28"/>
          <w:szCs w:val="28"/>
        </w:rPr>
        <w:tab/>
      </w:r>
      <w:r w:rsidRPr="0017673B">
        <w:rPr>
          <w:rFonts w:ascii="Times New Roman" w:hAnsi="Times New Roman" w:cs="Times New Roman"/>
          <w:sz w:val="28"/>
          <w:szCs w:val="28"/>
        </w:rPr>
        <w:t>1.1</w:t>
      </w:r>
      <w:r w:rsidR="008512A8" w:rsidRPr="0017673B">
        <w:rPr>
          <w:rFonts w:ascii="Times New Roman" w:hAnsi="Times New Roman" w:cs="Times New Roman"/>
          <w:sz w:val="28"/>
          <w:szCs w:val="28"/>
        </w:rPr>
        <w:t>0</w:t>
      </w:r>
      <w:r w:rsidRPr="0017673B">
        <w:rPr>
          <w:rFonts w:ascii="Times New Roman" w:hAnsi="Times New Roman" w:cs="Times New Roman"/>
          <w:sz w:val="28"/>
          <w:szCs w:val="28"/>
        </w:rPr>
        <w:t>.2. </w:t>
      </w:r>
      <w:r w:rsidR="000452AF" w:rsidRPr="0017673B">
        <w:rPr>
          <w:rFonts w:ascii="Times New Roman" w:hAnsi="Times New Roman" w:cs="Times New Roman"/>
          <w:sz w:val="28"/>
          <w:szCs w:val="28"/>
        </w:rPr>
        <w:t xml:space="preserve">Инспектор при проведении контрольного мероприятия </w:t>
      </w:r>
      <w:r w:rsidR="00591CDE" w:rsidRPr="0017673B">
        <w:rPr>
          <w:rFonts w:ascii="Times New Roman" w:hAnsi="Times New Roman" w:cs="Times New Roman"/>
          <w:sz w:val="28"/>
          <w:szCs w:val="28"/>
        </w:rPr>
        <w:br/>
      </w:r>
      <w:r w:rsidR="000452AF" w:rsidRPr="0017673B">
        <w:rPr>
          <w:rFonts w:ascii="Times New Roman" w:hAnsi="Times New Roman" w:cs="Times New Roman"/>
          <w:sz w:val="28"/>
          <w:szCs w:val="28"/>
        </w:rPr>
        <w:t xml:space="preserve">в пределах своих полномочий и в объеме проводимых контрольных действий имеет право: </w:t>
      </w:r>
    </w:p>
    <w:p w14:paraId="03C133BE" w14:textId="654C0CCB"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1) беспрепятственно по предъя</w:t>
      </w:r>
      <w:r w:rsidR="00D17C03" w:rsidRPr="0017673B">
        <w:rPr>
          <w:rFonts w:ascii="Times New Roman" w:hAnsi="Times New Roman" w:cs="Times New Roman"/>
          <w:sz w:val="28"/>
          <w:szCs w:val="28"/>
        </w:rPr>
        <w:t>влении служебного удостоверения</w:t>
      </w:r>
      <w:r w:rsidR="00D17C03" w:rsidRPr="0017673B">
        <w:rPr>
          <w:rFonts w:ascii="Times New Roman" w:hAnsi="Times New Roman" w:cs="Times New Roman"/>
          <w:sz w:val="28"/>
          <w:szCs w:val="28"/>
        </w:rPr>
        <w:br/>
      </w:r>
      <w:r w:rsidRPr="0017673B">
        <w:rPr>
          <w:rFonts w:ascii="Times New Roman" w:hAnsi="Times New Roman" w:cs="Times New Roman"/>
          <w:sz w:val="28"/>
          <w:szCs w:val="28"/>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w:t>
      </w:r>
      <w:r w:rsidR="00712B62" w:rsidRPr="0017673B">
        <w:rPr>
          <w:rFonts w:ascii="Times New Roman" w:hAnsi="Times New Roman" w:cs="Times New Roman"/>
          <w:sz w:val="28"/>
          <w:szCs w:val="28"/>
        </w:rPr>
        <w:t>смотрено федеральными законами;</w:t>
      </w:r>
    </w:p>
    <w:p w14:paraId="25EAB021" w14:textId="32732B59"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2) знакомиться со всеми документами, касающимися соблюдения обязательных требований, в том числе в установленном порядке </w:t>
      </w:r>
      <w:r w:rsidR="00591CDE" w:rsidRPr="0017673B">
        <w:rPr>
          <w:rFonts w:ascii="Times New Roman" w:hAnsi="Times New Roman" w:cs="Times New Roman"/>
          <w:sz w:val="28"/>
          <w:szCs w:val="28"/>
        </w:rPr>
        <w:br/>
      </w:r>
      <w:r w:rsidRPr="0017673B">
        <w:rPr>
          <w:rFonts w:ascii="Times New Roman" w:hAnsi="Times New Roman" w:cs="Times New Roman"/>
          <w:sz w:val="28"/>
          <w:szCs w:val="28"/>
        </w:rPr>
        <w:lastRenderedPageBreak/>
        <w:t xml:space="preserve">с документами, содержащими государственную, служебную, коммерческую или иную охраняемую законом тайну; </w:t>
      </w:r>
    </w:p>
    <w:p w14:paraId="3773ACFE" w14:textId="71179E20"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3) требовать от контролируемых</w:t>
      </w:r>
      <w:r w:rsidR="00D17C03" w:rsidRPr="0017673B">
        <w:rPr>
          <w:rFonts w:ascii="Times New Roman" w:hAnsi="Times New Roman" w:cs="Times New Roman"/>
          <w:sz w:val="28"/>
          <w:szCs w:val="28"/>
        </w:rPr>
        <w:t xml:space="preserve"> лиц, в том числе руководителей</w:t>
      </w:r>
      <w:r w:rsidR="00D17C03" w:rsidRPr="0017673B">
        <w:rPr>
          <w:rFonts w:ascii="Times New Roman" w:hAnsi="Times New Roman" w:cs="Times New Roman"/>
          <w:sz w:val="28"/>
          <w:szCs w:val="28"/>
        </w:rPr>
        <w:br/>
      </w:r>
      <w:r w:rsidRPr="0017673B">
        <w:rPr>
          <w:rFonts w:ascii="Times New Roman" w:hAnsi="Times New Roman" w:cs="Times New Roman"/>
          <w:sz w:val="28"/>
          <w:szCs w:val="28"/>
        </w:rPr>
        <w:t xml:space="preserve">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 </w:t>
      </w:r>
    </w:p>
    <w:p w14:paraId="6BC05F4B" w14:textId="77777777"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 </w:t>
      </w:r>
    </w:p>
    <w:p w14:paraId="4E14A3FA" w14:textId="69C672B3"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5) составлять акты по фактам непредставления или несвоевременного представления </w:t>
      </w:r>
      <w:r w:rsidR="00124DE2" w:rsidRPr="0017673B">
        <w:rPr>
          <w:rFonts w:ascii="Times New Roman" w:hAnsi="Times New Roman" w:cs="Times New Roman"/>
          <w:sz w:val="28"/>
          <w:szCs w:val="28"/>
        </w:rPr>
        <w:t>контролируемым лицом документов</w:t>
      </w:r>
      <w:r w:rsidR="00F138CF" w:rsidRPr="0017673B">
        <w:rPr>
          <w:rFonts w:ascii="Times New Roman" w:hAnsi="Times New Roman" w:cs="Times New Roman"/>
          <w:sz w:val="28"/>
          <w:szCs w:val="28"/>
        </w:rPr>
        <w:t xml:space="preserve"> </w:t>
      </w:r>
      <w:r w:rsidRPr="0017673B">
        <w:rPr>
          <w:rFonts w:ascii="Times New Roman" w:hAnsi="Times New Roman" w:cs="Times New Roman"/>
          <w:sz w:val="28"/>
          <w:szCs w:val="28"/>
        </w:rPr>
        <w:t xml:space="preserve">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w:t>
      </w:r>
    </w:p>
    <w:p w14:paraId="08E37EAC" w14:textId="77777777"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 </w:t>
      </w:r>
    </w:p>
    <w:p w14:paraId="1A7F3F97" w14:textId="0752C223" w:rsidR="000452AF" w:rsidRPr="0017673B" w:rsidRDefault="000452AF" w:rsidP="00B81F3A">
      <w:pPr>
        <w:pStyle w:val="ConsPlusNormal"/>
        <w:ind w:firstLine="709"/>
        <w:jc w:val="both"/>
        <w:rPr>
          <w:rFonts w:ascii="Times New Roman" w:hAnsi="Times New Roman" w:cs="Times New Roman"/>
          <w:sz w:val="28"/>
          <w:szCs w:val="28"/>
        </w:rPr>
      </w:pPr>
      <w:r w:rsidRPr="0017673B">
        <w:rPr>
          <w:rFonts w:ascii="Times New Roman" w:hAnsi="Times New Roman" w:cs="Times New Roman"/>
          <w:sz w:val="28"/>
          <w:szCs w:val="28"/>
        </w:rPr>
        <w:t xml:space="preserve">7) обращаться в соответствии с Федеральным законом </w:t>
      </w:r>
      <w:r w:rsidR="00591CDE" w:rsidRPr="0017673B">
        <w:rPr>
          <w:rFonts w:ascii="Times New Roman" w:hAnsi="Times New Roman" w:cs="Times New Roman"/>
          <w:sz w:val="28"/>
          <w:szCs w:val="28"/>
        </w:rPr>
        <w:br/>
      </w:r>
      <w:r w:rsidRPr="0017673B">
        <w:rPr>
          <w:rFonts w:ascii="Times New Roman" w:hAnsi="Times New Roman" w:cs="Times New Roman"/>
          <w:sz w:val="28"/>
          <w:szCs w:val="28"/>
        </w:rPr>
        <w:t>от 07.02.2011 года № 3-ФЗ «О полиции» за содействием к органам полиции в случаях, если инспектору оказывается противодействие или угрожает опасности.</w:t>
      </w:r>
    </w:p>
    <w:p w14:paraId="118BED29" w14:textId="4D61A1DA" w:rsidR="00774F4F" w:rsidRPr="0017673B" w:rsidRDefault="00AE2F55" w:rsidP="00B81F3A">
      <w:pPr>
        <w:pStyle w:val="ConsPlusNormal"/>
        <w:jc w:val="both"/>
        <w:rPr>
          <w:rFonts w:ascii="Times New Roman" w:hAnsi="Times New Roman" w:cs="Times New Roman"/>
          <w:sz w:val="28"/>
          <w:szCs w:val="28"/>
        </w:rPr>
      </w:pPr>
      <w:r w:rsidRPr="0017673B">
        <w:rPr>
          <w:rFonts w:ascii="Times New Roman" w:hAnsi="Times New Roman" w:cs="Times New Roman"/>
          <w:sz w:val="28"/>
          <w:szCs w:val="28"/>
        </w:rPr>
        <w:tab/>
      </w:r>
      <w:r w:rsidR="004404B5" w:rsidRPr="0017673B">
        <w:rPr>
          <w:rFonts w:ascii="Times New Roman" w:hAnsi="Times New Roman" w:cs="Times New Roman"/>
          <w:sz w:val="28"/>
          <w:szCs w:val="28"/>
        </w:rPr>
        <w:t>1.</w:t>
      </w:r>
      <w:r w:rsidR="00CF1C35" w:rsidRPr="0017673B">
        <w:rPr>
          <w:rFonts w:ascii="Times New Roman" w:hAnsi="Times New Roman" w:cs="Times New Roman"/>
          <w:sz w:val="28"/>
          <w:szCs w:val="28"/>
        </w:rPr>
        <w:t>1</w:t>
      </w:r>
      <w:r w:rsidR="008512A8" w:rsidRPr="0017673B">
        <w:rPr>
          <w:rFonts w:ascii="Times New Roman" w:hAnsi="Times New Roman" w:cs="Times New Roman"/>
          <w:sz w:val="28"/>
          <w:szCs w:val="28"/>
        </w:rPr>
        <w:t>1</w:t>
      </w:r>
      <w:r w:rsidRPr="0017673B">
        <w:rPr>
          <w:rFonts w:ascii="Times New Roman" w:hAnsi="Times New Roman" w:cs="Times New Roman"/>
          <w:sz w:val="28"/>
          <w:szCs w:val="28"/>
        </w:rPr>
        <w:t>.</w:t>
      </w:r>
      <w:r w:rsidR="00114CC0" w:rsidRPr="0017673B">
        <w:rPr>
          <w:rFonts w:ascii="Times New Roman" w:hAnsi="Times New Roman" w:cs="Times New Roman"/>
          <w:sz w:val="28"/>
          <w:szCs w:val="28"/>
        </w:rPr>
        <w:t> </w:t>
      </w:r>
      <w:r w:rsidR="00692D4A" w:rsidRPr="0017673B">
        <w:rPr>
          <w:rFonts w:ascii="Times New Roman" w:hAnsi="Times New Roman" w:cs="Times New Roman"/>
          <w:sz w:val="28"/>
          <w:szCs w:val="28"/>
        </w:rPr>
        <w:t>Должностными лицами к</w:t>
      </w:r>
      <w:r w:rsidR="00774F4F" w:rsidRPr="0017673B">
        <w:rPr>
          <w:rFonts w:ascii="Times New Roman" w:hAnsi="Times New Roman" w:cs="Times New Roman"/>
          <w:sz w:val="28"/>
          <w:szCs w:val="28"/>
        </w:rPr>
        <w:t>онтрольного органа, уполномоченными</w:t>
      </w:r>
      <w:r w:rsidR="00CF1C35" w:rsidRPr="0017673B">
        <w:rPr>
          <w:rFonts w:ascii="Times New Roman" w:hAnsi="Times New Roman" w:cs="Times New Roman"/>
          <w:sz w:val="28"/>
          <w:szCs w:val="28"/>
        </w:rPr>
        <w:t xml:space="preserve"> </w:t>
      </w:r>
      <w:r w:rsidR="00774F4F" w:rsidRPr="0017673B">
        <w:rPr>
          <w:rFonts w:ascii="Times New Roman" w:hAnsi="Times New Roman" w:cs="Times New Roman"/>
          <w:sz w:val="28"/>
          <w:szCs w:val="28"/>
        </w:rPr>
        <w:t xml:space="preserve">на принятие решения о проведении контрольного мероприятия, являются начальник (заместитель начальника) </w:t>
      </w:r>
      <w:r w:rsidR="00CF1C35" w:rsidRPr="0017673B">
        <w:rPr>
          <w:rFonts w:ascii="Times New Roman" w:hAnsi="Times New Roman" w:cs="Times New Roman"/>
          <w:sz w:val="28"/>
          <w:szCs w:val="28"/>
        </w:rPr>
        <w:t>к</w:t>
      </w:r>
      <w:r w:rsidR="00774F4F" w:rsidRPr="0017673B">
        <w:rPr>
          <w:rFonts w:ascii="Times New Roman" w:hAnsi="Times New Roman" w:cs="Times New Roman"/>
          <w:sz w:val="28"/>
          <w:szCs w:val="28"/>
        </w:rPr>
        <w:t xml:space="preserve">онтрольного органа (далее – уполномоченные должностные лица </w:t>
      </w:r>
      <w:r w:rsidR="00CF1C35" w:rsidRPr="0017673B">
        <w:rPr>
          <w:rFonts w:ascii="Times New Roman" w:hAnsi="Times New Roman" w:cs="Times New Roman"/>
          <w:sz w:val="28"/>
          <w:szCs w:val="28"/>
        </w:rPr>
        <w:t>к</w:t>
      </w:r>
      <w:r w:rsidR="00774F4F" w:rsidRPr="0017673B">
        <w:rPr>
          <w:rFonts w:ascii="Times New Roman" w:hAnsi="Times New Roman" w:cs="Times New Roman"/>
          <w:sz w:val="28"/>
          <w:szCs w:val="28"/>
        </w:rPr>
        <w:t>онтрольного органа).</w:t>
      </w:r>
    </w:p>
    <w:p w14:paraId="4D5954C8" w14:textId="77777777" w:rsidR="00335628" w:rsidRPr="0017673B" w:rsidRDefault="00335628" w:rsidP="00B81F3A">
      <w:pPr>
        <w:pStyle w:val="ConsPlusNormal"/>
        <w:jc w:val="both"/>
        <w:rPr>
          <w:rFonts w:ascii="Times New Roman" w:hAnsi="Times New Roman" w:cs="Times New Roman"/>
          <w:sz w:val="28"/>
          <w:szCs w:val="28"/>
        </w:rPr>
      </w:pPr>
    </w:p>
    <w:p w14:paraId="5D5A6529" w14:textId="77777777" w:rsidR="00A42A32" w:rsidRPr="0017673B" w:rsidRDefault="004404B5" w:rsidP="00B81F3A">
      <w:pPr>
        <w:pStyle w:val="ConsPlusNormal"/>
        <w:jc w:val="center"/>
        <w:rPr>
          <w:rFonts w:ascii="Times New Roman" w:hAnsi="Times New Roman" w:cs="Times New Roman"/>
          <w:sz w:val="28"/>
          <w:szCs w:val="28"/>
        </w:rPr>
      </w:pPr>
      <w:r w:rsidRPr="0017673B">
        <w:rPr>
          <w:rFonts w:ascii="Times New Roman" w:hAnsi="Times New Roman" w:cs="Times New Roman"/>
          <w:sz w:val="28"/>
          <w:szCs w:val="28"/>
        </w:rPr>
        <w:t>2.</w:t>
      </w:r>
      <w:r w:rsidR="00A42A32" w:rsidRPr="0017673B">
        <w:rPr>
          <w:rFonts w:ascii="Times New Roman" w:hAnsi="Times New Roman" w:cs="Times New Roman"/>
          <w:sz w:val="28"/>
          <w:szCs w:val="28"/>
        </w:rPr>
        <w:t xml:space="preserve"> Управление рисками причинения вреда (ущерба) охраняемым законом ценностям при осуществлении </w:t>
      </w:r>
      <w:r w:rsidR="0065279A" w:rsidRPr="0017673B">
        <w:rPr>
          <w:rFonts w:ascii="Times New Roman" w:hAnsi="Times New Roman" w:cs="Times New Roman"/>
          <w:sz w:val="28"/>
          <w:szCs w:val="28"/>
        </w:rPr>
        <w:t>муниципального контроля</w:t>
      </w:r>
    </w:p>
    <w:p w14:paraId="6FE7B041" w14:textId="77777777" w:rsidR="005A0B2E" w:rsidRPr="0017673B" w:rsidRDefault="005A0B2E" w:rsidP="00B81F3A">
      <w:pPr>
        <w:pStyle w:val="ConsPlusNormal"/>
        <w:jc w:val="center"/>
        <w:rPr>
          <w:rFonts w:ascii="Times New Roman" w:hAnsi="Times New Roman" w:cs="Times New Roman"/>
          <w:b/>
          <w:sz w:val="28"/>
          <w:szCs w:val="28"/>
        </w:rPr>
      </w:pPr>
    </w:p>
    <w:p w14:paraId="2661B011" w14:textId="06C3F8B0" w:rsidR="00E1156A" w:rsidRPr="0017673B" w:rsidRDefault="00884D14" w:rsidP="00B81F3A">
      <w:pPr>
        <w:widowControl w:val="0"/>
        <w:jc w:val="both"/>
        <w:rPr>
          <w:sz w:val="28"/>
          <w:szCs w:val="28"/>
        </w:rPr>
      </w:pPr>
      <w:r w:rsidRPr="0017673B">
        <w:rPr>
          <w:sz w:val="28"/>
          <w:szCs w:val="28"/>
        </w:rPr>
        <w:tab/>
        <w:t>2.1. Муниципальный контроль осуществляется на основе управления рисками причинения вреда (ущерба), определяющего выбор профилактических меропри</w:t>
      </w:r>
      <w:r w:rsidR="00EF0041" w:rsidRPr="0017673B">
        <w:rPr>
          <w:sz w:val="28"/>
          <w:szCs w:val="28"/>
        </w:rPr>
        <w:t>ятий и контрольных мероприятий,</w:t>
      </w:r>
      <w:r w:rsidR="00FB77C0" w:rsidRPr="0017673B">
        <w:rPr>
          <w:sz w:val="28"/>
          <w:szCs w:val="28"/>
        </w:rPr>
        <w:br/>
      </w:r>
      <w:r w:rsidRPr="0017673B">
        <w:rPr>
          <w:sz w:val="28"/>
          <w:szCs w:val="28"/>
        </w:rPr>
        <w:t>их содержание (в том числе объем проверяемых обязательных требований), интенсивность и результаты</w:t>
      </w:r>
      <w:r w:rsidR="00CC3BAF" w:rsidRPr="0017673B">
        <w:rPr>
          <w:sz w:val="28"/>
          <w:szCs w:val="28"/>
        </w:rPr>
        <w:t>.</w:t>
      </w:r>
    </w:p>
    <w:p w14:paraId="4C92E942" w14:textId="7A875676" w:rsidR="00712B62" w:rsidRPr="0017673B" w:rsidRDefault="00DA5E25" w:rsidP="00B81F3A">
      <w:pPr>
        <w:widowControl w:val="0"/>
        <w:jc w:val="both"/>
        <w:rPr>
          <w:sz w:val="28"/>
          <w:szCs w:val="28"/>
        </w:rPr>
      </w:pPr>
      <w:r w:rsidRPr="0017673B">
        <w:rPr>
          <w:sz w:val="28"/>
          <w:szCs w:val="28"/>
        </w:rPr>
        <w:tab/>
        <w:t>2.</w:t>
      </w:r>
      <w:r w:rsidR="00B81F3A" w:rsidRPr="0017673B">
        <w:rPr>
          <w:sz w:val="28"/>
          <w:szCs w:val="28"/>
        </w:rPr>
        <w:t>2</w:t>
      </w:r>
      <w:r w:rsidR="00125A43" w:rsidRPr="0017673B">
        <w:rPr>
          <w:sz w:val="28"/>
          <w:szCs w:val="28"/>
        </w:rPr>
        <w:t>.</w:t>
      </w:r>
      <w:r w:rsidR="00712B62" w:rsidRPr="0017673B">
        <w:rPr>
          <w:sz w:val="28"/>
          <w:szCs w:val="28"/>
        </w:rPr>
        <w:t> При сборе, обработке, анализе и учете сведений об объектах контроля для целей их учета используется информация, представляемая</w:t>
      </w:r>
      <w:r w:rsidR="00712B62" w:rsidRPr="0017673B">
        <w:rPr>
          <w:sz w:val="28"/>
          <w:szCs w:val="28"/>
        </w:rPr>
        <w:br/>
        <w:t xml:space="preserve">в соответствии с нормативными правовыми актами, </w:t>
      </w:r>
      <w:proofErr w:type="gramStart"/>
      <w:r w:rsidR="00712B62" w:rsidRPr="0017673B">
        <w:rPr>
          <w:sz w:val="28"/>
          <w:szCs w:val="28"/>
        </w:rPr>
        <w:t>информация</w:t>
      </w:r>
      <w:proofErr w:type="gramEnd"/>
      <w:r w:rsidR="00712B62" w:rsidRPr="0017673B">
        <w:rPr>
          <w:sz w:val="28"/>
          <w:szCs w:val="28"/>
        </w:rPr>
        <w:t xml:space="preserve"> получаемая в рамках межведомственного взаимодействия, а также общедоступная информация.</w:t>
      </w:r>
    </w:p>
    <w:p w14:paraId="5DA93B3A" w14:textId="77777777" w:rsidR="00712B62" w:rsidRPr="0017673B" w:rsidRDefault="00712B62" w:rsidP="00B81F3A">
      <w:pPr>
        <w:widowControl w:val="0"/>
        <w:jc w:val="both"/>
        <w:rPr>
          <w:sz w:val="28"/>
          <w:szCs w:val="28"/>
        </w:rPr>
      </w:pPr>
      <w:r w:rsidRPr="0017673B">
        <w:rPr>
          <w:sz w:val="28"/>
          <w:szCs w:val="28"/>
        </w:rPr>
        <w:tab/>
        <w:t xml:space="preserve">Учет объектов контроля осуществляется также посредством единого </w:t>
      </w:r>
      <w:r w:rsidRPr="0017673B">
        <w:rPr>
          <w:sz w:val="28"/>
          <w:szCs w:val="28"/>
        </w:rPr>
        <w:lastRenderedPageBreak/>
        <w:t>реестра контрольных мероприятий и иных государственных</w:t>
      </w:r>
      <w:r w:rsidRPr="0017673B">
        <w:rPr>
          <w:sz w:val="28"/>
          <w:szCs w:val="28"/>
        </w:rPr>
        <w:br/>
        <w:t xml:space="preserve">и муниципальных информационных систем путем межведомственного информационного взаимодействия. </w:t>
      </w:r>
    </w:p>
    <w:p w14:paraId="06DE7B40" w14:textId="40521782" w:rsidR="00712B62" w:rsidRPr="0017673B" w:rsidRDefault="00712B62" w:rsidP="00B81F3A">
      <w:pPr>
        <w:widowControl w:val="0"/>
        <w:jc w:val="both"/>
        <w:rPr>
          <w:sz w:val="28"/>
          <w:szCs w:val="28"/>
        </w:rPr>
      </w:pPr>
      <w:r w:rsidRPr="0017673B">
        <w:rPr>
          <w:sz w:val="28"/>
          <w:szCs w:val="28"/>
        </w:rPr>
        <w:tab/>
        <w:t>Сбор, обработка, анализ и учет сведений об объектах контроля</w:t>
      </w:r>
      <w:r w:rsidRPr="0017673B">
        <w:rPr>
          <w:sz w:val="28"/>
          <w:szCs w:val="28"/>
        </w:rPr>
        <w:br/>
        <w:t>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w:t>
      </w:r>
    </w:p>
    <w:p w14:paraId="3B224FA4" w14:textId="4791A642" w:rsidR="00884D14" w:rsidRPr="0017673B" w:rsidRDefault="00884D14" w:rsidP="00B81F3A">
      <w:pPr>
        <w:widowControl w:val="0"/>
        <w:jc w:val="both"/>
        <w:rPr>
          <w:sz w:val="28"/>
          <w:szCs w:val="28"/>
        </w:rPr>
      </w:pPr>
      <w:r w:rsidRPr="0017673B">
        <w:rPr>
          <w:sz w:val="28"/>
          <w:szCs w:val="28"/>
        </w:rPr>
        <w:tab/>
        <w:t>2.</w:t>
      </w:r>
      <w:r w:rsidR="00B81F3A" w:rsidRPr="0017673B">
        <w:rPr>
          <w:sz w:val="28"/>
          <w:szCs w:val="28"/>
        </w:rPr>
        <w:t>3</w:t>
      </w:r>
      <w:r w:rsidRPr="0017673B">
        <w:rPr>
          <w:sz w:val="28"/>
          <w:szCs w:val="28"/>
        </w:rPr>
        <w:t>. </w:t>
      </w:r>
      <w:r w:rsidR="003874E8" w:rsidRPr="0017673B">
        <w:rPr>
          <w:sz w:val="28"/>
          <w:szCs w:val="28"/>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2E5629B6" w14:textId="77777777" w:rsidR="00884D14" w:rsidRPr="0017673B" w:rsidRDefault="00884D14" w:rsidP="00B81F3A">
      <w:pPr>
        <w:widowControl w:val="0"/>
        <w:ind w:firstLine="709"/>
        <w:jc w:val="both"/>
        <w:rPr>
          <w:sz w:val="28"/>
          <w:szCs w:val="28"/>
        </w:rPr>
      </w:pPr>
      <w:r w:rsidRPr="0017673B">
        <w:rPr>
          <w:sz w:val="28"/>
          <w:szCs w:val="28"/>
        </w:rPr>
        <w:t>средний риск;</w:t>
      </w:r>
    </w:p>
    <w:p w14:paraId="3A8AEA82" w14:textId="77777777" w:rsidR="00884D14" w:rsidRPr="0017673B" w:rsidRDefault="00884D14" w:rsidP="00B81F3A">
      <w:pPr>
        <w:widowControl w:val="0"/>
        <w:ind w:firstLine="709"/>
        <w:jc w:val="both"/>
        <w:rPr>
          <w:sz w:val="28"/>
          <w:szCs w:val="28"/>
        </w:rPr>
      </w:pPr>
      <w:r w:rsidRPr="0017673B">
        <w:rPr>
          <w:sz w:val="28"/>
          <w:szCs w:val="28"/>
        </w:rPr>
        <w:t>умеренный риск;</w:t>
      </w:r>
    </w:p>
    <w:p w14:paraId="43CE84FE" w14:textId="77777777" w:rsidR="00885F8E" w:rsidRPr="0017673B" w:rsidRDefault="00884D14" w:rsidP="00B81F3A">
      <w:pPr>
        <w:widowControl w:val="0"/>
        <w:ind w:firstLine="709"/>
        <w:jc w:val="both"/>
        <w:rPr>
          <w:sz w:val="28"/>
          <w:szCs w:val="28"/>
        </w:rPr>
      </w:pPr>
      <w:r w:rsidRPr="0017673B">
        <w:rPr>
          <w:sz w:val="28"/>
          <w:szCs w:val="28"/>
        </w:rPr>
        <w:t>низкий риск.</w:t>
      </w:r>
    </w:p>
    <w:p w14:paraId="6AC13266" w14:textId="66C4D2D1" w:rsidR="00CC3BAF" w:rsidRPr="0017673B" w:rsidRDefault="00885F8E" w:rsidP="00B81F3A">
      <w:pPr>
        <w:widowControl w:val="0"/>
        <w:jc w:val="both"/>
        <w:rPr>
          <w:sz w:val="28"/>
          <w:szCs w:val="28"/>
        </w:rPr>
      </w:pPr>
      <w:r w:rsidRPr="0017673B">
        <w:rPr>
          <w:sz w:val="28"/>
          <w:szCs w:val="28"/>
        </w:rPr>
        <w:tab/>
      </w:r>
      <w:r w:rsidR="00FB77C0" w:rsidRPr="0017673B">
        <w:rPr>
          <w:sz w:val="28"/>
          <w:szCs w:val="28"/>
        </w:rPr>
        <w:t>2.</w:t>
      </w:r>
      <w:r w:rsidR="00B81F3A" w:rsidRPr="0017673B">
        <w:rPr>
          <w:sz w:val="28"/>
          <w:szCs w:val="28"/>
        </w:rPr>
        <w:t>4</w:t>
      </w:r>
      <w:r w:rsidR="00FB77C0" w:rsidRPr="0017673B">
        <w:rPr>
          <w:sz w:val="28"/>
          <w:szCs w:val="28"/>
        </w:rPr>
        <w:t>. 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w:t>
      </w:r>
      <w:r w:rsidR="00884D14" w:rsidRPr="0017673B">
        <w:rPr>
          <w:sz w:val="28"/>
          <w:szCs w:val="28"/>
        </w:rPr>
        <w:t xml:space="preserve"> установле</w:t>
      </w:r>
      <w:r w:rsidR="00AA2588" w:rsidRPr="0017673B">
        <w:rPr>
          <w:sz w:val="28"/>
          <w:szCs w:val="28"/>
        </w:rPr>
        <w:t>н</w:t>
      </w:r>
      <w:r w:rsidR="00884D14" w:rsidRPr="0017673B">
        <w:rPr>
          <w:sz w:val="28"/>
          <w:szCs w:val="28"/>
        </w:rPr>
        <w:t>ны</w:t>
      </w:r>
      <w:r w:rsidR="00FB77C0" w:rsidRPr="0017673B">
        <w:rPr>
          <w:sz w:val="28"/>
          <w:szCs w:val="28"/>
        </w:rPr>
        <w:t>ми</w:t>
      </w:r>
      <w:r w:rsidR="00884D14" w:rsidRPr="0017673B">
        <w:rPr>
          <w:sz w:val="28"/>
          <w:szCs w:val="28"/>
        </w:rPr>
        <w:t xml:space="preserve"> Приложением </w:t>
      </w:r>
      <w:r w:rsidR="006046E2" w:rsidRPr="0017673B">
        <w:rPr>
          <w:sz w:val="28"/>
          <w:szCs w:val="28"/>
        </w:rPr>
        <w:t>1</w:t>
      </w:r>
      <w:r w:rsidR="00884D14" w:rsidRPr="0017673B">
        <w:rPr>
          <w:sz w:val="28"/>
          <w:szCs w:val="28"/>
        </w:rPr>
        <w:t xml:space="preserve"> к настоящему Положению.</w:t>
      </w:r>
    </w:p>
    <w:p w14:paraId="3ADC3F31" w14:textId="3B3DF76C" w:rsidR="00884D14" w:rsidRPr="0017673B" w:rsidRDefault="00885F8E" w:rsidP="00B81F3A">
      <w:pPr>
        <w:widowControl w:val="0"/>
        <w:jc w:val="both"/>
        <w:rPr>
          <w:sz w:val="28"/>
          <w:szCs w:val="28"/>
        </w:rPr>
      </w:pPr>
      <w:r w:rsidRPr="0017673B">
        <w:rPr>
          <w:sz w:val="28"/>
          <w:szCs w:val="28"/>
        </w:rPr>
        <w:tab/>
        <w:t>2.</w:t>
      </w:r>
      <w:r w:rsidR="00B81F3A" w:rsidRPr="0017673B">
        <w:rPr>
          <w:sz w:val="28"/>
          <w:szCs w:val="28"/>
        </w:rPr>
        <w:t>5</w:t>
      </w:r>
      <w:r w:rsidRPr="0017673B">
        <w:rPr>
          <w:sz w:val="28"/>
          <w:szCs w:val="28"/>
        </w:rPr>
        <w:t>. </w:t>
      </w:r>
      <w:r w:rsidR="00884D14" w:rsidRPr="0017673B">
        <w:rPr>
          <w:sz w:val="28"/>
          <w:szCs w:val="28"/>
        </w:rPr>
        <w:t>В случае если объект контроля не отнесен к определенной категории</w:t>
      </w:r>
      <w:r w:rsidR="006046E2" w:rsidRPr="0017673B">
        <w:rPr>
          <w:sz w:val="28"/>
          <w:szCs w:val="28"/>
        </w:rPr>
        <w:t xml:space="preserve"> </w:t>
      </w:r>
      <w:r w:rsidR="00884D14" w:rsidRPr="0017673B">
        <w:rPr>
          <w:sz w:val="28"/>
          <w:szCs w:val="28"/>
        </w:rPr>
        <w:t>риска, он считается отнесенным к категории низкого риска.</w:t>
      </w:r>
    </w:p>
    <w:p w14:paraId="05AC9E5D" w14:textId="4CB24414" w:rsidR="00884D14" w:rsidRPr="0017673B" w:rsidRDefault="00885F8E" w:rsidP="00B81F3A">
      <w:pPr>
        <w:widowControl w:val="0"/>
        <w:jc w:val="both"/>
        <w:rPr>
          <w:sz w:val="28"/>
          <w:szCs w:val="28"/>
        </w:rPr>
      </w:pPr>
      <w:r w:rsidRPr="0017673B">
        <w:rPr>
          <w:sz w:val="28"/>
          <w:szCs w:val="28"/>
        </w:rPr>
        <w:tab/>
        <w:t>2.</w:t>
      </w:r>
      <w:r w:rsidR="00B81F3A" w:rsidRPr="0017673B">
        <w:rPr>
          <w:sz w:val="28"/>
          <w:szCs w:val="28"/>
        </w:rPr>
        <w:t>6</w:t>
      </w:r>
      <w:r w:rsidRPr="0017673B">
        <w:rPr>
          <w:sz w:val="28"/>
          <w:szCs w:val="28"/>
        </w:rPr>
        <w:t>. </w:t>
      </w:r>
      <w:r w:rsidR="00884D14" w:rsidRPr="0017673B">
        <w:rPr>
          <w:sz w:val="28"/>
          <w:szCs w:val="28"/>
        </w:rPr>
        <w:t>Контрольный орган в течение пяти рабочих дней со дня поступления</w:t>
      </w:r>
      <w:r w:rsidR="006046E2" w:rsidRPr="0017673B">
        <w:rPr>
          <w:sz w:val="28"/>
          <w:szCs w:val="28"/>
        </w:rPr>
        <w:t xml:space="preserve"> </w:t>
      </w:r>
      <w:r w:rsidR="00884D14" w:rsidRPr="0017673B">
        <w:rPr>
          <w:sz w:val="28"/>
          <w:szCs w:val="28"/>
        </w:rPr>
        <w:t>сведений о соответствии объекта контроля критериям риска иной категории</w:t>
      </w:r>
      <w:r w:rsidR="006046E2" w:rsidRPr="0017673B">
        <w:rPr>
          <w:sz w:val="28"/>
          <w:szCs w:val="28"/>
        </w:rPr>
        <w:t xml:space="preserve"> </w:t>
      </w:r>
      <w:r w:rsidR="00884D14" w:rsidRPr="0017673B">
        <w:rPr>
          <w:sz w:val="28"/>
          <w:szCs w:val="28"/>
        </w:rPr>
        <w:t>риска либо об изменении критериев риска принимает решение об изменении</w:t>
      </w:r>
      <w:r w:rsidR="006046E2" w:rsidRPr="0017673B">
        <w:rPr>
          <w:sz w:val="28"/>
          <w:szCs w:val="28"/>
        </w:rPr>
        <w:t xml:space="preserve"> </w:t>
      </w:r>
      <w:r w:rsidR="00884D14" w:rsidRPr="0017673B">
        <w:rPr>
          <w:sz w:val="28"/>
          <w:szCs w:val="28"/>
        </w:rPr>
        <w:t>категории риска указанного объекта контроля.</w:t>
      </w:r>
    </w:p>
    <w:p w14:paraId="6AEB429C" w14:textId="1FAD24F3" w:rsidR="00884D14" w:rsidRPr="0017673B" w:rsidRDefault="00885F8E" w:rsidP="00B81F3A">
      <w:pPr>
        <w:widowControl w:val="0"/>
        <w:jc w:val="both"/>
        <w:rPr>
          <w:sz w:val="28"/>
          <w:szCs w:val="28"/>
        </w:rPr>
      </w:pPr>
      <w:r w:rsidRPr="0017673B">
        <w:rPr>
          <w:sz w:val="28"/>
          <w:szCs w:val="28"/>
        </w:rPr>
        <w:tab/>
        <w:t>2.</w:t>
      </w:r>
      <w:r w:rsidR="00B81F3A" w:rsidRPr="0017673B">
        <w:rPr>
          <w:sz w:val="28"/>
          <w:szCs w:val="28"/>
        </w:rPr>
        <w:t>7</w:t>
      </w:r>
      <w:r w:rsidRPr="0017673B">
        <w:rPr>
          <w:sz w:val="28"/>
          <w:szCs w:val="28"/>
        </w:rPr>
        <w:t>. </w:t>
      </w:r>
      <w:r w:rsidR="00884D14" w:rsidRPr="0017673B">
        <w:rPr>
          <w:sz w:val="28"/>
          <w:szCs w:val="28"/>
        </w:rPr>
        <w:t>Контролируемое лицо, в том числе с использованием единого портала</w:t>
      </w:r>
      <w:r w:rsidRPr="0017673B">
        <w:rPr>
          <w:sz w:val="28"/>
          <w:szCs w:val="28"/>
        </w:rPr>
        <w:t xml:space="preserve"> </w:t>
      </w:r>
      <w:r w:rsidR="00884D14" w:rsidRPr="0017673B">
        <w:rPr>
          <w:sz w:val="28"/>
          <w:szCs w:val="28"/>
        </w:rPr>
        <w:t>государственных и мун</w:t>
      </w:r>
      <w:r w:rsidRPr="0017673B">
        <w:rPr>
          <w:sz w:val="28"/>
          <w:szCs w:val="28"/>
        </w:rPr>
        <w:t>иципальных услуг, вправе подать</w:t>
      </w:r>
      <w:r w:rsidRPr="0017673B">
        <w:rPr>
          <w:sz w:val="28"/>
          <w:szCs w:val="28"/>
        </w:rPr>
        <w:br/>
      </w:r>
      <w:r w:rsidR="00884D14" w:rsidRPr="0017673B">
        <w:rPr>
          <w:sz w:val="28"/>
          <w:szCs w:val="28"/>
        </w:rPr>
        <w:t xml:space="preserve">в </w:t>
      </w:r>
      <w:r w:rsidR="0017673B" w:rsidRPr="0017673B">
        <w:rPr>
          <w:sz w:val="28"/>
          <w:szCs w:val="28"/>
        </w:rPr>
        <w:t>к</w:t>
      </w:r>
      <w:r w:rsidR="00884D14" w:rsidRPr="0017673B">
        <w:rPr>
          <w:sz w:val="28"/>
          <w:szCs w:val="28"/>
        </w:rPr>
        <w:t>онтрольный орган</w:t>
      </w:r>
      <w:r w:rsidRPr="0017673B">
        <w:rPr>
          <w:sz w:val="28"/>
          <w:szCs w:val="28"/>
        </w:rPr>
        <w:t xml:space="preserve"> </w:t>
      </w:r>
      <w:r w:rsidR="00884D14" w:rsidRPr="0017673B">
        <w:rPr>
          <w:sz w:val="28"/>
          <w:szCs w:val="28"/>
        </w:rPr>
        <w:t>заявление об изменении категории риска осуществляемой им деятельности</w:t>
      </w:r>
      <w:r w:rsidRPr="0017673B">
        <w:rPr>
          <w:sz w:val="28"/>
          <w:szCs w:val="28"/>
        </w:rPr>
        <w:t xml:space="preserve"> </w:t>
      </w:r>
      <w:r w:rsidR="00884D14" w:rsidRPr="0017673B">
        <w:rPr>
          <w:sz w:val="28"/>
          <w:szCs w:val="28"/>
        </w:rPr>
        <w:t>либо категории риска принадлежащих ему (используемых им) иных объектов</w:t>
      </w:r>
      <w:r w:rsidRPr="0017673B">
        <w:rPr>
          <w:sz w:val="28"/>
          <w:szCs w:val="28"/>
        </w:rPr>
        <w:t xml:space="preserve"> </w:t>
      </w:r>
      <w:r w:rsidR="00884D14" w:rsidRPr="0017673B">
        <w:rPr>
          <w:sz w:val="28"/>
          <w:szCs w:val="28"/>
        </w:rPr>
        <w:t>контроля в случае их соответствия критериям риска для отнесения к иной</w:t>
      </w:r>
      <w:r w:rsidRPr="0017673B">
        <w:rPr>
          <w:sz w:val="28"/>
          <w:szCs w:val="28"/>
        </w:rPr>
        <w:t xml:space="preserve"> </w:t>
      </w:r>
      <w:r w:rsidR="00884D14" w:rsidRPr="0017673B">
        <w:rPr>
          <w:sz w:val="28"/>
          <w:szCs w:val="28"/>
        </w:rPr>
        <w:t>категории риска.</w:t>
      </w:r>
    </w:p>
    <w:p w14:paraId="3E35B3C6" w14:textId="38BC6378" w:rsidR="00884D14" w:rsidRPr="0017673B" w:rsidRDefault="00885F8E" w:rsidP="00B81F3A">
      <w:pPr>
        <w:widowControl w:val="0"/>
        <w:jc w:val="both"/>
        <w:rPr>
          <w:sz w:val="28"/>
          <w:szCs w:val="28"/>
        </w:rPr>
      </w:pPr>
      <w:r w:rsidRPr="0017673B">
        <w:rPr>
          <w:sz w:val="28"/>
          <w:szCs w:val="28"/>
        </w:rPr>
        <w:tab/>
        <w:t>2.</w:t>
      </w:r>
      <w:r w:rsidR="00B81F3A" w:rsidRPr="0017673B">
        <w:rPr>
          <w:sz w:val="28"/>
          <w:szCs w:val="28"/>
        </w:rPr>
        <w:t>8</w:t>
      </w:r>
      <w:r w:rsidRPr="0017673B">
        <w:rPr>
          <w:sz w:val="28"/>
          <w:szCs w:val="28"/>
        </w:rPr>
        <w:t>. </w:t>
      </w:r>
      <w:r w:rsidR="00884D14" w:rsidRPr="0017673B">
        <w:rPr>
          <w:sz w:val="28"/>
          <w:szCs w:val="28"/>
        </w:rPr>
        <w:t>Контрольный орган ведет перечни земельных участков, отнесенных</w:t>
      </w:r>
      <w:r w:rsidRPr="0017673B">
        <w:rPr>
          <w:sz w:val="28"/>
          <w:szCs w:val="28"/>
        </w:rPr>
        <w:t xml:space="preserve"> </w:t>
      </w:r>
      <w:r w:rsidR="00884D14" w:rsidRPr="0017673B">
        <w:rPr>
          <w:sz w:val="28"/>
          <w:szCs w:val="28"/>
        </w:rPr>
        <w:t>к одной из категорий риска (далее – перечни земельных участков).</w:t>
      </w:r>
    </w:p>
    <w:p w14:paraId="5186D182" w14:textId="77777777" w:rsidR="00FB77C0" w:rsidRPr="0017673B" w:rsidRDefault="00FB77C0" w:rsidP="00B81F3A">
      <w:pPr>
        <w:widowControl w:val="0"/>
        <w:ind w:firstLine="709"/>
        <w:jc w:val="both"/>
        <w:rPr>
          <w:sz w:val="28"/>
          <w:szCs w:val="28"/>
        </w:rPr>
      </w:pPr>
      <w:r w:rsidRPr="0017673B">
        <w:rPr>
          <w:sz w:val="28"/>
          <w:szCs w:val="28"/>
        </w:rPr>
        <w:t>Перечни земельных участков содержат следующую информацию:</w:t>
      </w:r>
    </w:p>
    <w:p w14:paraId="3C205B18" w14:textId="77777777" w:rsidR="00FB77C0" w:rsidRPr="0017673B" w:rsidRDefault="00FB77C0" w:rsidP="00B81F3A">
      <w:pPr>
        <w:widowControl w:val="0"/>
        <w:ind w:firstLine="709"/>
        <w:jc w:val="both"/>
        <w:rPr>
          <w:sz w:val="28"/>
          <w:szCs w:val="28"/>
        </w:rPr>
      </w:pPr>
      <w:r w:rsidRPr="0017673B">
        <w:rPr>
          <w:sz w:val="28"/>
          <w:szCs w:val="28"/>
        </w:rPr>
        <w:t>а) кадастровый номер земельного участка или при его отсутствии адрес местоположения земельного участка;</w:t>
      </w:r>
    </w:p>
    <w:p w14:paraId="40536CA7" w14:textId="77777777" w:rsidR="00FB77C0" w:rsidRPr="0017673B" w:rsidRDefault="00FB77C0" w:rsidP="00B81F3A">
      <w:pPr>
        <w:widowControl w:val="0"/>
        <w:ind w:firstLine="709"/>
        <w:jc w:val="both"/>
        <w:rPr>
          <w:sz w:val="28"/>
          <w:szCs w:val="28"/>
        </w:rPr>
      </w:pPr>
      <w:r w:rsidRPr="0017673B">
        <w:rPr>
          <w:sz w:val="28"/>
          <w:szCs w:val="28"/>
        </w:rPr>
        <w:t>б) категория риска, к которой отнесен земельный участок;</w:t>
      </w:r>
    </w:p>
    <w:p w14:paraId="5B7C20B4" w14:textId="77777777" w:rsidR="00FB77C0" w:rsidRPr="0017673B" w:rsidRDefault="00FB77C0" w:rsidP="00B81F3A">
      <w:pPr>
        <w:widowControl w:val="0"/>
        <w:ind w:firstLine="709"/>
        <w:jc w:val="both"/>
        <w:rPr>
          <w:sz w:val="28"/>
          <w:szCs w:val="28"/>
        </w:rPr>
      </w:pPr>
      <w:r w:rsidRPr="0017673B">
        <w:rPr>
          <w:sz w:val="28"/>
          <w:szCs w:val="28"/>
        </w:rPr>
        <w:t>в) реквизиты решения об отнесении земельного участка к категории риска.</w:t>
      </w:r>
    </w:p>
    <w:p w14:paraId="00ADB868" w14:textId="05D5DCAD" w:rsidR="00162031" w:rsidRPr="0017673B" w:rsidRDefault="00885F8E" w:rsidP="00B81F3A">
      <w:pPr>
        <w:widowControl w:val="0"/>
        <w:jc w:val="both"/>
        <w:rPr>
          <w:sz w:val="28"/>
          <w:szCs w:val="28"/>
        </w:rPr>
      </w:pPr>
      <w:r w:rsidRPr="0017673B">
        <w:rPr>
          <w:sz w:val="28"/>
          <w:szCs w:val="28"/>
        </w:rPr>
        <w:tab/>
        <w:t>2.</w:t>
      </w:r>
      <w:r w:rsidR="00B81F3A" w:rsidRPr="0017673B">
        <w:rPr>
          <w:sz w:val="28"/>
          <w:szCs w:val="28"/>
        </w:rPr>
        <w:t>9</w:t>
      </w:r>
      <w:r w:rsidRPr="0017673B">
        <w:rPr>
          <w:sz w:val="28"/>
          <w:szCs w:val="28"/>
        </w:rPr>
        <w:t>. </w:t>
      </w:r>
      <w:r w:rsidR="00884D14" w:rsidRPr="0017673B">
        <w:rPr>
          <w:sz w:val="28"/>
          <w:szCs w:val="28"/>
        </w:rPr>
        <w:t>Перечни земельных участков с указанием категорий риска</w:t>
      </w:r>
      <w:r w:rsidRPr="0017673B">
        <w:rPr>
          <w:sz w:val="28"/>
          <w:szCs w:val="28"/>
        </w:rPr>
        <w:t xml:space="preserve"> </w:t>
      </w:r>
      <w:r w:rsidR="00884D14" w:rsidRPr="0017673B">
        <w:rPr>
          <w:sz w:val="28"/>
          <w:szCs w:val="28"/>
        </w:rPr>
        <w:t xml:space="preserve">размещаются на официальном сайте </w:t>
      </w:r>
      <w:r w:rsidR="00FB77C0" w:rsidRPr="0017673B">
        <w:rPr>
          <w:sz w:val="28"/>
          <w:szCs w:val="28"/>
        </w:rPr>
        <w:t>к</w:t>
      </w:r>
      <w:r w:rsidR="00884D14" w:rsidRPr="0017673B">
        <w:rPr>
          <w:sz w:val="28"/>
          <w:szCs w:val="28"/>
        </w:rPr>
        <w:t>онтрольного органа.</w:t>
      </w:r>
    </w:p>
    <w:p w14:paraId="042F2CA2" w14:textId="77777777" w:rsidR="00712B62" w:rsidRPr="0017673B" w:rsidRDefault="00712B62" w:rsidP="00712B62">
      <w:pPr>
        <w:widowControl w:val="0"/>
        <w:jc w:val="both"/>
        <w:rPr>
          <w:sz w:val="28"/>
          <w:szCs w:val="28"/>
        </w:rPr>
      </w:pPr>
    </w:p>
    <w:p w14:paraId="19496C4F" w14:textId="77777777" w:rsidR="00B81F3A" w:rsidRPr="0017673B" w:rsidRDefault="00B81F3A" w:rsidP="00712B62">
      <w:pPr>
        <w:widowControl w:val="0"/>
        <w:jc w:val="both"/>
        <w:rPr>
          <w:sz w:val="28"/>
          <w:szCs w:val="28"/>
        </w:rPr>
      </w:pPr>
    </w:p>
    <w:p w14:paraId="30CCDEAE" w14:textId="77777777" w:rsidR="00B81F3A" w:rsidRPr="0017673B" w:rsidRDefault="00B81F3A" w:rsidP="00712B62">
      <w:pPr>
        <w:widowControl w:val="0"/>
        <w:jc w:val="both"/>
        <w:rPr>
          <w:sz w:val="28"/>
          <w:szCs w:val="28"/>
        </w:rPr>
      </w:pPr>
    </w:p>
    <w:p w14:paraId="47C7DA99" w14:textId="177FAD9A" w:rsidR="007B7CEE" w:rsidRPr="0017673B" w:rsidRDefault="004404B5" w:rsidP="00712B62">
      <w:pPr>
        <w:widowControl w:val="0"/>
        <w:jc w:val="center"/>
        <w:rPr>
          <w:sz w:val="28"/>
          <w:szCs w:val="28"/>
        </w:rPr>
      </w:pPr>
      <w:r w:rsidRPr="0017673B">
        <w:rPr>
          <w:sz w:val="28"/>
          <w:szCs w:val="28"/>
        </w:rPr>
        <w:t>3</w:t>
      </w:r>
      <w:r w:rsidR="00A35B40" w:rsidRPr="0017673B">
        <w:rPr>
          <w:sz w:val="28"/>
          <w:szCs w:val="28"/>
        </w:rPr>
        <w:t>.</w:t>
      </w:r>
      <w:r w:rsidR="00A35B40" w:rsidRPr="0017673B">
        <w:rPr>
          <w:sz w:val="28"/>
          <w:szCs w:val="28"/>
        </w:rPr>
        <w:tab/>
      </w:r>
      <w:r w:rsidR="00CD6CBD" w:rsidRPr="0017673B">
        <w:rPr>
          <w:sz w:val="28"/>
          <w:szCs w:val="28"/>
        </w:rPr>
        <w:t>Профилактические мероприятия</w:t>
      </w:r>
    </w:p>
    <w:p w14:paraId="591A0A0E" w14:textId="77777777" w:rsidR="009A5027" w:rsidRPr="0017673B" w:rsidRDefault="009A5027" w:rsidP="00712B62">
      <w:pPr>
        <w:widowControl w:val="0"/>
        <w:jc w:val="center"/>
        <w:rPr>
          <w:sz w:val="28"/>
          <w:szCs w:val="28"/>
        </w:rPr>
      </w:pPr>
    </w:p>
    <w:p w14:paraId="46D9DB7B" w14:textId="64540903" w:rsidR="006E663A" w:rsidRPr="0017673B" w:rsidRDefault="00B81F3A" w:rsidP="00B81F3A">
      <w:pPr>
        <w:autoSpaceDE w:val="0"/>
        <w:autoSpaceDN w:val="0"/>
        <w:adjustRightInd w:val="0"/>
        <w:jc w:val="both"/>
        <w:rPr>
          <w:sz w:val="28"/>
          <w:szCs w:val="28"/>
        </w:rPr>
      </w:pPr>
      <w:r w:rsidRPr="0017673B">
        <w:rPr>
          <w:sz w:val="28"/>
          <w:szCs w:val="28"/>
        </w:rPr>
        <w:tab/>
      </w:r>
      <w:r w:rsidR="006E663A" w:rsidRPr="0017673B">
        <w:rPr>
          <w:sz w:val="28"/>
          <w:szCs w:val="28"/>
        </w:rPr>
        <w:t>Профилактические мероприятия</w:t>
      </w:r>
      <w:r w:rsidR="00D17C03" w:rsidRPr="0017673B">
        <w:rPr>
          <w:sz w:val="28"/>
          <w:szCs w:val="28"/>
        </w:rPr>
        <w:t xml:space="preserve"> проводятся </w:t>
      </w:r>
      <w:r w:rsidR="00FB77C0" w:rsidRPr="0017673B">
        <w:rPr>
          <w:sz w:val="28"/>
          <w:szCs w:val="28"/>
        </w:rPr>
        <w:t>к</w:t>
      </w:r>
      <w:r w:rsidR="00D17C03" w:rsidRPr="0017673B">
        <w:rPr>
          <w:sz w:val="28"/>
          <w:szCs w:val="28"/>
        </w:rPr>
        <w:t>онтрольным органом</w:t>
      </w:r>
      <w:r w:rsidRPr="0017673B">
        <w:rPr>
          <w:sz w:val="28"/>
          <w:szCs w:val="28"/>
        </w:rPr>
        <w:t xml:space="preserve"> </w:t>
      </w:r>
      <w:r w:rsidR="006E663A" w:rsidRPr="0017673B">
        <w:rPr>
          <w:sz w:val="28"/>
          <w:szCs w:val="28"/>
        </w:rPr>
        <w:t>в целях стимулирования добросовестного соблюдения обязательных требований конт</w:t>
      </w:r>
      <w:r w:rsidRPr="0017673B">
        <w:rPr>
          <w:sz w:val="28"/>
          <w:szCs w:val="28"/>
        </w:rPr>
        <w:t>ролируемыми лицами и направлены</w:t>
      </w:r>
      <w:r w:rsidRPr="0017673B">
        <w:rPr>
          <w:sz w:val="28"/>
          <w:szCs w:val="28"/>
        </w:rPr>
        <w:br/>
      </w:r>
      <w:r w:rsidR="006E663A" w:rsidRPr="0017673B">
        <w:rPr>
          <w:sz w:val="28"/>
          <w:szCs w:val="28"/>
        </w:rPr>
        <w:t>на снижение риска причинения вреда (ущерба),</w:t>
      </w:r>
      <w:r w:rsidR="00D17C03" w:rsidRPr="0017673B">
        <w:rPr>
          <w:sz w:val="28"/>
          <w:szCs w:val="28"/>
        </w:rPr>
        <w:t xml:space="preserve"> а также являются приоритетными</w:t>
      </w:r>
      <w:r w:rsidRPr="0017673B">
        <w:rPr>
          <w:sz w:val="28"/>
          <w:szCs w:val="28"/>
        </w:rPr>
        <w:t xml:space="preserve"> </w:t>
      </w:r>
      <w:r w:rsidR="006E663A" w:rsidRPr="0017673B">
        <w:rPr>
          <w:sz w:val="28"/>
          <w:szCs w:val="28"/>
        </w:rPr>
        <w:t>по отношению к проведению контрольных мероприятий.</w:t>
      </w:r>
    </w:p>
    <w:p w14:paraId="29A3D064" w14:textId="4F8EAA85" w:rsidR="006E663A" w:rsidRPr="0017673B" w:rsidRDefault="00B81F3A" w:rsidP="00B81F3A">
      <w:pPr>
        <w:autoSpaceDE w:val="0"/>
        <w:autoSpaceDN w:val="0"/>
        <w:adjustRightInd w:val="0"/>
        <w:jc w:val="both"/>
        <w:rPr>
          <w:sz w:val="28"/>
          <w:szCs w:val="28"/>
        </w:rPr>
      </w:pPr>
      <w:r w:rsidRPr="0017673B">
        <w:rPr>
          <w:sz w:val="28"/>
          <w:szCs w:val="28"/>
        </w:rPr>
        <w:tab/>
        <w:t>3.1. </w:t>
      </w:r>
      <w:r w:rsidR="006E663A" w:rsidRPr="0017673B">
        <w:rPr>
          <w:sz w:val="28"/>
          <w:szCs w:val="28"/>
        </w:rPr>
        <w:t>Профилактические мероприятия осуществляются на основании ежегодно утверждаемой Программы профилактики рисков причинения вреда (ущерба) охраняемым з</w:t>
      </w:r>
      <w:r w:rsidR="00D2605F" w:rsidRPr="0017673B">
        <w:rPr>
          <w:sz w:val="28"/>
          <w:szCs w:val="28"/>
        </w:rPr>
        <w:t>аконом ценностям, утверждаемой к</w:t>
      </w:r>
      <w:r w:rsidR="006E663A" w:rsidRPr="0017673B">
        <w:rPr>
          <w:sz w:val="28"/>
          <w:szCs w:val="28"/>
        </w:rPr>
        <w:t xml:space="preserve">онтрольным органом в соответствии с </w:t>
      </w:r>
      <w:r w:rsidR="00D2605F" w:rsidRPr="0017673B">
        <w:rPr>
          <w:sz w:val="28"/>
          <w:szCs w:val="28"/>
        </w:rPr>
        <w:t xml:space="preserve">действующим </w:t>
      </w:r>
      <w:r w:rsidR="006E663A" w:rsidRPr="0017673B">
        <w:rPr>
          <w:sz w:val="28"/>
          <w:szCs w:val="28"/>
        </w:rPr>
        <w:t>законодательством.</w:t>
      </w:r>
    </w:p>
    <w:p w14:paraId="7CA55586" w14:textId="7082A268" w:rsidR="00567515" w:rsidRPr="0017673B" w:rsidRDefault="00B81F3A" w:rsidP="00B81F3A">
      <w:pPr>
        <w:autoSpaceDE w:val="0"/>
        <w:autoSpaceDN w:val="0"/>
        <w:adjustRightInd w:val="0"/>
        <w:jc w:val="both"/>
        <w:rPr>
          <w:sz w:val="28"/>
          <w:szCs w:val="28"/>
        </w:rPr>
      </w:pPr>
      <w:r w:rsidRPr="0017673B">
        <w:rPr>
          <w:sz w:val="28"/>
          <w:szCs w:val="28"/>
        </w:rPr>
        <w:tab/>
        <w:t>3.2. </w:t>
      </w:r>
      <w:r w:rsidR="00567515" w:rsidRPr="0017673B">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контрольного органа для принятия решения</w:t>
      </w:r>
      <w:r w:rsidR="00BF5802" w:rsidRPr="0017673B">
        <w:rPr>
          <w:sz w:val="28"/>
          <w:szCs w:val="28"/>
        </w:rPr>
        <w:t xml:space="preserve"> </w:t>
      </w:r>
      <w:r w:rsidR="00567515" w:rsidRPr="0017673B">
        <w:rPr>
          <w:sz w:val="28"/>
          <w:szCs w:val="28"/>
        </w:rPr>
        <w:t xml:space="preserve">о проведении контрольных мероприятий, либо принимает меры, указанные в статье 90 </w:t>
      </w:r>
      <w:r w:rsidR="00C1111E" w:rsidRPr="0017673B">
        <w:rPr>
          <w:sz w:val="28"/>
          <w:szCs w:val="28"/>
        </w:rPr>
        <w:t>Федеральн</w:t>
      </w:r>
      <w:r w:rsidR="008512A8" w:rsidRPr="0017673B">
        <w:rPr>
          <w:sz w:val="28"/>
          <w:szCs w:val="28"/>
        </w:rPr>
        <w:t>ого</w:t>
      </w:r>
      <w:r w:rsidR="00C1111E" w:rsidRPr="0017673B">
        <w:rPr>
          <w:sz w:val="28"/>
          <w:szCs w:val="28"/>
        </w:rPr>
        <w:t xml:space="preserve"> закон</w:t>
      </w:r>
      <w:r w:rsidR="008512A8" w:rsidRPr="0017673B">
        <w:rPr>
          <w:sz w:val="28"/>
          <w:szCs w:val="28"/>
        </w:rPr>
        <w:t>а</w:t>
      </w:r>
      <w:r w:rsidR="008512A8" w:rsidRPr="0017673B">
        <w:rPr>
          <w:sz w:val="28"/>
          <w:szCs w:val="28"/>
        </w:rPr>
        <w:br/>
      </w:r>
      <w:r w:rsidR="00C1111E" w:rsidRPr="0017673B">
        <w:rPr>
          <w:sz w:val="28"/>
          <w:szCs w:val="28"/>
        </w:rPr>
        <w:t>№ 248-ФЗ</w:t>
      </w:r>
      <w:r w:rsidR="00567515" w:rsidRPr="0017673B">
        <w:rPr>
          <w:sz w:val="28"/>
          <w:szCs w:val="28"/>
        </w:rPr>
        <w:t>.</w:t>
      </w:r>
    </w:p>
    <w:p w14:paraId="6BBE68E4" w14:textId="556E4FDE" w:rsidR="00885F8E" w:rsidRPr="0017673B" w:rsidRDefault="00B81F3A" w:rsidP="00B81F3A">
      <w:pPr>
        <w:autoSpaceDE w:val="0"/>
        <w:autoSpaceDN w:val="0"/>
        <w:adjustRightInd w:val="0"/>
        <w:jc w:val="both"/>
        <w:rPr>
          <w:sz w:val="28"/>
          <w:szCs w:val="28"/>
        </w:rPr>
      </w:pPr>
      <w:r w:rsidRPr="0017673B">
        <w:rPr>
          <w:sz w:val="28"/>
          <w:szCs w:val="28"/>
        </w:rPr>
        <w:tab/>
        <w:t>3.3. </w:t>
      </w:r>
      <w:r w:rsidR="00885F8E" w:rsidRPr="0017673B">
        <w:rPr>
          <w:sz w:val="28"/>
          <w:szCs w:val="28"/>
        </w:rPr>
        <w:t>При осуществлении муниципального контроля контрольный орган проводит следующие виды профилактических мероприятий:</w:t>
      </w:r>
    </w:p>
    <w:p w14:paraId="02CAE8FE" w14:textId="0556B7A4" w:rsidR="00885F8E" w:rsidRPr="0017673B" w:rsidRDefault="00125A43" w:rsidP="00125A43">
      <w:pPr>
        <w:autoSpaceDE w:val="0"/>
        <w:autoSpaceDN w:val="0"/>
        <w:adjustRightInd w:val="0"/>
        <w:jc w:val="both"/>
        <w:rPr>
          <w:sz w:val="28"/>
          <w:szCs w:val="28"/>
        </w:rPr>
      </w:pPr>
      <w:r w:rsidRPr="0017673B">
        <w:rPr>
          <w:sz w:val="28"/>
          <w:szCs w:val="28"/>
        </w:rPr>
        <w:tab/>
      </w:r>
      <w:r w:rsidR="00885F8E" w:rsidRPr="0017673B">
        <w:rPr>
          <w:sz w:val="28"/>
          <w:szCs w:val="28"/>
        </w:rPr>
        <w:t>1) информирование;</w:t>
      </w:r>
    </w:p>
    <w:p w14:paraId="3D591CFC" w14:textId="6ACFB610" w:rsidR="00885F8E" w:rsidRPr="0017673B" w:rsidRDefault="00125A43" w:rsidP="00125A43">
      <w:pPr>
        <w:autoSpaceDE w:val="0"/>
        <w:autoSpaceDN w:val="0"/>
        <w:adjustRightInd w:val="0"/>
        <w:jc w:val="both"/>
        <w:rPr>
          <w:sz w:val="28"/>
          <w:szCs w:val="28"/>
        </w:rPr>
      </w:pPr>
      <w:r w:rsidRPr="0017673B">
        <w:rPr>
          <w:sz w:val="28"/>
          <w:szCs w:val="28"/>
        </w:rPr>
        <w:tab/>
      </w:r>
      <w:r w:rsidR="00885F8E" w:rsidRPr="0017673B">
        <w:rPr>
          <w:sz w:val="28"/>
          <w:szCs w:val="28"/>
        </w:rPr>
        <w:t>2) объявление предостережения;</w:t>
      </w:r>
    </w:p>
    <w:p w14:paraId="1EB9B8AE" w14:textId="3D887973" w:rsidR="00885F8E" w:rsidRPr="0017673B" w:rsidRDefault="00125A43" w:rsidP="00125A43">
      <w:pPr>
        <w:autoSpaceDE w:val="0"/>
        <w:autoSpaceDN w:val="0"/>
        <w:adjustRightInd w:val="0"/>
        <w:jc w:val="both"/>
        <w:rPr>
          <w:sz w:val="28"/>
          <w:szCs w:val="28"/>
        </w:rPr>
      </w:pPr>
      <w:r w:rsidRPr="0017673B">
        <w:rPr>
          <w:sz w:val="28"/>
          <w:szCs w:val="28"/>
        </w:rPr>
        <w:tab/>
      </w:r>
      <w:r w:rsidR="00885F8E" w:rsidRPr="0017673B">
        <w:rPr>
          <w:sz w:val="28"/>
          <w:szCs w:val="28"/>
        </w:rPr>
        <w:t>3) консультирование;</w:t>
      </w:r>
    </w:p>
    <w:p w14:paraId="55EEC07A" w14:textId="37A81183" w:rsidR="00885F8E" w:rsidRPr="0017673B" w:rsidRDefault="00125A43" w:rsidP="00125A43">
      <w:pPr>
        <w:autoSpaceDE w:val="0"/>
        <w:autoSpaceDN w:val="0"/>
        <w:adjustRightInd w:val="0"/>
        <w:jc w:val="both"/>
        <w:rPr>
          <w:sz w:val="28"/>
          <w:szCs w:val="28"/>
        </w:rPr>
      </w:pPr>
      <w:r w:rsidRPr="0017673B">
        <w:rPr>
          <w:sz w:val="28"/>
          <w:szCs w:val="28"/>
        </w:rPr>
        <w:tab/>
      </w:r>
      <w:r w:rsidR="00885F8E" w:rsidRPr="0017673B">
        <w:rPr>
          <w:sz w:val="28"/>
          <w:szCs w:val="28"/>
        </w:rPr>
        <w:t>4) профилактический визит.</w:t>
      </w:r>
    </w:p>
    <w:p w14:paraId="0F135326" w14:textId="487FD75E" w:rsidR="0088539C" w:rsidRPr="0017673B" w:rsidRDefault="006E663A" w:rsidP="00712B62">
      <w:pPr>
        <w:autoSpaceDE w:val="0"/>
        <w:autoSpaceDN w:val="0"/>
        <w:adjustRightInd w:val="0"/>
        <w:jc w:val="both"/>
        <w:rPr>
          <w:sz w:val="28"/>
          <w:szCs w:val="28"/>
        </w:rPr>
      </w:pPr>
      <w:r w:rsidRPr="0017673B">
        <w:rPr>
          <w:sz w:val="28"/>
          <w:szCs w:val="28"/>
        </w:rPr>
        <w:tab/>
        <w:t>3.</w:t>
      </w:r>
      <w:r w:rsidR="00B81F3A" w:rsidRPr="0017673B">
        <w:rPr>
          <w:sz w:val="28"/>
          <w:szCs w:val="28"/>
        </w:rPr>
        <w:t>4</w:t>
      </w:r>
      <w:r w:rsidRPr="0017673B">
        <w:rPr>
          <w:sz w:val="28"/>
          <w:szCs w:val="28"/>
        </w:rPr>
        <w:t>. </w:t>
      </w:r>
      <w:r w:rsidR="00885F8E" w:rsidRPr="0017673B">
        <w:rPr>
          <w:sz w:val="28"/>
          <w:szCs w:val="28"/>
        </w:rPr>
        <w:t>Информирование контролируемых и иных заинтересованных лиц</w:t>
      </w:r>
      <w:r w:rsidR="00B64891" w:rsidRPr="0017673B">
        <w:rPr>
          <w:sz w:val="28"/>
          <w:szCs w:val="28"/>
        </w:rPr>
        <w:t xml:space="preserve"> </w:t>
      </w:r>
      <w:r w:rsidR="00885F8E" w:rsidRPr="0017673B">
        <w:rPr>
          <w:sz w:val="28"/>
          <w:szCs w:val="28"/>
        </w:rPr>
        <w:t>по вопросам соблюдения обязательных требований</w:t>
      </w:r>
    </w:p>
    <w:p w14:paraId="6304B9AC" w14:textId="7BB44B92" w:rsidR="006E663A" w:rsidRPr="0017673B" w:rsidRDefault="00B81F3A" w:rsidP="00B81F3A">
      <w:pPr>
        <w:autoSpaceDE w:val="0"/>
        <w:autoSpaceDN w:val="0"/>
        <w:adjustRightInd w:val="0"/>
        <w:jc w:val="both"/>
        <w:rPr>
          <w:sz w:val="28"/>
          <w:szCs w:val="28"/>
        </w:rPr>
      </w:pPr>
      <w:r w:rsidRPr="0017673B">
        <w:rPr>
          <w:sz w:val="28"/>
          <w:szCs w:val="28"/>
        </w:rPr>
        <w:tab/>
      </w:r>
      <w:r w:rsidR="00D17C03" w:rsidRPr="0017673B">
        <w:rPr>
          <w:sz w:val="28"/>
          <w:szCs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00A03028" w:rsidRPr="0017673B">
        <w:rPr>
          <w:sz w:val="28"/>
          <w:szCs w:val="28"/>
        </w:rPr>
        <w:t>Федерального закона № 248-ФЗ,</w:t>
      </w:r>
      <w:r w:rsidR="0088539C" w:rsidRPr="0017673B">
        <w:rPr>
          <w:sz w:val="28"/>
          <w:szCs w:val="28"/>
        </w:rPr>
        <w:t xml:space="preserve"> </w:t>
      </w:r>
      <w:r w:rsidR="00D17C03" w:rsidRPr="0017673B">
        <w:rPr>
          <w:sz w:val="28"/>
          <w:szCs w:val="28"/>
        </w:rPr>
        <w:t>на официальном сайте в сети «Интернет» (далее – официальный сайт),</w:t>
      </w:r>
      <w:r w:rsidR="00A03028" w:rsidRPr="0017673B">
        <w:rPr>
          <w:sz w:val="28"/>
          <w:szCs w:val="28"/>
        </w:rPr>
        <w:t xml:space="preserve"> </w:t>
      </w:r>
      <w:r w:rsidR="00D17C03" w:rsidRPr="0017673B">
        <w:rPr>
          <w:sz w:val="28"/>
          <w:szCs w:val="28"/>
        </w:rPr>
        <w:t>в средствах массовой информации, через личные кабинеты контролируемых лиц в государс</w:t>
      </w:r>
      <w:r w:rsidR="00A03028" w:rsidRPr="0017673B">
        <w:rPr>
          <w:sz w:val="28"/>
          <w:szCs w:val="28"/>
        </w:rPr>
        <w:t xml:space="preserve">твенных информационных системах </w:t>
      </w:r>
      <w:r w:rsidR="00D17C03" w:rsidRPr="0017673B">
        <w:rPr>
          <w:sz w:val="28"/>
          <w:szCs w:val="28"/>
        </w:rPr>
        <w:t>(при их наличии)</w:t>
      </w:r>
      <w:r w:rsidR="00EA7056" w:rsidRPr="0017673B">
        <w:rPr>
          <w:sz w:val="28"/>
          <w:szCs w:val="28"/>
        </w:rPr>
        <w:t xml:space="preserve"> </w:t>
      </w:r>
      <w:r w:rsidR="00D17C03" w:rsidRPr="0017673B">
        <w:rPr>
          <w:sz w:val="28"/>
          <w:szCs w:val="28"/>
        </w:rPr>
        <w:t>и в иных формах.</w:t>
      </w:r>
    </w:p>
    <w:p w14:paraId="255817CE" w14:textId="52723A96" w:rsidR="00885F8E" w:rsidRPr="0017673B" w:rsidRDefault="006E663A"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 </w:t>
      </w:r>
      <w:r w:rsidR="00885F8E" w:rsidRPr="0017673B">
        <w:rPr>
          <w:sz w:val="28"/>
          <w:szCs w:val="28"/>
        </w:rPr>
        <w:t>Предостережение о недопустимости нарушения обязательных требований</w:t>
      </w:r>
    </w:p>
    <w:p w14:paraId="3F95FCBF" w14:textId="0D3EAD2A" w:rsidR="00885F8E" w:rsidRPr="0017673B" w:rsidRDefault="006E663A" w:rsidP="00712B62">
      <w:pPr>
        <w:autoSpaceDE w:val="0"/>
        <w:autoSpaceDN w:val="0"/>
        <w:adjustRightInd w:val="0"/>
        <w:jc w:val="both"/>
      </w:pPr>
      <w:r w:rsidRPr="0017673B">
        <w:rPr>
          <w:sz w:val="28"/>
          <w:szCs w:val="28"/>
        </w:rPr>
        <w:tab/>
        <w:t>3.</w:t>
      </w:r>
      <w:r w:rsidR="00B81F3A" w:rsidRPr="0017673B">
        <w:rPr>
          <w:sz w:val="28"/>
          <w:szCs w:val="28"/>
        </w:rPr>
        <w:t>5</w:t>
      </w:r>
      <w:r w:rsidRPr="0017673B">
        <w:rPr>
          <w:sz w:val="28"/>
          <w:szCs w:val="28"/>
        </w:rPr>
        <w:t>.1. </w:t>
      </w:r>
      <w:r w:rsidR="00D969B2" w:rsidRPr="0017673B">
        <w:rPr>
          <w:sz w:val="28"/>
          <w:szCs w:val="28"/>
        </w:rPr>
        <w:t>П</w:t>
      </w:r>
      <w:r w:rsidR="00885F8E" w:rsidRPr="0017673B">
        <w:rPr>
          <w:sz w:val="28"/>
          <w:szCs w:val="28"/>
        </w:rPr>
        <w:t xml:space="preserve">ри наличии </w:t>
      </w:r>
      <w:r w:rsidRPr="0017673B">
        <w:rPr>
          <w:sz w:val="28"/>
          <w:szCs w:val="28"/>
        </w:rPr>
        <w:t xml:space="preserve">сведений </w:t>
      </w:r>
      <w:r w:rsidR="00C34CB0" w:rsidRPr="0017673B">
        <w:rPr>
          <w:sz w:val="28"/>
          <w:szCs w:val="28"/>
        </w:rPr>
        <w:t>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r w:rsidR="009B3326" w:rsidRPr="0017673B">
        <w:rPr>
          <w:sz w:val="28"/>
          <w:szCs w:val="28"/>
        </w:rPr>
        <w:t xml:space="preserve"> законом ценностям, контрольный</w:t>
      </w:r>
      <w:r w:rsidR="00C34CB0" w:rsidRPr="0017673B">
        <w:rPr>
          <w:sz w:val="28"/>
          <w:szCs w:val="28"/>
        </w:rPr>
        <w:t xml:space="preserve"> орган объявляет </w:t>
      </w:r>
      <w:r w:rsidR="00C34CB0" w:rsidRPr="0017673B">
        <w:rPr>
          <w:sz w:val="28"/>
          <w:szCs w:val="28"/>
        </w:rPr>
        <w:lastRenderedPageBreak/>
        <w:t>контролируемому лицу предостережение о недопустимости нарушения обязательных требовани</w:t>
      </w:r>
      <w:r w:rsidR="009B3326" w:rsidRPr="0017673B">
        <w:rPr>
          <w:sz w:val="28"/>
          <w:szCs w:val="28"/>
        </w:rPr>
        <w:t xml:space="preserve">й </w:t>
      </w:r>
      <w:r w:rsidR="00D969B2" w:rsidRPr="0017673B">
        <w:rPr>
          <w:sz w:val="28"/>
          <w:szCs w:val="28"/>
        </w:rPr>
        <w:t xml:space="preserve">(далее – предостережение) </w:t>
      </w:r>
      <w:r w:rsidR="009B3326" w:rsidRPr="0017673B">
        <w:rPr>
          <w:sz w:val="28"/>
          <w:szCs w:val="28"/>
        </w:rPr>
        <w:t>и предлагает принять меры</w:t>
      </w:r>
      <w:r w:rsidR="00D969B2" w:rsidRPr="0017673B">
        <w:rPr>
          <w:sz w:val="28"/>
          <w:szCs w:val="28"/>
        </w:rPr>
        <w:t xml:space="preserve"> </w:t>
      </w:r>
      <w:r w:rsidR="00C34CB0" w:rsidRPr="0017673B">
        <w:rPr>
          <w:sz w:val="28"/>
          <w:szCs w:val="28"/>
        </w:rPr>
        <w:t>по обеспечению соблюдения обязательных требований.</w:t>
      </w:r>
      <w:r w:rsidR="00885F8E" w:rsidRPr="0017673B">
        <w:t xml:space="preserve"> </w:t>
      </w:r>
    </w:p>
    <w:p w14:paraId="780E0D17" w14:textId="02E00263"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.2. </w:t>
      </w:r>
      <w:r w:rsidR="00885F8E" w:rsidRPr="0017673B">
        <w:rPr>
          <w:sz w:val="28"/>
          <w:szCs w:val="28"/>
        </w:rPr>
        <w:t xml:space="preserve">Предостережения объявляются </w:t>
      </w:r>
      <w:r w:rsidR="009B3326" w:rsidRPr="0017673B">
        <w:rPr>
          <w:sz w:val="28"/>
          <w:szCs w:val="28"/>
        </w:rPr>
        <w:t>начальником</w:t>
      </w:r>
      <w:r w:rsidR="00885F8E" w:rsidRPr="0017673B">
        <w:rPr>
          <w:sz w:val="28"/>
          <w:szCs w:val="28"/>
        </w:rPr>
        <w:t xml:space="preserve"> (заместителем </w:t>
      </w:r>
      <w:r w:rsidR="009B3326" w:rsidRPr="0017673B">
        <w:rPr>
          <w:sz w:val="28"/>
          <w:szCs w:val="28"/>
        </w:rPr>
        <w:t>начальника</w:t>
      </w:r>
      <w:r w:rsidR="00885F8E" w:rsidRPr="0017673B">
        <w:rPr>
          <w:sz w:val="28"/>
          <w:szCs w:val="28"/>
        </w:rPr>
        <w:t xml:space="preserve">) контрольного органа </w:t>
      </w:r>
      <w:r w:rsidRPr="0017673B">
        <w:rPr>
          <w:sz w:val="28"/>
          <w:szCs w:val="28"/>
        </w:rPr>
        <w:t>и на</w:t>
      </w:r>
      <w:r w:rsidR="008512A8" w:rsidRPr="0017673B">
        <w:rPr>
          <w:sz w:val="28"/>
          <w:szCs w:val="28"/>
        </w:rPr>
        <w:t>правляется контролируемому лицу</w:t>
      </w:r>
      <w:r w:rsidR="008512A8" w:rsidRPr="0017673B">
        <w:rPr>
          <w:sz w:val="28"/>
          <w:szCs w:val="28"/>
        </w:rPr>
        <w:br/>
      </w:r>
      <w:r w:rsidRPr="0017673B">
        <w:rPr>
          <w:sz w:val="28"/>
          <w:szCs w:val="28"/>
        </w:rPr>
        <w:t>не позднее 30 дней со дня получения указанных сведений в порядке, предусмотренном Федеральным законом № 248</w:t>
      </w:r>
      <w:r w:rsidR="008512A8" w:rsidRPr="0017673B">
        <w:rPr>
          <w:sz w:val="28"/>
          <w:szCs w:val="28"/>
        </w:rPr>
        <w:t>-ФЗ</w:t>
      </w:r>
      <w:r w:rsidR="00885F8E" w:rsidRPr="0017673B">
        <w:rPr>
          <w:sz w:val="28"/>
          <w:szCs w:val="28"/>
        </w:rPr>
        <w:t xml:space="preserve">. </w:t>
      </w:r>
    </w:p>
    <w:p w14:paraId="4E19262A" w14:textId="2C3D52D0"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.3. </w:t>
      </w:r>
      <w:r w:rsidR="00FF5E0C" w:rsidRPr="0017673B">
        <w:rPr>
          <w:sz w:val="28"/>
          <w:szCs w:val="28"/>
        </w:rPr>
        <w:t>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w:t>
      </w:r>
    </w:p>
    <w:p w14:paraId="03A66AE6" w14:textId="2FB034D0"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.4. </w:t>
      </w:r>
      <w:r w:rsidR="00885F8E" w:rsidRPr="0017673B">
        <w:rPr>
          <w:sz w:val="28"/>
          <w:szCs w:val="28"/>
        </w:rPr>
        <w:t xml:space="preserve">Контролируемое лицо в течение </w:t>
      </w:r>
      <w:r w:rsidR="00BD1528" w:rsidRPr="0017673B">
        <w:rPr>
          <w:sz w:val="28"/>
          <w:szCs w:val="28"/>
        </w:rPr>
        <w:t>10</w:t>
      </w:r>
      <w:r w:rsidR="00885F8E" w:rsidRPr="0017673B">
        <w:rPr>
          <w:sz w:val="28"/>
          <w:szCs w:val="28"/>
        </w:rPr>
        <w:t xml:space="preserve"> рабочих дней со дня получения предостережения вправе подать в контрольный орган возражение в отношении предостережения.</w:t>
      </w:r>
    </w:p>
    <w:p w14:paraId="225FA8B0" w14:textId="51C97D50"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.5. </w:t>
      </w:r>
      <w:r w:rsidR="00885F8E" w:rsidRPr="0017673B">
        <w:rPr>
          <w:sz w:val="28"/>
          <w:szCs w:val="28"/>
        </w:rPr>
        <w:t>Возражение должно содержать:</w:t>
      </w:r>
    </w:p>
    <w:p w14:paraId="4AD72514" w14:textId="29DD6745" w:rsidR="00885F8E" w:rsidRPr="0017673B" w:rsidRDefault="00885F8E" w:rsidP="00712B62">
      <w:pPr>
        <w:autoSpaceDE w:val="0"/>
        <w:autoSpaceDN w:val="0"/>
        <w:adjustRightInd w:val="0"/>
        <w:ind w:firstLine="709"/>
        <w:jc w:val="both"/>
        <w:rPr>
          <w:sz w:val="28"/>
          <w:szCs w:val="28"/>
        </w:rPr>
      </w:pPr>
      <w:r w:rsidRPr="0017673B">
        <w:rPr>
          <w:sz w:val="28"/>
          <w:szCs w:val="28"/>
        </w:rPr>
        <w:t xml:space="preserve">1) наименование </w:t>
      </w:r>
      <w:r w:rsidR="00C34CB0" w:rsidRPr="0017673B">
        <w:rPr>
          <w:sz w:val="28"/>
          <w:szCs w:val="28"/>
        </w:rPr>
        <w:t>к</w:t>
      </w:r>
      <w:r w:rsidRPr="0017673B">
        <w:rPr>
          <w:sz w:val="28"/>
          <w:szCs w:val="28"/>
        </w:rPr>
        <w:t>онтрольного органа, в который направляется возражение;</w:t>
      </w:r>
    </w:p>
    <w:p w14:paraId="3AB6527F"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7F87B0FE"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3) дату и номер предостережения;</w:t>
      </w:r>
    </w:p>
    <w:p w14:paraId="139DFED5"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 xml:space="preserve">4) доводы, на основании которых контролируемое лицо не согласно </w:t>
      </w:r>
      <w:r w:rsidRPr="0017673B">
        <w:rPr>
          <w:sz w:val="28"/>
          <w:szCs w:val="28"/>
        </w:rPr>
        <w:br/>
        <w:t>с объявленным предостережением;</w:t>
      </w:r>
    </w:p>
    <w:p w14:paraId="2F45DCEA"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5) дату получения предостережения контролируемым лицом;</w:t>
      </w:r>
    </w:p>
    <w:p w14:paraId="2638C4F1"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6) личную подпись и дату.</w:t>
      </w:r>
    </w:p>
    <w:p w14:paraId="6AE81369" w14:textId="5DA37C07"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.6. </w:t>
      </w:r>
      <w:r w:rsidR="00885F8E" w:rsidRPr="0017673B">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643D9662" w14:textId="3FFA144F"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.7. </w:t>
      </w:r>
      <w:r w:rsidR="00885F8E" w:rsidRPr="0017673B">
        <w:rPr>
          <w:sz w:val="28"/>
          <w:szCs w:val="28"/>
        </w:rPr>
        <w:t>Контрольный орган рассматривает возражение в отношении предостережения в течение пятнадцати рабочих дней со дня его получения.</w:t>
      </w:r>
    </w:p>
    <w:p w14:paraId="29BF1587" w14:textId="3BCB96DF" w:rsidR="00885F8E" w:rsidRPr="0017673B" w:rsidRDefault="00885F8E" w:rsidP="00712B62">
      <w:pPr>
        <w:autoSpaceDE w:val="0"/>
        <w:autoSpaceDN w:val="0"/>
        <w:adjustRightInd w:val="0"/>
        <w:ind w:firstLine="709"/>
        <w:jc w:val="both"/>
        <w:rPr>
          <w:sz w:val="28"/>
          <w:szCs w:val="28"/>
        </w:rPr>
      </w:pPr>
      <w:r w:rsidRPr="0017673B">
        <w:rPr>
          <w:sz w:val="28"/>
          <w:szCs w:val="28"/>
        </w:rPr>
        <w:t>3.</w:t>
      </w:r>
      <w:r w:rsidR="00B81F3A" w:rsidRPr="0017673B">
        <w:rPr>
          <w:sz w:val="28"/>
          <w:szCs w:val="28"/>
        </w:rPr>
        <w:t>5</w:t>
      </w:r>
      <w:r w:rsidRPr="0017673B">
        <w:rPr>
          <w:sz w:val="28"/>
          <w:szCs w:val="28"/>
        </w:rPr>
        <w:t>.</w:t>
      </w:r>
      <w:r w:rsidR="00125A43" w:rsidRPr="0017673B">
        <w:rPr>
          <w:sz w:val="28"/>
          <w:szCs w:val="28"/>
        </w:rPr>
        <w:t>8</w:t>
      </w:r>
      <w:r w:rsidRPr="0017673B">
        <w:rPr>
          <w:sz w:val="28"/>
          <w:szCs w:val="28"/>
        </w:rPr>
        <w:t>. По результатам рассмотрения возражения контрольный орган принимает одно из следующих решений:</w:t>
      </w:r>
    </w:p>
    <w:p w14:paraId="22A9B369" w14:textId="702B6A6A" w:rsidR="00885F8E" w:rsidRPr="0017673B" w:rsidRDefault="00125A43" w:rsidP="00125A43">
      <w:pPr>
        <w:autoSpaceDE w:val="0"/>
        <w:autoSpaceDN w:val="0"/>
        <w:adjustRightInd w:val="0"/>
        <w:jc w:val="both"/>
        <w:rPr>
          <w:sz w:val="28"/>
          <w:szCs w:val="28"/>
        </w:rPr>
      </w:pPr>
      <w:r w:rsidRPr="0017673B">
        <w:rPr>
          <w:sz w:val="28"/>
          <w:szCs w:val="28"/>
        </w:rPr>
        <w:tab/>
      </w:r>
      <w:r w:rsidR="00885F8E" w:rsidRPr="0017673B">
        <w:rPr>
          <w:sz w:val="28"/>
          <w:szCs w:val="28"/>
        </w:rPr>
        <w:t>1) удовлетворяет возражение в форме отмены предостережения;</w:t>
      </w:r>
    </w:p>
    <w:p w14:paraId="6354950A" w14:textId="4C9E452A" w:rsidR="00885F8E" w:rsidRPr="0017673B" w:rsidRDefault="00125A43" w:rsidP="00125A43">
      <w:pPr>
        <w:autoSpaceDE w:val="0"/>
        <w:autoSpaceDN w:val="0"/>
        <w:adjustRightInd w:val="0"/>
        <w:jc w:val="both"/>
        <w:rPr>
          <w:sz w:val="28"/>
          <w:szCs w:val="28"/>
        </w:rPr>
      </w:pPr>
      <w:r w:rsidRPr="0017673B">
        <w:rPr>
          <w:sz w:val="28"/>
          <w:szCs w:val="28"/>
        </w:rPr>
        <w:tab/>
      </w:r>
      <w:r w:rsidR="00885F8E" w:rsidRPr="0017673B">
        <w:rPr>
          <w:sz w:val="28"/>
          <w:szCs w:val="28"/>
        </w:rPr>
        <w:t>2) отказывает в удовлетворении возражения с указанием причины отказа.</w:t>
      </w:r>
    </w:p>
    <w:p w14:paraId="3EE68EED" w14:textId="0157F1A4"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w:t>
      </w:r>
      <w:r w:rsidR="00125A43" w:rsidRPr="0017673B">
        <w:rPr>
          <w:sz w:val="28"/>
          <w:szCs w:val="28"/>
        </w:rPr>
        <w:t>9</w:t>
      </w:r>
      <w:r w:rsidRPr="0017673B">
        <w:rPr>
          <w:sz w:val="28"/>
          <w:szCs w:val="28"/>
        </w:rPr>
        <w:t>. </w:t>
      </w:r>
      <w:r w:rsidR="00885F8E" w:rsidRPr="0017673B">
        <w:rPr>
          <w:sz w:val="28"/>
          <w:szCs w:val="28"/>
        </w:rPr>
        <w:t xml:space="preserve">Контрольный орган информирует контролируемое лицо </w:t>
      </w:r>
      <w:r w:rsidR="00885F8E" w:rsidRPr="0017673B">
        <w:rPr>
          <w:sz w:val="28"/>
          <w:szCs w:val="28"/>
        </w:rPr>
        <w:br/>
        <w:t xml:space="preserve">о результатах рассмотрения возражения не позднее пяти рабочих дней </w:t>
      </w:r>
      <w:r w:rsidR="00885F8E" w:rsidRPr="0017673B">
        <w:rPr>
          <w:sz w:val="28"/>
          <w:szCs w:val="28"/>
        </w:rPr>
        <w:br/>
        <w:t>со дня рассмотрения возражения в отношении предостережения.</w:t>
      </w:r>
    </w:p>
    <w:p w14:paraId="2E060253" w14:textId="4B677FE3"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w:t>
      </w:r>
      <w:r w:rsidR="00125A43" w:rsidRPr="0017673B">
        <w:rPr>
          <w:sz w:val="28"/>
          <w:szCs w:val="28"/>
        </w:rPr>
        <w:t>10</w:t>
      </w:r>
      <w:r w:rsidRPr="0017673B">
        <w:rPr>
          <w:sz w:val="28"/>
          <w:szCs w:val="28"/>
        </w:rPr>
        <w:t>. </w:t>
      </w:r>
      <w:r w:rsidR="00885F8E" w:rsidRPr="0017673B">
        <w:rPr>
          <w:sz w:val="28"/>
          <w:szCs w:val="28"/>
        </w:rPr>
        <w:t xml:space="preserve">Повторное направление возражения по тем же основаниям </w:t>
      </w:r>
      <w:r w:rsidR="00885F8E" w:rsidRPr="0017673B">
        <w:rPr>
          <w:sz w:val="28"/>
          <w:szCs w:val="28"/>
        </w:rPr>
        <w:br/>
        <w:t>не допускается.</w:t>
      </w:r>
    </w:p>
    <w:p w14:paraId="3793F708" w14:textId="4DB8934D" w:rsidR="00885F8E" w:rsidRPr="0017673B" w:rsidRDefault="0088539C" w:rsidP="00712B62">
      <w:pPr>
        <w:autoSpaceDE w:val="0"/>
        <w:autoSpaceDN w:val="0"/>
        <w:adjustRightInd w:val="0"/>
        <w:jc w:val="both"/>
        <w:rPr>
          <w:sz w:val="28"/>
          <w:szCs w:val="28"/>
        </w:rPr>
      </w:pPr>
      <w:r w:rsidRPr="0017673B">
        <w:rPr>
          <w:sz w:val="28"/>
          <w:szCs w:val="28"/>
        </w:rPr>
        <w:tab/>
        <w:t>3.</w:t>
      </w:r>
      <w:r w:rsidR="00B81F3A" w:rsidRPr="0017673B">
        <w:rPr>
          <w:sz w:val="28"/>
          <w:szCs w:val="28"/>
        </w:rPr>
        <w:t>5</w:t>
      </w:r>
      <w:r w:rsidRPr="0017673B">
        <w:rPr>
          <w:sz w:val="28"/>
          <w:szCs w:val="28"/>
        </w:rPr>
        <w:t>.</w:t>
      </w:r>
      <w:r w:rsidR="00125A43" w:rsidRPr="0017673B">
        <w:rPr>
          <w:sz w:val="28"/>
          <w:szCs w:val="28"/>
        </w:rPr>
        <w:t>11</w:t>
      </w:r>
      <w:r w:rsidRPr="0017673B">
        <w:rPr>
          <w:sz w:val="28"/>
          <w:szCs w:val="28"/>
        </w:rPr>
        <w:t>. </w:t>
      </w:r>
      <w:r w:rsidR="00885F8E" w:rsidRPr="0017673B">
        <w:rPr>
          <w:sz w:val="28"/>
          <w:szCs w:val="28"/>
        </w:rPr>
        <w:t>Контрольный орган осуществляет учет объявленных им предостережений о недопустимости на</w:t>
      </w:r>
      <w:r w:rsidR="00D17C03" w:rsidRPr="0017673B">
        <w:rPr>
          <w:sz w:val="28"/>
          <w:szCs w:val="28"/>
        </w:rPr>
        <w:t>рушения обязательных требований</w:t>
      </w:r>
      <w:r w:rsidR="00D17C03" w:rsidRPr="0017673B">
        <w:rPr>
          <w:sz w:val="28"/>
          <w:szCs w:val="28"/>
        </w:rPr>
        <w:br/>
      </w:r>
      <w:r w:rsidR="00885F8E" w:rsidRPr="0017673B">
        <w:rPr>
          <w:sz w:val="28"/>
          <w:szCs w:val="28"/>
        </w:rPr>
        <w:lastRenderedPageBreak/>
        <w:t>и использует соответствующие данные для проведения иных профилактических мероприятий и контрольных мероприятий.</w:t>
      </w:r>
    </w:p>
    <w:p w14:paraId="4278AF52" w14:textId="06DBEE48" w:rsidR="00885F8E" w:rsidRPr="0017673B" w:rsidRDefault="00BD1528" w:rsidP="00712B62">
      <w:pPr>
        <w:autoSpaceDE w:val="0"/>
        <w:autoSpaceDN w:val="0"/>
        <w:adjustRightInd w:val="0"/>
        <w:jc w:val="both"/>
        <w:rPr>
          <w:sz w:val="28"/>
          <w:szCs w:val="28"/>
        </w:rPr>
      </w:pPr>
      <w:r w:rsidRPr="0017673B">
        <w:rPr>
          <w:sz w:val="28"/>
          <w:szCs w:val="28"/>
        </w:rPr>
        <w:tab/>
        <w:t>3.</w:t>
      </w:r>
      <w:r w:rsidR="00B81F3A" w:rsidRPr="0017673B">
        <w:rPr>
          <w:sz w:val="28"/>
          <w:szCs w:val="28"/>
        </w:rPr>
        <w:t>6</w:t>
      </w:r>
      <w:r w:rsidRPr="0017673B">
        <w:rPr>
          <w:sz w:val="28"/>
          <w:szCs w:val="28"/>
        </w:rPr>
        <w:t>. </w:t>
      </w:r>
      <w:r w:rsidR="00885F8E" w:rsidRPr="0017673B">
        <w:rPr>
          <w:sz w:val="28"/>
          <w:szCs w:val="28"/>
        </w:rPr>
        <w:t>Консультирование</w:t>
      </w:r>
    </w:p>
    <w:p w14:paraId="2AEAA638" w14:textId="41F8A706" w:rsidR="00885F8E" w:rsidRPr="0017673B" w:rsidRDefault="00BD1528" w:rsidP="00712B62">
      <w:pPr>
        <w:autoSpaceDE w:val="0"/>
        <w:autoSpaceDN w:val="0"/>
        <w:adjustRightInd w:val="0"/>
        <w:jc w:val="both"/>
        <w:rPr>
          <w:sz w:val="28"/>
          <w:szCs w:val="28"/>
        </w:rPr>
      </w:pPr>
      <w:r w:rsidRPr="0017673B">
        <w:rPr>
          <w:sz w:val="28"/>
          <w:szCs w:val="28"/>
        </w:rPr>
        <w:tab/>
        <w:t>3.</w:t>
      </w:r>
      <w:r w:rsidR="00B81F3A" w:rsidRPr="0017673B">
        <w:rPr>
          <w:sz w:val="28"/>
          <w:szCs w:val="28"/>
        </w:rPr>
        <w:t>6</w:t>
      </w:r>
      <w:r w:rsidRPr="0017673B">
        <w:rPr>
          <w:sz w:val="28"/>
          <w:szCs w:val="28"/>
        </w:rPr>
        <w:t>.1. </w:t>
      </w:r>
      <w:r w:rsidR="00885F8E" w:rsidRPr="0017673B">
        <w:rPr>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6BCF8DB9" w14:textId="137E7AF8" w:rsidR="00CA297C" w:rsidRPr="0017673B" w:rsidRDefault="00885F8E" w:rsidP="00712B62">
      <w:pPr>
        <w:autoSpaceDE w:val="0"/>
        <w:autoSpaceDN w:val="0"/>
        <w:adjustRightInd w:val="0"/>
        <w:ind w:firstLine="709"/>
        <w:jc w:val="both"/>
        <w:rPr>
          <w:sz w:val="28"/>
          <w:szCs w:val="28"/>
        </w:rPr>
      </w:pPr>
      <w:r w:rsidRPr="0017673B">
        <w:rPr>
          <w:sz w:val="28"/>
          <w:szCs w:val="28"/>
        </w:rPr>
        <w:t xml:space="preserve">1) </w:t>
      </w:r>
      <w:r w:rsidR="00CA297C" w:rsidRPr="0017673B">
        <w:rPr>
          <w:sz w:val="28"/>
          <w:szCs w:val="28"/>
        </w:rPr>
        <w:t>порядка и особенностей проведения профилактических мероприятий</w:t>
      </w:r>
      <w:r w:rsidR="005C5149" w:rsidRPr="0017673B">
        <w:rPr>
          <w:sz w:val="28"/>
          <w:szCs w:val="28"/>
        </w:rPr>
        <w:t>;</w:t>
      </w:r>
    </w:p>
    <w:p w14:paraId="720D48F7" w14:textId="77777777" w:rsidR="00CA297C" w:rsidRPr="0017673B" w:rsidRDefault="00885F8E" w:rsidP="00712B62">
      <w:pPr>
        <w:autoSpaceDE w:val="0"/>
        <w:autoSpaceDN w:val="0"/>
        <w:adjustRightInd w:val="0"/>
        <w:ind w:firstLine="709"/>
        <w:jc w:val="both"/>
        <w:rPr>
          <w:sz w:val="28"/>
          <w:szCs w:val="28"/>
        </w:rPr>
      </w:pPr>
      <w:r w:rsidRPr="0017673B">
        <w:rPr>
          <w:sz w:val="28"/>
          <w:szCs w:val="28"/>
        </w:rPr>
        <w:t xml:space="preserve">2) </w:t>
      </w:r>
      <w:r w:rsidR="00CA297C" w:rsidRPr="0017673B">
        <w:rPr>
          <w:sz w:val="28"/>
          <w:szCs w:val="28"/>
        </w:rPr>
        <w:t>порядка и особенностей проведения контрольных мероприятий;</w:t>
      </w:r>
    </w:p>
    <w:p w14:paraId="4BDAF857" w14:textId="559C8E55" w:rsidR="00885F8E" w:rsidRPr="0017673B" w:rsidRDefault="00885F8E" w:rsidP="00712B62">
      <w:pPr>
        <w:autoSpaceDE w:val="0"/>
        <w:autoSpaceDN w:val="0"/>
        <w:adjustRightInd w:val="0"/>
        <w:ind w:firstLine="709"/>
        <w:jc w:val="both"/>
        <w:rPr>
          <w:sz w:val="28"/>
          <w:szCs w:val="28"/>
        </w:rPr>
      </w:pPr>
      <w:r w:rsidRPr="0017673B">
        <w:rPr>
          <w:sz w:val="28"/>
          <w:szCs w:val="28"/>
        </w:rPr>
        <w:t>3) порядка принятия решений по итогам контрольных мероприятий;</w:t>
      </w:r>
    </w:p>
    <w:p w14:paraId="2A75F155"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4) порядка обжалования решений контрольного органа.</w:t>
      </w:r>
    </w:p>
    <w:p w14:paraId="09B8078C" w14:textId="73546200" w:rsidR="00885F8E" w:rsidRPr="0017673B" w:rsidRDefault="00BD1528" w:rsidP="00712B62">
      <w:pPr>
        <w:autoSpaceDE w:val="0"/>
        <w:autoSpaceDN w:val="0"/>
        <w:adjustRightInd w:val="0"/>
        <w:jc w:val="both"/>
        <w:rPr>
          <w:sz w:val="28"/>
          <w:szCs w:val="28"/>
        </w:rPr>
      </w:pPr>
      <w:r w:rsidRPr="0017673B">
        <w:rPr>
          <w:sz w:val="28"/>
          <w:szCs w:val="28"/>
        </w:rPr>
        <w:tab/>
        <w:t>3.</w:t>
      </w:r>
      <w:r w:rsidR="00B81F3A" w:rsidRPr="0017673B">
        <w:rPr>
          <w:sz w:val="28"/>
          <w:szCs w:val="28"/>
        </w:rPr>
        <w:t>6</w:t>
      </w:r>
      <w:r w:rsidRPr="0017673B">
        <w:rPr>
          <w:sz w:val="28"/>
          <w:szCs w:val="28"/>
        </w:rPr>
        <w:t>.2. </w:t>
      </w:r>
      <w:r w:rsidR="00885F8E" w:rsidRPr="0017673B">
        <w:rPr>
          <w:sz w:val="28"/>
          <w:szCs w:val="28"/>
        </w:rPr>
        <w:t>Инспекторы осуществляют консультирование контролируемых лиц и их представителей:</w:t>
      </w:r>
    </w:p>
    <w:p w14:paraId="74064C24"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0A3E974"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B3FE208" w14:textId="542F1139" w:rsidR="00885F8E" w:rsidRPr="0017673B" w:rsidRDefault="00BD1528" w:rsidP="00712B62">
      <w:pPr>
        <w:autoSpaceDE w:val="0"/>
        <w:autoSpaceDN w:val="0"/>
        <w:adjustRightInd w:val="0"/>
        <w:jc w:val="both"/>
        <w:rPr>
          <w:sz w:val="28"/>
          <w:szCs w:val="28"/>
        </w:rPr>
      </w:pPr>
      <w:r w:rsidRPr="0017673B">
        <w:rPr>
          <w:sz w:val="28"/>
          <w:szCs w:val="28"/>
        </w:rPr>
        <w:tab/>
        <w:t>3.</w:t>
      </w:r>
      <w:r w:rsidR="00B81F3A" w:rsidRPr="0017673B">
        <w:rPr>
          <w:sz w:val="28"/>
          <w:szCs w:val="28"/>
        </w:rPr>
        <w:t>6</w:t>
      </w:r>
      <w:r w:rsidRPr="0017673B">
        <w:rPr>
          <w:sz w:val="28"/>
          <w:szCs w:val="28"/>
        </w:rPr>
        <w:t>.3. </w:t>
      </w:r>
      <w:r w:rsidR="00885F8E" w:rsidRPr="0017673B">
        <w:rPr>
          <w:sz w:val="28"/>
          <w:szCs w:val="28"/>
        </w:rPr>
        <w:t>Индивидуальное консультирование на личном приеме каждого заявителя инспекторами не может превышать 10 минут.</w:t>
      </w:r>
    </w:p>
    <w:p w14:paraId="7CCF0D0B"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Время разговора по телефону не должно превышать 10 минут.</w:t>
      </w:r>
    </w:p>
    <w:p w14:paraId="2E344B6B" w14:textId="28150474" w:rsidR="00885F8E" w:rsidRPr="0017673B" w:rsidRDefault="00BD1528" w:rsidP="00712B62">
      <w:pPr>
        <w:autoSpaceDE w:val="0"/>
        <w:autoSpaceDN w:val="0"/>
        <w:adjustRightInd w:val="0"/>
        <w:jc w:val="both"/>
        <w:rPr>
          <w:sz w:val="28"/>
          <w:szCs w:val="28"/>
        </w:rPr>
      </w:pPr>
      <w:r w:rsidRPr="0017673B">
        <w:rPr>
          <w:sz w:val="28"/>
          <w:szCs w:val="28"/>
        </w:rPr>
        <w:tab/>
        <w:t>3.</w:t>
      </w:r>
      <w:r w:rsidR="00B81F3A" w:rsidRPr="0017673B">
        <w:rPr>
          <w:sz w:val="28"/>
          <w:szCs w:val="28"/>
        </w:rPr>
        <w:t>6</w:t>
      </w:r>
      <w:r w:rsidRPr="0017673B">
        <w:rPr>
          <w:sz w:val="28"/>
          <w:szCs w:val="28"/>
        </w:rPr>
        <w:t>.4. </w:t>
      </w:r>
      <w:r w:rsidR="00885F8E" w:rsidRPr="0017673B">
        <w:rPr>
          <w:sz w:val="28"/>
          <w:szCs w:val="28"/>
        </w:rPr>
        <w:t>Контрольный орган не предоставляет контролируемым</w:t>
      </w:r>
      <w:r w:rsidR="00D17C03" w:rsidRPr="0017673B">
        <w:rPr>
          <w:sz w:val="28"/>
          <w:szCs w:val="28"/>
        </w:rPr>
        <w:t xml:space="preserve"> лицам</w:t>
      </w:r>
      <w:r w:rsidR="00D17C03" w:rsidRPr="0017673B">
        <w:rPr>
          <w:sz w:val="28"/>
          <w:szCs w:val="28"/>
        </w:rPr>
        <w:br/>
      </w:r>
      <w:r w:rsidR="00885F8E" w:rsidRPr="0017673B">
        <w:rPr>
          <w:sz w:val="28"/>
          <w:szCs w:val="28"/>
        </w:rPr>
        <w:t>и их представителям в письменной форме информацию по вопросам устного консультирования.</w:t>
      </w:r>
    </w:p>
    <w:p w14:paraId="273E1B6B" w14:textId="16379725" w:rsidR="00885F8E" w:rsidRPr="0017673B" w:rsidRDefault="00B81F3A" w:rsidP="00712B62">
      <w:pPr>
        <w:autoSpaceDE w:val="0"/>
        <w:autoSpaceDN w:val="0"/>
        <w:adjustRightInd w:val="0"/>
        <w:jc w:val="both"/>
        <w:rPr>
          <w:sz w:val="28"/>
          <w:szCs w:val="28"/>
        </w:rPr>
      </w:pPr>
      <w:r w:rsidRPr="0017673B">
        <w:rPr>
          <w:sz w:val="28"/>
          <w:szCs w:val="28"/>
        </w:rPr>
        <w:tab/>
        <w:t>3.6</w:t>
      </w:r>
      <w:r w:rsidR="00BD1528" w:rsidRPr="0017673B">
        <w:rPr>
          <w:sz w:val="28"/>
          <w:szCs w:val="28"/>
        </w:rPr>
        <w:t>.5. </w:t>
      </w:r>
      <w:r w:rsidR="00885F8E" w:rsidRPr="0017673B">
        <w:rPr>
          <w:sz w:val="28"/>
          <w:szCs w:val="28"/>
        </w:rPr>
        <w:t>Письменное консультирование контролируемых лиц и их представителей осуществляется по следующим вопросам:</w:t>
      </w:r>
    </w:p>
    <w:p w14:paraId="14AE9FA8"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1) компетенция уполномоченного органа;</w:t>
      </w:r>
    </w:p>
    <w:p w14:paraId="0A2FA3F6"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2) соблюдение обязательных требований;</w:t>
      </w:r>
    </w:p>
    <w:p w14:paraId="60B1C31F" w14:textId="1D2D8002" w:rsidR="00885F8E" w:rsidRPr="0017673B" w:rsidRDefault="00885F8E" w:rsidP="00712B62">
      <w:pPr>
        <w:autoSpaceDE w:val="0"/>
        <w:autoSpaceDN w:val="0"/>
        <w:adjustRightInd w:val="0"/>
        <w:ind w:firstLine="709"/>
        <w:jc w:val="both"/>
        <w:rPr>
          <w:sz w:val="28"/>
          <w:szCs w:val="28"/>
        </w:rPr>
      </w:pPr>
      <w:r w:rsidRPr="0017673B">
        <w:rPr>
          <w:sz w:val="28"/>
          <w:szCs w:val="28"/>
        </w:rPr>
        <w:t>3) проведение контрольных мероприятий;</w:t>
      </w:r>
    </w:p>
    <w:p w14:paraId="1E97634A" w14:textId="77777777" w:rsidR="00885F8E" w:rsidRPr="0017673B" w:rsidRDefault="00885F8E" w:rsidP="00712B62">
      <w:pPr>
        <w:autoSpaceDE w:val="0"/>
        <w:autoSpaceDN w:val="0"/>
        <w:adjustRightInd w:val="0"/>
        <w:ind w:firstLine="709"/>
        <w:jc w:val="both"/>
        <w:rPr>
          <w:sz w:val="28"/>
          <w:szCs w:val="28"/>
        </w:rPr>
      </w:pPr>
      <w:r w:rsidRPr="0017673B">
        <w:rPr>
          <w:sz w:val="28"/>
          <w:szCs w:val="28"/>
        </w:rPr>
        <w:t>4) применение мер ответственности.</w:t>
      </w:r>
    </w:p>
    <w:p w14:paraId="30C8DE5B" w14:textId="4BA95818" w:rsidR="00885F8E" w:rsidRPr="0017673B" w:rsidRDefault="00BD1528" w:rsidP="00712B62">
      <w:pPr>
        <w:autoSpaceDE w:val="0"/>
        <w:autoSpaceDN w:val="0"/>
        <w:adjustRightInd w:val="0"/>
        <w:jc w:val="both"/>
        <w:rPr>
          <w:sz w:val="28"/>
          <w:szCs w:val="28"/>
        </w:rPr>
      </w:pPr>
      <w:r w:rsidRPr="0017673B">
        <w:rPr>
          <w:sz w:val="28"/>
          <w:szCs w:val="28"/>
        </w:rPr>
        <w:tab/>
        <w:t>3.</w:t>
      </w:r>
      <w:r w:rsidR="00B81F3A" w:rsidRPr="0017673B">
        <w:rPr>
          <w:sz w:val="28"/>
          <w:szCs w:val="28"/>
        </w:rPr>
        <w:t>6</w:t>
      </w:r>
      <w:r w:rsidRPr="0017673B">
        <w:rPr>
          <w:sz w:val="28"/>
          <w:szCs w:val="28"/>
        </w:rPr>
        <w:t>.6. </w:t>
      </w:r>
      <w:r w:rsidR="00885F8E" w:rsidRPr="0017673B">
        <w:rPr>
          <w:sz w:val="28"/>
          <w:szCs w:val="28"/>
        </w:rPr>
        <w:t xml:space="preserve">Контролируемое лицо вправе направить запрос </w:t>
      </w:r>
      <w:r w:rsidR="00885F8E" w:rsidRPr="0017673B">
        <w:rPr>
          <w:sz w:val="28"/>
          <w:szCs w:val="28"/>
        </w:rPr>
        <w:br/>
        <w:t>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14:paraId="2507260C" w14:textId="773ABE84" w:rsidR="00885F8E" w:rsidRPr="0017673B" w:rsidRDefault="00BD1528" w:rsidP="00712B62">
      <w:pPr>
        <w:widowControl w:val="0"/>
        <w:jc w:val="both"/>
        <w:rPr>
          <w:sz w:val="28"/>
          <w:szCs w:val="28"/>
        </w:rPr>
      </w:pPr>
      <w:r w:rsidRPr="0017673B">
        <w:rPr>
          <w:sz w:val="28"/>
          <w:szCs w:val="28"/>
        </w:rPr>
        <w:tab/>
        <w:t>3.</w:t>
      </w:r>
      <w:r w:rsidR="00B81F3A" w:rsidRPr="0017673B">
        <w:rPr>
          <w:sz w:val="28"/>
          <w:szCs w:val="28"/>
        </w:rPr>
        <w:t>6</w:t>
      </w:r>
      <w:r w:rsidRPr="0017673B">
        <w:rPr>
          <w:sz w:val="28"/>
          <w:szCs w:val="28"/>
        </w:rPr>
        <w:t>.7. </w:t>
      </w:r>
      <w:r w:rsidR="00885F8E" w:rsidRPr="0017673B">
        <w:rPr>
          <w:sz w:val="28"/>
          <w:szCs w:val="28"/>
        </w:rPr>
        <w:t xml:space="preserve">Контрольный орган осуществляет учет консультирований, который проводится посредством </w:t>
      </w:r>
      <w:r w:rsidR="00D17C03" w:rsidRPr="0017673B">
        <w:rPr>
          <w:sz w:val="28"/>
          <w:szCs w:val="28"/>
        </w:rPr>
        <w:t>внесения соответствующей записи</w:t>
      </w:r>
      <w:r w:rsidR="00D17C03" w:rsidRPr="0017673B">
        <w:rPr>
          <w:sz w:val="28"/>
          <w:szCs w:val="28"/>
        </w:rPr>
        <w:br/>
      </w:r>
      <w:r w:rsidR="00885F8E" w:rsidRPr="0017673B">
        <w:rPr>
          <w:sz w:val="28"/>
          <w:szCs w:val="28"/>
        </w:rPr>
        <w:t>в журнал консультирования.</w:t>
      </w:r>
    </w:p>
    <w:p w14:paraId="1E4B5DCC" w14:textId="0DAC8D56" w:rsidR="00885F8E" w:rsidRPr="0017673B" w:rsidRDefault="00BD1528"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 </w:t>
      </w:r>
      <w:r w:rsidR="00885F8E" w:rsidRPr="0017673B">
        <w:rPr>
          <w:sz w:val="28"/>
          <w:szCs w:val="28"/>
        </w:rPr>
        <w:t>Профилактический визит</w:t>
      </w:r>
    </w:p>
    <w:p w14:paraId="4C5A20DE" w14:textId="16CF4F0A" w:rsidR="00885F8E" w:rsidRPr="0017673B" w:rsidRDefault="00E631EC"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.1. </w:t>
      </w:r>
      <w:r w:rsidR="00885F8E" w:rsidRPr="0017673B">
        <w:rPr>
          <w:sz w:val="28"/>
          <w:szCs w:val="28"/>
        </w:rPr>
        <w:t xml:space="preserve">Профилактический визит проводится </w:t>
      </w:r>
      <w:r w:rsidR="00262B2A" w:rsidRPr="0017673B">
        <w:rPr>
          <w:sz w:val="28"/>
          <w:szCs w:val="28"/>
        </w:rPr>
        <w:t xml:space="preserve">уполномоченным должностным лицом контрольного органа </w:t>
      </w:r>
      <w:r w:rsidR="00885F8E" w:rsidRPr="0017673B">
        <w:rPr>
          <w:sz w:val="28"/>
          <w:szCs w:val="28"/>
        </w:rPr>
        <w:t xml:space="preserve">в форме профилактической беседы по месту осуществления деятельности контролируемого лица либо путем использования видео-конференц-связи. </w:t>
      </w:r>
    </w:p>
    <w:p w14:paraId="38ABC29C" w14:textId="73FD19A8" w:rsidR="00885F8E" w:rsidRPr="0017673B" w:rsidRDefault="00E631EC"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.2. </w:t>
      </w:r>
      <w:r w:rsidR="00885F8E" w:rsidRPr="0017673B">
        <w:rPr>
          <w:sz w:val="28"/>
          <w:szCs w:val="28"/>
        </w:rPr>
        <w:t xml:space="preserve">В ходе профилактического визита контролируемое лицо </w:t>
      </w:r>
      <w:r w:rsidR="008067DC" w:rsidRPr="0017673B">
        <w:rPr>
          <w:sz w:val="28"/>
          <w:szCs w:val="28"/>
        </w:rPr>
        <w:lastRenderedPageBreak/>
        <w:t>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w:t>
      </w:r>
      <w:r w:rsidR="008512A8" w:rsidRPr="0017673B">
        <w:rPr>
          <w:sz w:val="28"/>
          <w:szCs w:val="28"/>
        </w:rPr>
        <w:t>онтроля исходя из его отнесения</w:t>
      </w:r>
      <w:r w:rsidR="008512A8" w:rsidRPr="0017673B">
        <w:rPr>
          <w:sz w:val="28"/>
          <w:szCs w:val="28"/>
        </w:rPr>
        <w:br/>
      </w:r>
      <w:r w:rsidR="008067DC" w:rsidRPr="0017673B">
        <w:rPr>
          <w:sz w:val="28"/>
          <w:szCs w:val="28"/>
        </w:rPr>
        <w:t>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055ABF8" w14:textId="363D3011" w:rsidR="00885F8E" w:rsidRPr="0017673B" w:rsidRDefault="00E631EC"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w:t>
      </w:r>
      <w:r w:rsidR="00141AB2" w:rsidRPr="0017673B">
        <w:rPr>
          <w:sz w:val="28"/>
          <w:szCs w:val="28"/>
        </w:rPr>
        <w:t>3</w:t>
      </w:r>
      <w:r w:rsidRPr="0017673B">
        <w:rPr>
          <w:sz w:val="28"/>
          <w:szCs w:val="28"/>
        </w:rPr>
        <w:t>. </w:t>
      </w:r>
      <w:r w:rsidR="00885F8E" w:rsidRPr="0017673B">
        <w:rPr>
          <w:sz w:val="28"/>
          <w:szCs w:val="28"/>
        </w:rPr>
        <w:t>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61B32601" w14:textId="48336C6E" w:rsidR="00885F8E" w:rsidRPr="0017673B" w:rsidRDefault="00141AB2"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.4. </w:t>
      </w:r>
      <w:r w:rsidR="00885F8E" w:rsidRPr="0017673B">
        <w:rPr>
          <w:color w:val="000000"/>
          <w:sz w:val="30"/>
          <w:szCs w:val="30"/>
          <w:shd w:val="clear" w:color="auto" w:fill="FFFFFF"/>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14:paraId="30C5D732" w14:textId="0C5C0254" w:rsidR="00885F8E" w:rsidRPr="0017673B" w:rsidRDefault="00141AB2"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.5. </w:t>
      </w:r>
      <w:r w:rsidR="00885F8E" w:rsidRPr="0017673B">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DD630B" w14:textId="522F8D1F" w:rsidR="00885F8E" w:rsidRPr="0017673B" w:rsidRDefault="00141AB2"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.6. </w:t>
      </w:r>
      <w:r w:rsidR="00885F8E" w:rsidRPr="0017673B">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мероприятий.</w:t>
      </w:r>
    </w:p>
    <w:p w14:paraId="16C2C019" w14:textId="5D3EDFEE" w:rsidR="008067DC" w:rsidRPr="0017673B" w:rsidRDefault="00141AB2"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.7. </w:t>
      </w:r>
      <w:r w:rsidR="008067DC" w:rsidRPr="0017673B">
        <w:rPr>
          <w:sz w:val="28"/>
          <w:szCs w:val="28"/>
        </w:rPr>
        <w:t>Профилактический визит проводится по инициативе контрольного органа (обязательный профилактический визит) или</w:t>
      </w:r>
      <w:r w:rsidR="00CF1C35" w:rsidRPr="0017673B">
        <w:rPr>
          <w:sz w:val="28"/>
          <w:szCs w:val="28"/>
        </w:rPr>
        <w:br/>
      </w:r>
      <w:r w:rsidR="008067DC" w:rsidRPr="0017673B">
        <w:rPr>
          <w:sz w:val="28"/>
          <w:szCs w:val="28"/>
        </w:rPr>
        <w:t>по инициативе контролируемого лица.</w:t>
      </w:r>
    </w:p>
    <w:p w14:paraId="75181268" w14:textId="310B69C0" w:rsidR="001B564B" w:rsidRPr="0017673B" w:rsidRDefault="00141AB2" w:rsidP="00712B62">
      <w:pPr>
        <w:widowControl w:val="0"/>
        <w:jc w:val="both"/>
      </w:pPr>
      <w:r w:rsidRPr="0017673B">
        <w:rPr>
          <w:sz w:val="28"/>
          <w:szCs w:val="28"/>
        </w:rPr>
        <w:tab/>
        <w:t>3.</w:t>
      </w:r>
      <w:r w:rsidR="00B81F3A" w:rsidRPr="0017673B">
        <w:rPr>
          <w:sz w:val="28"/>
          <w:szCs w:val="28"/>
        </w:rPr>
        <w:t>7</w:t>
      </w:r>
      <w:r w:rsidRPr="0017673B">
        <w:rPr>
          <w:sz w:val="28"/>
          <w:szCs w:val="28"/>
        </w:rPr>
        <w:t>.8. </w:t>
      </w:r>
      <w:r w:rsidR="001B564B" w:rsidRPr="0017673B">
        <w:rPr>
          <w:sz w:val="28"/>
          <w:szCs w:val="28"/>
        </w:rPr>
        <w:t>Обязательный профилактический визит</w:t>
      </w:r>
    </w:p>
    <w:p w14:paraId="12CE961B" w14:textId="69D8833C" w:rsidR="0089157E" w:rsidRPr="0017673B" w:rsidRDefault="00141AB2"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.8.1. </w:t>
      </w:r>
      <w:r w:rsidR="0089157E" w:rsidRPr="0017673B">
        <w:rPr>
          <w:sz w:val="28"/>
          <w:szCs w:val="28"/>
        </w:rPr>
        <w:t>Обязательный профилактический визит проводится:</w:t>
      </w:r>
    </w:p>
    <w:p w14:paraId="303514E4" w14:textId="0D3B31D1" w:rsidR="00A10FD5" w:rsidRPr="0017673B" w:rsidRDefault="00125A43" w:rsidP="00125A43">
      <w:pPr>
        <w:widowControl w:val="0"/>
        <w:jc w:val="both"/>
        <w:rPr>
          <w:sz w:val="28"/>
          <w:szCs w:val="28"/>
        </w:rPr>
      </w:pPr>
      <w:r w:rsidRPr="0017673B">
        <w:rPr>
          <w:sz w:val="28"/>
          <w:szCs w:val="28"/>
        </w:rPr>
        <w:tab/>
      </w:r>
      <w:r w:rsidR="0089157E" w:rsidRPr="0017673B">
        <w:rPr>
          <w:sz w:val="28"/>
          <w:szCs w:val="28"/>
        </w:rPr>
        <w:t xml:space="preserve">1) в отношении контролируемых лиц, принадлежащих им объектов контроля, отнесенных к категории </w:t>
      </w:r>
      <w:r w:rsidR="00F334E9">
        <w:rPr>
          <w:sz w:val="28"/>
          <w:szCs w:val="28"/>
        </w:rPr>
        <w:t xml:space="preserve">среднего </w:t>
      </w:r>
      <w:r w:rsidR="0089157E" w:rsidRPr="0017673B">
        <w:rPr>
          <w:sz w:val="28"/>
          <w:szCs w:val="28"/>
        </w:rPr>
        <w:t>риска, с учетом периодичности проведения обязательных профилактических мероприятий, установленной частью 2 статьи 25 н</w:t>
      </w:r>
      <w:r w:rsidR="00A10FD5" w:rsidRPr="0017673B">
        <w:rPr>
          <w:sz w:val="28"/>
          <w:szCs w:val="28"/>
        </w:rPr>
        <w:t>астоящего Федерального закона;</w:t>
      </w:r>
    </w:p>
    <w:p w14:paraId="20A0FDDF" w14:textId="0A05F316" w:rsidR="0089157E" w:rsidRPr="0017673B" w:rsidRDefault="00125A43" w:rsidP="00125A43">
      <w:pPr>
        <w:widowControl w:val="0"/>
        <w:jc w:val="both"/>
        <w:rPr>
          <w:sz w:val="28"/>
          <w:szCs w:val="28"/>
        </w:rPr>
      </w:pPr>
      <w:r w:rsidRPr="0017673B">
        <w:rPr>
          <w:sz w:val="28"/>
          <w:szCs w:val="28"/>
        </w:rPr>
        <w:tab/>
      </w:r>
      <w:r w:rsidR="0089157E" w:rsidRPr="0017673B">
        <w:rPr>
          <w:sz w:val="28"/>
          <w:szCs w:val="28"/>
        </w:rPr>
        <w:t>2) в отношении контролируемых</w:t>
      </w:r>
      <w:r w:rsidR="00C1111E" w:rsidRPr="0017673B">
        <w:rPr>
          <w:sz w:val="28"/>
          <w:szCs w:val="28"/>
        </w:rPr>
        <w:t xml:space="preserve"> лиц, представивших уведомление</w:t>
      </w:r>
      <w:r w:rsidR="00C1111E" w:rsidRPr="0017673B">
        <w:rPr>
          <w:sz w:val="28"/>
          <w:szCs w:val="28"/>
        </w:rPr>
        <w:br/>
      </w:r>
      <w:r w:rsidR="0089157E" w:rsidRPr="0017673B">
        <w:rPr>
          <w:sz w:val="28"/>
          <w:szCs w:val="28"/>
        </w:rPr>
        <w:t>о начале осуществления отдельных видов предпринимательской деятельности в соответствии с</w:t>
      </w:r>
      <w:r w:rsidR="00C1111E" w:rsidRPr="0017673B">
        <w:rPr>
          <w:sz w:val="28"/>
          <w:szCs w:val="28"/>
        </w:rPr>
        <w:t>о статьей 8 Федерального закона</w:t>
      </w:r>
      <w:r w:rsidR="00C1111E" w:rsidRPr="0017673B">
        <w:rPr>
          <w:sz w:val="28"/>
          <w:szCs w:val="28"/>
        </w:rPr>
        <w:br/>
      </w:r>
      <w:r w:rsidR="0089157E" w:rsidRPr="0017673B">
        <w:rPr>
          <w:sz w:val="28"/>
          <w:szCs w:val="28"/>
        </w:rPr>
        <w:t xml:space="preserve">от 26 декабря 2008 года </w:t>
      </w:r>
      <w:r w:rsidR="00A10FD5" w:rsidRPr="0017673B">
        <w:rPr>
          <w:sz w:val="28"/>
          <w:szCs w:val="28"/>
        </w:rPr>
        <w:t>№</w:t>
      </w:r>
      <w:r w:rsidR="0089157E" w:rsidRPr="0017673B">
        <w:rPr>
          <w:sz w:val="28"/>
          <w:szCs w:val="28"/>
        </w:rPr>
        <w:t xml:space="preserve"> 294-ФЗ </w:t>
      </w:r>
      <w:r w:rsidR="00A10FD5" w:rsidRPr="0017673B">
        <w:rPr>
          <w:sz w:val="28"/>
          <w:szCs w:val="28"/>
        </w:rPr>
        <w:t>«</w:t>
      </w:r>
      <w:r w:rsidR="00C1111E" w:rsidRPr="0017673B">
        <w:rPr>
          <w:sz w:val="28"/>
          <w:szCs w:val="28"/>
        </w:rPr>
        <w:t>О защите прав юридических лиц</w:t>
      </w:r>
      <w:r w:rsidR="00C1111E" w:rsidRPr="0017673B">
        <w:rPr>
          <w:sz w:val="28"/>
          <w:szCs w:val="28"/>
        </w:rPr>
        <w:br/>
      </w:r>
      <w:r w:rsidR="0089157E" w:rsidRPr="0017673B">
        <w:rPr>
          <w:sz w:val="28"/>
          <w:szCs w:val="28"/>
        </w:rPr>
        <w:t>и индивидуальных предпринимателей при осуществлении государственного контроля (над</w:t>
      </w:r>
      <w:r w:rsidR="00A10FD5" w:rsidRPr="0017673B">
        <w:rPr>
          <w:sz w:val="28"/>
          <w:szCs w:val="28"/>
        </w:rPr>
        <w:t>зора) и муниципального контроля»</w:t>
      </w:r>
      <w:r w:rsidR="0089157E" w:rsidRPr="0017673B">
        <w:rPr>
          <w:sz w:val="28"/>
          <w:szCs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w:t>
      </w:r>
      <w:r w:rsidR="0089157E" w:rsidRPr="0017673B">
        <w:rPr>
          <w:sz w:val="28"/>
          <w:szCs w:val="28"/>
        </w:rPr>
        <w:lastRenderedPageBreak/>
        <w:t>проводится не позднее шести месяцев с даты представления такого уведомления;</w:t>
      </w:r>
    </w:p>
    <w:p w14:paraId="5B382AED" w14:textId="214B5468" w:rsidR="0089157E" w:rsidRPr="0017673B" w:rsidRDefault="00125A43" w:rsidP="00F334E9">
      <w:pPr>
        <w:widowControl w:val="0"/>
        <w:spacing w:line="312" w:lineRule="exact"/>
        <w:jc w:val="both"/>
        <w:rPr>
          <w:sz w:val="28"/>
          <w:szCs w:val="28"/>
        </w:rPr>
      </w:pPr>
      <w:r w:rsidRPr="0017673B">
        <w:rPr>
          <w:sz w:val="28"/>
          <w:szCs w:val="28"/>
        </w:rPr>
        <w:tab/>
      </w:r>
      <w:r w:rsidR="0089157E" w:rsidRPr="0017673B">
        <w:rPr>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4D3BAEA" w14:textId="61F1E336" w:rsidR="0089157E" w:rsidRPr="0017673B" w:rsidRDefault="00125A43" w:rsidP="00F334E9">
      <w:pPr>
        <w:widowControl w:val="0"/>
        <w:spacing w:line="312" w:lineRule="exact"/>
        <w:jc w:val="both"/>
        <w:rPr>
          <w:sz w:val="28"/>
          <w:szCs w:val="28"/>
        </w:rPr>
      </w:pPr>
      <w:r w:rsidRPr="0017673B">
        <w:rPr>
          <w:sz w:val="28"/>
          <w:szCs w:val="28"/>
        </w:rPr>
        <w:tab/>
      </w:r>
      <w:r w:rsidR="0089157E" w:rsidRPr="0017673B">
        <w:rPr>
          <w:sz w:val="28"/>
          <w:szCs w:val="28"/>
        </w:rPr>
        <w:t>4) по поручению:</w:t>
      </w:r>
    </w:p>
    <w:p w14:paraId="19B65D4E" w14:textId="17A668C2" w:rsidR="0089157E" w:rsidRPr="0017673B" w:rsidRDefault="00125A43" w:rsidP="00F334E9">
      <w:pPr>
        <w:widowControl w:val="0"/>
        <w:spacing w:line="312" w:lineRule="exact"/>
        <w:jc w:val="both"/>
        <w:rPr>
          <w:sz w:val="28"/>
          <w:szCs w:val="28"/>
        </w:rPr>
      </w:pPr>
      <w:r w:rsidRPr="0017673B">
        <w:rPr>
          <w:sz w:val="28"/>
          <w:szCs w:val="28"/>
        </w:rPr>
        <w:tab/>
      </w:r>
      <w:r w:rsidR="0089157E" w:rsidRPr="0017673B">
        <w:rPr>
          <w:sz w:val="28"/>
          <w:szCs w:val="28"/>
        </w:rPr>
        <w:t>а) Президента Российской Федерации;</w:t>
      </w:r>
    </w:p>
    <w:p w14:paraId="042638F4" w14:textId="660DA1A8" w:rsidR="0089157E" w:rsidRPr="0017673B" w:rsidRDefault="00125A43" w:rsidP="00F334E9">
      <w:pPr>
        <w:widowControl w:val="0"/>
        <w:spacing w:line="312" w:lineRule="exact"/>
        <w:jc w:val="both"/>
        <w:rPr>
          <w:sz w:val="28"/>
          <w:szCs w:val="28"/>
        </w:rPr>
      </w:pPr>
      <w:r w:rsidRPr="0017673B">
        <w:rPr>
          <w:sz w:val="28"/>
          <w:szCs w:val="28"/>
        </w:rPr>
        <w:tab/>
      </w:r>
      <w:r w:rsidR="0089157E" w:rsidRPr="0017673B">
        <w:rPr>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4E19413F" w14:textId="4997338C" w:rsidR="0089157E" w:rsidRPr="0017673B" w:rsidRDefault="00F43671" w:rsidP="00F334E9">
      <w:pPr>
        <w:widowControl w:val="0"/>
        <w:spacing w:line="312" w:lineRule="exact"/>
        <w:jc w:val="both"/>
        <w:rPr>
          <w:sz w:val="28"/>
          <w:szCs w:val="28"/>
        </w:rPr>
      </w:pPr>
      <w:r w:rsidRPr="0017673B">
        <w:rPr>
          <w:sz w:val="28"/>
          <w:szCs w:val="28"/>
        </w:rPr>
        <w:tab/>
      </w:r>
      <w:r w:rsidR="0089157E" w:rsidRPr="0017673B">
        <w:rPr>
          <w:sz w:val="28"/>
          <w:szCs w:val="28"/>
        </w:rPr>
        <w:t>в) высшего должностного лиц</w:t>
      </w:r>
      <w:r w:rsidR="00124DE2" w:rsidRPr="0017673B">
        <w:rPr>
          <w:sz w:val="28"/>
          <w:szCs w:val="28"/>
        </w:rPr>
        <w:t>а субъекта Российской Федерации</w:t>
      </w:r>
      <w:r w:rsidR="0089157E" w:rsidRPr="0017673B">
        <w:rPr>
          <w:sz w:val="28"/>
          <w:szCs w:val="28"/>
        </w:rPr>
        <w:t>.</w:t>
      </w:r>
    </w:p>
    <w:p w14:paraId="12268BA2" w14:textId="1EB91B59" w:rsidR="00CE191C" w:rsidRPr="0017673B" w:rsidRDefault="00141AB2"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.8.2. </w:t>
      </w:r>
      <w:r w:rsidR="00CE191C" w:rsidRPr="0017673B">
        <w:rPr>
          <w:sz w:val="28"/>
          <w:szCs w:val="28"/>
        </w:rPr>
        <w:t xml:space="preserve">Обязательные профилактические визиты </w:t>
      </w:r>
      <w:r w:rsidR="00F334E9">
        <w:rPr>
          <w:sz w:val="28"/>
          <w:szCs w:val="28"/>
        </w:rPr>
        <w:t xml:space="preserve">не </w:t>
      </w:r>
      <w:r w:rsidR="00397E7E" w:rsidRPr="0017673B">
        <w:rPr>
          <w:sz w:val="28"/>
          <w:szCs w:val="28"/>
        </w:rPr>
        <w:t>проводятся</w:t>
      </w:r>
      <w:r w:rsidR="00397E7E" w:rsidRPr="0017673B">
        <w:rPr>
          <w:sz w:val="28"/>
          <w:szCs w:val="28"/>
        </w:rPr>
        <w:br/>
      </w:r>
      <w:r w:rsidR="00CE191C" w:rsidRPr="0017673B">
        <w:rPr>
          <w:sz w:val="28"/>
          <w:szCs w:val="28"/>
        </w:rPr>
        <w:t>в отношении объектов контроля, отнесенных к категори</w:t>
      </w:r>
      <w:r w:rsidR="00397E7E" w:rsidRPr="0017673B">
        <w:rPr>
          <w:sz w:val="28"/>
          <w:szCs w:val="28"/>
        </w:rPr>
        <w:t xml:space="preserve">и </w:t>
      </w:r>
      <w:r w:rsidR="00F334E9">
        <w:rPr>
          <w:sz w:val="28"/>
          <w:szCs w:val="28"/>
        </w:rPr>
        <w:t>умеренного</w:t>
      </w:r>
      <w:r w:rsidR="00F334E9">
        <w:rPr>
          <w:sz w:val="28"/>
          <w:szCs w:val="28"/>
        </w:rPr>
        <w:br/>
        <w:t>и низкого</w:t>
      </w:r>
      <w:r w:rsidR="00397E7E" w:rsidRPr="0017673B">
        <w:rPr>
          <w:sz w:val="28"/>
          <w:szCs w:val="28"/>
        </w:rPr>
        <w:t xml:space="preserve"> </w:t>
      </w:r>
      <w:r w:rsidR="00CE191C" w:rsidRPr="0017673B">
        <w:rPr>
          <w:sz w:val="28"/>
          <w:szCs w:val="28"/>
        </w:rPr>
        <w:t>риска.</w:t>
      </w:r>
    </w:p>
    <w:p w14:paraId="37DDDF1F" w14:textId="3778D392" w:rsidR="00405FEF" w:rsidRPr="0017673B" w:rsidRDefault="00141AB2"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.8.3. </w:t>
      </w:r>
      <w:r w:rsidR="00405FEF" w:rsidRPr="0017673B">
        <w:rPr>
          <w:sz w:val="28"/>
          <w:szCs w:val="28"/>
        </w:rPr>
        <w:t>Обязательный профилактический визит не предусматривает отказ контролируемого лица от его проведения.</w:t>
      </w:r>
    </w:p>
    <w:p w14:paraId="40BFCADA" w14:textId="4488E81A" w:rsidR="001B564B" w:rsidRPr="0017673B" w:rsidRDefault="00141AB2"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.8.4. </w:t>
      </w:r>
      <w:r w:rsidR="001B564B" w:rsidRPr="0017673B">
        <w:rPr>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пунктом </w:t>
      </w:r>
      <w:r w:rsidR="00125A43" w:rsidRPr="0017673B">
        <w:rPr>
          <w:sz w:val="28"/>
          <w:szCs w:val="28"/>
        </w:rPr>
        <w:t xml:space="preserve">4.1.21. </w:t>
      </w:r>
      <w:r w:rsidR="001B564B" w:rsidRPr="0017673B">
        <w:rPr>
          <w:sz w:val="28"/>
          <w:szCs w:val="28"/>
        </w:rPr>
        <w:t xml:space="preserve"> настоящего Положения для контрольных мероприятий.</w:t>
      </w:r>
    </w:p>
    <w:p w14:paraId="0EA24E7A" w14:textId="05ADA8DE" w:rsidR="0089157E" w:rsidRPr="0017673B" w:rsidRDefault="00141AB2"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.8.5. </w:t>
      </w:r>
      <w:r w:rsidR="001B564B" w:rsidRPr="0017673B">
        <w:rPr>
          <w:sz w:val="28"/>
          <w:szCs w:val="28"/>
        </w:rPr>
        <w:t>Контролируемое лицо и</w:t>
      </w:r>
      <w:r w:rsidR="007E73F0" w:rsidRPr="0017673B">
        <w:rPr>
          <w:sz w:val="28"/>
          <w:szCs w:val="28"/>
        </w:rPr>
        <w:t>ли его представитель знакомится</w:t>
      </w:r>
      <w:r w:rsidR="007E73F0" w:rsidRPr="0017673B">
        <w:rPr>
          <w:sz w:val="28"/>
          <w:szCs w:val="28"/>
        </w:rPr>
        <w:br/>
      </w:r>
      <w:r w:rsidR="001B564B" w:rsidRPr="0017673B">
        <w:rPr>
          <w:sz w:val="28"/>
          <w:szCs w:val="28"/>
        </w:rPr>
        <w:t>с содержанием акта обязательного профилактического визита на месте его проведения. В случае, если составление акта по результатам обязательного профилактического визита на месте его проведения невозможно</w:t>
      </w:r>
      <w:r w:rsidR="00405FEF" w:rsidRPr="0017673B">
        <w:rPr>
          <w:sz w:val="28"/>
          <w:szCs w:val="28"/>
        </w:rPr>
        <w:t>, к</w:t>
      </w:r>
      <w:r w:rsidR="001B564B" w:rsidRPr="0017673B">
        <w:rPr>
          <w:sz w:val="28"/>
          <w:szCs w:val="28"/>
        </w:rPr>
        <w:t>онтрольный орган направляет акт контролируемому лицу в электронном виде.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w:t>
      </w:r>
    </w:p>
    <w:p w14:paraId="4C414B70" w14:textId="52B2FDBE" w:rsidR="001B564B" w:rsidRPr="0017673B" w:rsidRDefault="00117EA0"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.8.6. </w:t>
      </w:r>
      <w:r w:rsidR="001B564B" w:rsidRPr="0017673B">
        <w:rPr>
          <w:sz w:val="28"/>
          <w:szCs w:val="28"/>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 преду</w:t>
      </w:r>
      <w:r w:rsidR="007E73F0" w:rsidRPr="0017673B">
        <w:rPr>
          <w:sz w:val="28"/>
          <w:szCs w:val="28"/>
        </w:rPr>
        <w:t>смотренном частью 10</w:t>
      </w:r>
      <w:r w:rsidR="007E73F0" w:rsidRPr="0017673B">
        <w:rPr>
          <w:sz w:val="28"/>
          <w:szCs w:val="28"/>
        </w:rPr>
        <w:br/>
        <w:t>статьи 65 Федерального з</w:t>
      </w:r>
      <w:r w:rsidR="001B564B" w:rsidRPr="0017673B">
        <w:rPr>
          <w:sz w:val="28"/>
          <w:szCs w:val="28"/>
        </w:rPr>
        <w:t>акона № 248-ФЗ.</w:t>
      </w:r>
    </w:p>
    <w:p w14:paraId="6188AA86" w14:textId="706C6D70" w:rsidR="001B564B" w:rsidRPr="0017673B" w:rsidRDefault="00117EA0"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.8.7. </w:t>
      </w:r>
      <w:r w:rsidR="001B564B" w:rsidRPr="0017673B">
        <w:rPr>
          <w:sz w:val="28"/>
          <w:szCs w:val="28"/>
        </w:rPr>
        <w:t>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3A95C84" w14:textId="47D09DAE" w:rsidR="0089157E" w:rsidRPr="0017673B" w:rsidRDefault="00117EA0" w:rsidP="00F334E9">
      <w:pPr>
        <w:widowControl w:val="0"/>
        <w:spacing w:line="312" w:lineRule="exact"/>
        <w:jc w:val="both"/>
        <w:rPr>
          <w:sz w:val="28"/>
          <w:szCs w:val="28"/>
        </w:rPr>
      </w:pPr>
      <w:r w:rsidRPr="0017673B">
        <w:rPr>
          <w:sz w:val="28"/>
          <w:szCs w:val="28"/>
        </w:rPr>
        <w:tab/>
        <w:t>3.</w:t>
      </w:r>
      <w:r w:rsidR="00B81F3A" w:rsidRPr="0017673B">
        <w:rPr>
          <w:sz w:val="28"/>
          <w:szCs w:val="28"/>
        </w:rPr>
        <w:t>7</w:t>
      </w:r>
      <w:r w:rsidRPr="0017673B">
        <w:rPr>
          <w:sz w:val="28"/>
          <w:szCs w:val="28"/>
        </w:rPr>
        <w:t>.8.8. </w:t>
      </w:r>
      <w:r w:rsidR="001B564B" w:rsidRPr="0017673B">
        <w:rPr>
          <w:sz w:val="28"/>
          <w:szCs w:val="28"/>
        </w:rPr>
        <w:t>В случае, если на</w:t>
      </w:r>
      <w:r w:rsidR="00932DC6" w:rsidRPr="0017673B">
        <w:rPr>
          <w:sz w:val="28"/>
          <w:szCs w:val="28"/>
        </w:rPr>
        <w:t>рушения обязательных требований</w:t>
      </w:r>
      <w:r w:rsidR="00932DC6" w:rsidRPr="0017673B">
        <w:rPr>
          <w:sz w:val="28"/>
          <w:szCs w:val="28"/>
        </w:rPr>
        <w:br/>
      </w:r>
      <w:r w:rsidR="001B564B" w:rsidRPr="0017673B">
        <w:rPr>
          <w:sz w:val="28"/>
          <w:szCs w:val="28"/>
        </w:rPr>
        <w:lastRenderedPageBreak/>
        <w:t xml:space="preserve">не устранены до окончания проведения обязательного профилактического визита, контролируемому лицу выдается предписание об устранении выявленных нарушений обязательных требований в порядке, установленном пунктом </w:t>
      </w:r>
      <w:r w:rsidR="00ED4B02" w:rsidRPr="0017673B">
        <w:rPr>
          <w:sz w:val="28"/>
          <w:szCs w:val="28"/>
        </w:rPr>
        <w:t>5</w:t>
      </w:r>
      <w:r w:rsidR="001B564B" w:rsidRPr="0017673B">
        <w:rPr>
          <w:sz w:val="28"/>
          <w:szCs w:val="28"/>
        </w:rPr>
        <w:t xml:space="preserve">.2. настоящего Положения по форме, приведенной в Приложении </w:t>
      </w:r>
      <w:r w:rsidR="00C730A4" w:rsidRPr="0017673B">
        <w:rPr>
          <w:sz w:val="28"/>
          <w:szCs w:val="28"/>
        </w:rPr>
        <w:t>3</w:t>
      </w:r>
      <w:r w:rsidR="001B564B" w:rsidRPr="0017673B">
        <w:rPr>
          <w:sz w:val="28"/>
          <w:szCs w:val="28"/>
        </w:rPr>
        <w:t xml:space="preserve"> к настоящему Положению.</w:t>
      </w:r>
    </w:p>
    <w:p w14:paraId="3415A30D" w14:textId="7E41D0F8" w:rsidR="00405FEF" w:rsidRPr="0017673B" w:rsidRDefault="00117EA0"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 </w:t>
      </w:r>
      <w:r w:rsidR="00405FEF" w:rsidRPr="0017673B">
        <w:rPr>
          <w:sz w:val="28"/>
          <w:szCs w:val="28"/>
        </w:rPr>
        <w:t>Профилактический визит по инициативе контролируемого лица</w:t>
      </w:r>
    </w:p>
    <w:p w14:paraId="521F1F50" w14:textId="5534850E" w:rsidR="00A10FD5" w:rsidRPr="0017673B" w:rsidRDefault="00117EA0"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.9.1. </w:t>
      </w:r>
      <w:r w:rsidR="00A10FD5" w:rsidRPr="0017673B">
        <w:rPr>
          <w:sz w:val="28"/>
          <w:szCs w:val="28"/>
        </w:rPr>
        <w:t>Профилактический визит по инициативе контролируемого лица может быть проведен по его заявл</w:t>
      </w:r>
      <w:r w:rsidR="00C730A4" w:rsidRPr="0017673B">
        <w:rPr>
          <w:sz w:val="28"/>
          <w:szCs w:val="28"/>
        </w:rPr>
        <w:t>ению, если такое лицо относится</w:t>
      </w:r>
      <w:r w:rsidR="00C730A4" w:rsidRPr="0017673B">
        <w:rPr>
          <w:sz w:val="28"/>
          <w:szCs w:val="28"/>
        </w:rPr>
        <w:br/>
      </w:r>
      <w:r w:rsidR="00A10FD5" w:rsidRPr="0017673B">
        <w:rPr>
          <w:sz w:val="28"/>
          <w:szCs w:val="28"/>
        </w:rPr>
        <w:t>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C5BB02A" w14:textId="0F95C5A9" w:rsidR="001B564B" w:rsidRPr="0017673B" w:rsidRDefault="00117EA0"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.9.2. </w:t>
      </w:r>
      <w:r w:rsidR="00A10FD5" w:rsidRPr="0017673B">
        <w:rPr>
          <w:sz w:val="28"/>
          <w:szCs w:val="28"/>
        </w:rPr>
        <w:t xml:space="preserve">Контролируемое лицо </w:t>
      </w:r>
      <w:r w:rsidR="001B564B" w:rsidRPr="0017673B">
        <w:rPr>
          <w:sz w:val="28"/>
          <w:szCs w:val="28"/>
        </w:rPr>
        <w:t>может подать</w:t>
      </w:r>
      <w:r w:rsidR="00A10FD5" w:rsidRPr="0017673B">
        <w:rPr>
          <w:sz w:val="28"/>
          <w:szCs w:val="28"/>
        </w:rPr>
        <w:t xml:space="preserve">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w:t>
      </w:r>
      <w:r w:rsidR="001B564B" w:rsidRPr="0017673B">
        <w:rPr>
          <w:sz w:val="28"/>
          <w:szCs w:val="28"/>
        </w:rPr>
        <w:t xml:space="preserve"> муниципальных услуг.</w:t>
      </w:r>
    </w:p>
    <w:p w14:paraId="43C47AF3" w14:textId="6760F261" w:rsidR="00885F8E" w:rsidRPr="0017673B" w:rsidRDefault="00117EA0"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.9.3. </w:t>
      </w:r>
      <w:r w:rsidR="00885F8E" w:rsidRPr="0017673B">
        <w:rPr>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63AD876E" w14:textId="53DB2324" w:rsidR="00885F8E" w:rsidRPr="0017673B" w:rsidRDefault="00117EA0"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.9.4. </w:t>
      </w:r>
      <w:r w:rsidR="00885F8E" w:rsidRPr="0017673B">
        <w:rPr>
          <w:sz w:val="28"/>
          <w:szCs w:val="28"/>
        </w:rPr>
        <w:t>Контрольный орган принимает решение об отказе</w:t>
      </w:r>
      <w:r w:rsidR="00885F8E" w:rsidRPr="0017673B">
        <w:rPr>
          <w:sz w:val="28"/>
          <w:szCs w:val="28"/>
        </w:rPr>
        <w:br/>
        <w:t>в проведении профилактического визита по заявлению контролируемого лица по одному из следующих оснований:</w:t>
      </w:r>
    </w:p>
    <w:p w14:paraId="133167EC" w14:textId="77777777" w:rsidR="00885F8E" w:rsidRPr="0017673B" w:rsidRDefault="00885F8E" w:rsidP="00712B62">
      <w:pPr>
        <w:widowControl w:val="0"/>
        <w:ind w:firstLine="709"/>
        <w:jc w:val="both"/>
        <w:rPr>
          <w:sz w:val="28"/>
          <w:szCs w:val="28"/>
        </w:rPr>
      </w:pPr>
      <w:r w:rsidRPr="0017673B">
        <w:rPr>
          <w:sz w:val="28"/>
          <w:szCs w:val="28"/>
        </w:rPr>
        <w:t>1) от контролируемого лица поступило уведомление об отзыве заявления о проведении профилактического визита;</w:t>
      </w:r>
    </w:p>
    <w:p w14:paraId="696C7DDB" w14:textId="77777777" w:rsidR="00885F8E" w:rsidRPr="0017673B" w:rsidRDefault="00885F8E" w:rsidP="00712B62">
      <w:pPr>
        <w:widowControl w:val="0"/>
        <w:ind w:firstLine="709"/>
        <w:jc w:val="both"/>
        <w:rPr>
          <w:sz w:val="28"/>
          <w:szCs w:val="28"/>
        </w:rPr>
      </w:pPr>
      <w:r w:rsidRPr="0017673B">
        <w:rPr>
          <w:sz w:val="28"/>
          <w:szCs w:val="28"/>
        </w:rPr>
        <w:t>2) в течение двух месяцев до даты подачи заявления контролируемого лица контрольным органом было принято решение об отказе</w:t>
      </w:r>
      <w:r w:rsidRPr="0017673B">
        <w:rPr>
          <w:sz w:val="28"/>
          <w:szCs w:val="28"/>
        </w:rPr>
        <w:br/>
        <w:t>в проведении профилактического визита в отношении данного контролируемого лица;</w:t>
      </w:r>
    </w:p>
    <w:p w14:paraId="02253273" w14:textId="23B6BB39" w:rsidR="00885F8E" w:rsidRPr="0017673B" w:rsidRDefault="00885F8E" w:rsidP="00712B62">
      <w:pPr>
        <w:widowControl w:val="0"/>
        <w:ind w:firstLine="709"/>
        <w:jc w:val="both"/>
        <w:rPr>
          <w:sz w:val="28"/>
          <w:szCs w:val="28"/>
        </w:rPr>
      </w:pPr>
      <w:r w:rsidRPr="0017673B">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w:t>
      </w:r>
      <w:r w:rsidR="008977B9" w:rsidRPr="0017673B">
        <w:rPr>
          <w:sz w:val="28"/>
          <w:szCs w:val="28"/>
        </w:rPr>
        <w:t xml:space="preserve"> </w:t>
      </w:r>
      <w:r w:rsidRPr="0017673B">
        <w:rPr>
          <w:sz w:val="28"/>
          <w:szCs w:val="28"/>
        </w:rPr>
        <w:t>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80D0ADD" w14:textId="77777777" w:rsidR="00885F8E" w:rsidRPr="0017673B" w:rsidRDefault="00885F8E" w:rsidP="00712B62">
      <w:pPr>
        <w:widowControl w:val="0"/>
        <w:ind w:firstLine="709"/>
        <w:jc w:val="both"/>
        <w:rPr>
          <w:sz w:val="28"/>
          <w:szCs w:val="28"/>
        </w:rPr>
      </w:pPr>
      <w:r w:rsidRPr="0017673B">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5A373849" w14:textId="618B59D2" w:rsidR="00C1111E" w:rsidRPr="0017673B" w:rsidRDefault="00C1111E"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.9.5. </w:t>
      </w:r>
      <w:r w:rsidR="00CE191C" w:rsidRPr="0017673B">
        <w:rPr>
          <w:sz w:val="28"/>
          <w:szCs w:val="28"/>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766BD1E" w14:textId="6CFF6873" w:rsidR="00885F8E" w:rsidRPr="0017673B" w:rsidRDefault="00C1111E" w:rsidP="00712B62">
      <w:pPr>
        <w:widowControl w:val="0"/>
        <w:jc w:val="both"/>
        <w:rPr>
          <w:sz w:val="28"/>
          <w:szCs w:val="28"/>
        </w:rPr>
      </w:pPr>
      <w:r w:rsidRPr="0017673B">
        <w:rPr>
          <w:sz w:val="28"/>
          <w:szCs w:val="28"/>
        </w:rPr>
        <w:lastRenderedPageBreak/>
        <w:tab/>
        <w:t>3.</w:t>
      </w:r>
      <w:r w:rsidR="00B81F3A" w:rsidRPr="0017673B">
        <w:rPr>
          <w:sz w:val="28"/>
          <w:szCs w:val="28"/>
        </w:rPr>
        <w:t>7</w:t>
      </w:r>
      <w:r w:rsidRPr="0017673B">
        <w:rPr>
          <w:sz w:val="28"/>
          <w:szCs w:val="28"/>
        </w:rPr>
        <w:t>.9.6. </w:t>
      </w:r>
      <w:r w:rsidR="00885F8E" w:rsidRPr="0017673B">
        <w:rPr>
          <w:sz w:val="28"/>
          <w:szCs w:val="28"/>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w:t>
      </w:r>
      <w:r w:rsidRPr="0017673B">
        <w:rPr>
          <w:sz w:val="28"/>
          <w:szCs w:val="28"/>
        </w:rPr>
        <w:t>кого согласования,</w:t>
      </w:r>
      <w:r w:rsidR="008977B9" w:rsidRPr="0017673B">
        <w:rPr>
          <w:sz w:val="28"/>
          <w:szCs w:val="28"/>
        </w:rPr>
        <w:t xml:space="preserve"> </w:t>
      </w:r>
      <w:r w:rsidR="00885F8E" w:rsidRPr="0017673B">
        <w:rPr>
          <w:sz w:val="28"/>
          <w:szCs w:val="28"/>
        </w:rPr>
        <w:t>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14:paraId="5934A054" w14:textId="2D49510E" w:rsidR="00C1111E" w:rsidRPr="0017673B" w:rsidRDefault="00C1111E"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.9.7. Контролируемое лицо вправе отозвать заявление либо направить отказ от проведения профилактического визита, уведомив</w:t>
      </w:r>
      <w:r w:rsidRPr="0017673B">
        <w:rPr>
          <w:sz w:val="28"/>
          <w:szCs w:val="28"/>
        </w:rPr>
        <w:br/>
        <w:t>об этом контрольный орган не позднее чем за</w:t>
      </w:r>
      <w:r w:rsidRPr="0017673B">
        <w:t xml:space="preserve"> </w:t>
      </w:r>
      <w:r w:rsidRPr="0017673B">
        <w:rPr>
          <w:sz w:val="28"/>
          <w:szCs w:val="28"/>
        </w:rPr>
        <w:t>пять рабочих дней до даты его проведения.</w:t>
      </w:r>
    </w:p>
    <w:p w14:paraId="17D0BEE0" w14:textId="4280DFF5" w:rsidR="00E7539D" w:rsidRPr="0017673B" w:rsidRDefault="00C1111E" w:rsidP="00712B62">
      <w:pPr>
        <w:widowControl w:val="0"/>
        <w:jc w:val="both"/>
        <w:rPr>
          <w:sz w:val="28"/>
          <w:szCs w:val="28"/>
        </w:rPr>
      </w:pPr>
      <w:r w:rsidRPr="0017673B">
        <w:rPr>
          <w:sz w:val="28"/>
          <w:szCs w:val="28"/>
        </w:rPr>
        <w:tab/>
        <w:t>3.</w:t>
      </w:r>
      <w:r w:rsidR="00B81F3A" w:rsidRPr="0017673B">
        <w:rPr>
          <w:sz w:val="28"/>
          <w:szCs w:val="28"/>
        </w:rPr>
        <w:t>7</w:t>
      </w:r>
      <w:r w:rsidRPr="0017673B">
        <w:rPr>
          <w:sz w:val="28"/>
          <w:szCs w:val="28"/>
        </w:rPr>
        <w:t>.9.8. </w:t>
      </w:r>
      <w:r w:rsidR="00E7539D" w:rsidRPr="0017673B">
        <w:rPr>
          <w:sz w:val="28"/>
          <w:szCs w:val="28"/>
        </w:rPr>
        <w:t>Предписания об устранении выявленных в ходе профилактического визита нарушений обязательных требований контролируемым лицам не выда</w:t>
      </w:r>
      <w:r w:rsidRPr="0017673B">
        <w:rPr>
          <w:sz w:val="28"/>
          <w:szCs w:val="28"/>
        </w:rPr>
        <w:t>ются</w:t>
      </w:r>
      <w:r w:rsidR="00E7539D" w:rsidRPr="0017673B">
        <w:rPr>
          <w:sz w:val="28"/>
          <w:szCs w:val="28"/>
        </w:rPr>
        <w:t>.</w:t>
      </w:r>
    </w:p>
    <w:p w14:paraId="63710ECA" w14:textId="77777777" w:rsidR="007B5D5F" w:rsidRPr="0017673B" w:rsidRDefault="007B5D5F" w:rsidP="00712B62">
      <w:pPr>
        <w:widowControl w:val="0"/>
        <w:jc w:val="center"/>
        <w:rPr>
          <w:sz w:val="28"/>
          <w:szCs w:val="28"/>
        </w:rPr>
      </w:pPr>
    </w:p>
    <w:p w14:paraId="7471B5E6" w14:textId="77777777" w:rsidR="00DD2A35" w:rsidRPr="0017673B" w:rsidRDefault="00DD2A35" w:rsidP="00712B62">
      <w:pPr>
        <w:autoSpaceDE w:val="0"/>
        <w:autoSpaceDN w:val="0"/>
        <w:adjustRightInd w:val="0"/>
        <w:jc w:val="center"/>
        <w:rPr>
          <w:rFonts w:eastAsia="Calibri"/>
          <w:color w:val="000000"/>
          <w:sz w:val="28"/>
          <w:szCs w:val="28"/>
          <w:lang w:eastAsia="en-US"/>
        </w:rPr>
      </w:pPr>
      <w:r w:rsidRPr="0017673B">
        <w:rPr>
          <w:rFonts w:eastAsia="Calibri"/>
          <w:bCs/>
          <w:color w:val="000000"/>
          <w:sz w:val="28"/>
          <w:szCs w:val="28"/>
          <w:lang w:eastAsia="en-US"/>
        </w:rPr>
        <w:t>4. Контрольные мероприятия, проводимые в рамках</w:t>
      </w:r>
    </w:p>
    <w:p w14:paraId="495C3250" w14:textId="77777777" w:rsidR="00DD2A35" w:rsidRPr="0017673B" w:rsidRDefault="00DD2A35" w:rsidP="00712B62">
      <w:pPr>
        <w:autoSpaceDE w:val="0"/>
        <w:autoSpaceDN w:val="0"/>
        <w:adjustRightInd w:val="0"/>
        <w:jc w:val="center"/>
        <w:rPr>
          <w:rFonts w:eastAsia="Calibri"/>
          <w:bCs/>
          <w:color w:val="000000"/>
          <w:sz w:val="28"/>
          <w:szCs w:val="28"/>
          <w:lang w:eastAsia="en-US"/>
        </w:rPr>
      </w:pPr>
      <w:r w:rsidRPr="0017673B">
        <w:rPr>
          <w:rFonts w:eastAsia="Calibri"/>
          <w:bCs/>
          <w:color w:val="000000"/>
          <w:sz w:val="28"/>
          <w:szCs w:val="28"/>
          <w:lang w:eastAsia="en-US"/>
        </w:rPr>
        <w:t>муниципального контроля</w:t>
      </w:r>
    </w:p>
    <w:p w14:paraId="71030758" w14:textId="77777777" w:rsidR="00DD2A35" w:rsidRPr="0017673B" w:rsidRDefault="00DD2A35" w:rsidP="00712B62">
      <w:pPr>
        <w:autoSpaceDE w:val="0"/>
        <w:autoSpaceDN w:val="0"/>
        <w:adjustRightInd w:val="0"/>
        <w:jc w:val="center"/>
        <w:rPr>
          <w:rFonts w:eastAsia="Calibri"/>
          <w:color w:val="000000"/>
          <w:sz w:val="28"/>
          <w:szCs w:val="28"/>
          <w:lang w:eastAsia="en-US"/>
        </w:rPr>
      </w:pPr>
    </w:p>
    <w:p w14:paraId="1C3DA478" w14:textId="16782C4F"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4.1. Контрольные мероприятия. Общие </w:t>
      </w:r>
      <w:r w:rsidR="00932DC6" w:rsidRPr="0017673B">
        <w:rPr>
          <w:rFonts w:eastAsia="Calibri"/>
          <w:color w:val="000000"/>
          <w:sz w:val="28"/>
          <w:szCs w:val="28"/>
          <w:lang w:eastAsia="en-US"/>
        </w:rPr>
        <w:t>вопросы</w:t>
      </w:r>
    </w:p>
    <w:p w14:paraId="10BE498D" w14:textId="77777777" w:rsidR="0061318C"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 Муниципальный контроль осуществляется контрольным органом посредством организации проведения</w:t>
      </w:r>
      <w:r w:rsidRPr="0017673B">
        <w:rPr>
          <w:rFonts w:eastAsia="Calibri"/>
          <w:color w:val="000000"/>
          <w:sz w:val="24"/>
          <w:szCs w:val="24"/>
          <w:lang w:eastAsia="en-US"/>
        </w:rPr>
        <w:t xml:space="preserve"> </w:t>
      </w:r>
      <w:r w:rsidRPr="0017673B">
        <w:rPr>
          <w:rFonts w:eastAsia="Calibri"/>
          <w:color w:val="000000"/>
          <w:sz w:val="28"/>
          <w:szCs w:val="28"/>
          <w:lang w:eastAsia="en-US"/>
        </w:rPr>
        <w:t>следующих контрольных мероприятий</w:t>
      </w:r>
      <w:r w:rsidR="0061318C" w:rsidRPr="0017673B">
        <w:rPr>
          <w:rFonts w:eastAsia="Calibri"/>
          <w:color w:val="000000"/>
          <w:sz w:val="28"/>
          <w:szCs w:val="28"/>
          <w:lang w:eastAsia="en-US"/>
        </w:rPr>
        <w:t>:</w:t>
      </w:r>
    </w:p>
    <w:p w14:paraId="03DB5FD9" w14:textId="5B17438A" w:rsidR="00DD2A35" w:rsidRPr="0017673B" w:rsidRDefault="0061318C" w:rsidP="00712B62">
      <w:pPr>
        <w:autoSpaceDE w:val="0"/>
        <w:autoSpaceDN w:val="0"/>
        <w:adjustRightInd w:val="0"/>
        <w:jc w:val="both"/>
        <w:rPr>
          <w:rFonts w:eastAsia="Calibri"/>
          <w:color w:val="000000"/>
          <w:sz w:val="28"/>
          <w:szCs w:val="28"/>
          <w:lang w:eastAsia="en-US"/>
        </w:rPr>
      </w:pPr>
      <w:r w:rsidRPr="0017673B">
        <w:rPr>
          <w:rFonts w:eastAsia="Calibri"/>
          <w:sz w:val="28"/>
          <w:szCs w:val="28"/>
          <w:lang w:eastAsia="en-US"/>
        </w:rPr>
        <w:tab/>
      </w:r>
      <w:r w:rsidRPr="0017673B">
        <w:rPr>
          <w:rFonts w:eastAsia="Calibri"/>
          <w:color w:val="000000"/>
          <w:sz w:val="28"/>
          <w:szCs w:val="28"/>
          <w:lang w:eastAsia="en-US"/>
        </w:rPr>
        <w:t>1)</w:t>
      </w:r>
      <w:r w:rsidR="00DD2A35" w:rsidRPr="0017673B">
        <w:rPr>
          <w:rFonts w:eastAsia="Calibri"/>
          <w:color w:val="000000"/>
          <w:sz w:val="28"/>
          <w:szCs w:val="28"/>
          <w:lang w:eastAsia="en-US"/>
        </w:rPr>
        <w:t xml:space="preserve"> </w:t>
      </w:r>
      <w:r w:rsidRPr="0017673B">
        <w:rPr>
          <w:rFonts w:eastAsia="Calibri"/>
          <w:color w:val="000000"/>
          <w:sz w:val="28"/>
          <w:szCs w:val="28"/>
          <w:lang w:eastAsia="en-US"/>
        </w:rPr>
        <w:t>при</w:t>
      </w:r>
      <w:r w:rsidR="00DD2A35" w:rsidRPr="0017673B">
        <w:rPr>
          <w:rFonts w:eastAsia="Calibri"/>
          <w:color w:val="000000"/>
          <w:sz w:val="28"/>
          <w:szCs w:val="28"/>
          <w:lang w:eastAsia="en-US"/>
        </w:rPr>
        <w:t xml:space="preserve"> взаимодействи</w:t>
      </w:r>
      <w:r w:rsidRPr="0017673B">
        <w:rPr>
          <w:rFonts w:eastAsia="Calibri"/>
          <w:color w:val="000000"/>
          <w:sz w:val="28"/>
          <w:szCs w:val="28"/>
          <w:lang w:eastAsia="en-US"/>
        </w:rPr>
        <w:t>и</w:t>
      </w:r>
      <w:r w:rsidR="00DD2A35" w:rsidRPr="0017673B">
        <w:rPr>
          <w:rFonts w:eastAsia="Calibri"/>
          <w:color w:val="000000"/>
          <w:sz w:val="28"/>
          <w:szCs w:val="28"/>
          <w:lang w:eastAsia="en-US"/>
        </w:rPr>
        <w:t xml:space="preserve"> с контролируемыми лицами:</w:t>
      </w:r>
    </w:p>
    <w:p w14:paraId="2615E4EF" w14:textId="23BB2B6C" w:rsidR="0061318C" w:rsidRPr="0017673B" w:rsidRDefault="0061318C" w:rsidP="0061318C">
      <w:pPr>
        <w:autoSpaceDE w:val="0"/>
        <w:autoSpaceDN w:val="0"/>
        <w:adjustRightInd w:val="0"/>
        <w:rPr>
          <w:rFonts w:eastAsia="Calibri"/>
          <w:color w:val="000000"/>
          <w:sz w:val="28"/>
          <w:szCs w:val="28"/>
          <w:lang w:eastAsia="en-US"/>
        </w:rPr>
      </w:pPr>
      <w:r w:rsidRPr="0017673B">
        <w:rPr>
          <w:rFonts w:eastAsia="Calibri"/>
          <w:sz w:val="28"/>
          <w:szCs w:val="28"/>
          <w:lang w:eastAsia="en-US"/>
        </w:rPr>
        <w:tab/>
      </w:r>
      <w:r w:rsidRPr="0017673B">
        <w:rPr>
          <w:rFonts w:eastAsia="Calibri"/>
          <w:color w:val="000000"/>
          <w:sz w:val="28"/>
          <w:szCs w:val="28"/>
          <w:lang w:eastAsia="en-US"/>
        </w:rPr>
        <w:t>-</w:t>
      </w:r>
      <w:r w:rsidRPr="0017673B">
        <w:rPr>
          <w:rFonts w:eastAsia="Calibri"/>
          <w:sz w:val="28"/>
          <w:szCs w:val="28"/>
          <w:lang w:eastAsia="en-US"/>
        </w:rPr>
        <w:t> </w:t>
      </w:r>
      <w:r w:rsidRPr="0017673B">
        <w:rPr>
          <w:rFonts w:eastAsia="Calibri"/>
          <w:color w:val="000000"/>
          <w:sz w:val="28"/>
          <w:szCs w:val="28"/>
          <w:lang w:eastAsia="en-US"/>
        </w:rPr>
        <w:t xml:space="preserve">инспекционный визит; </w:t>
      </w:r>
    </w:p>
    <w:p w14:paraId="30FC6052" w14:textId="77777777" w:rsidR="0061318C" w:rsidRPr="0017673B" w:rsidRDefault="0061318C" w:rsidP="0061318C">
      <w:pPr>
        <w:autoSpaceDE w:val="0"/>
        <w:autoSpaceDN w:val="0"/>
        <w:adjustRightInd w:val="0"/>
        <w:rPr>
          <w:rFonts w:eastAsia="Calibri"/>
          <w:color w:val="000000"/>
          <w:sz w:val="28"/>
          <w:szCs w:val="28"/>
          <w:lang w:eastAsia="en-US"/>
        </w:rPr>
      </w:pPr>
      <w:r w:rsidRPr="0017673B">
        <w:rPr>
          <w:rFonts w:eastAsia="Calibri"/>
          <w:sz w:val="28"/>
          <w:szCs w:val="28"/>
          <w:lang w:eastAsia="en-US"/>
        </w:rPr>
        <w:tab/>
      </w:r>
      <w:r w:rsidRPr="0017673B">
        <w:rPr>
          <w:rFonts w:eastAsia="Calibri"/>
          <w:color w:val="000000"/>
          <w:sz w:val="28"/>
          <w:szCs w:val="28"/>
          <w:lang w:eastAsia="en-US"/>
        </w:rPr>
        <w:t>-</w:t>
      </w:r>
      <w:r w:rsidRPr="0017673B">
        <w:rPr>
          <w:rFonts w:eastAsia="Calibri"/>
          <w:sz w:val="28"/>
          <w:szCs w:val="28"/>
          <w:lang w:eastAsia="en-US"/>
        </w:rPr>
        <w:t> </w:t>
      </w:r>
      <w:r w:rsidRPr="0017673B">
        <w:rPr>
          <w:rFonts w:eastAsia="Calibri"/>
          <w:color w:val="000000"/>
          <w:sz w:val="28"/>
          <w:szCs w:val="28"/>
          <w:lang w:eastAsia="en-US"/>
        </w:rPr>
        <w:t xml:space="preserve">документарная проверка; </w:t>
      </w:r>
    </w:p>
    <w:p w14:paraId="5D07E5CE" w14:textId="77777777" w:rsidR="0061318C" w:rsidRPr="0017673B" w:rsidRDefault="0061318C" w:rsidP="0061318C">
      <w:pPr>
        <w:autoSpaceDE w:val="0"/>
        <w:autoSpaceDN w:val="0"/>
        <w:adjustRightInd w:val="0"/>
        <w:rPr>
          <w:rFonts w:eastAsia="Calibri"/>
          <w:color w:val="000000"/>
          <w:sz w:val="28"/>
          <w:szCs w:val="28"/>
          <w:lang w:eastAsia="en-US"/>
        </w:rPr>
      </w:pPr>
      <w:r w:rsidRPr="0017673B">
        <w:rPr>
          <w:rFonts w:eastAsia="Calibri"/>
          <w:sz w:val="28"/>
          <w:szCs w:val="28"/>
          <w:lang w:eastAsia="en-US"/>
        </w:rPr>
        <w:tab/>
      </w:r>
      <w:r w:rsidRPr="0017673B">
        <w:rPr>
          <w:rFonts w:eastAsia="Calibri"/>
          <w:color w:val="000000"/>
          <w:sz w:val="28"/>
          <w:szCs w:val="28"/>
          <w:lang w:eastAsia="en-US"/>
        </w:rPr>
        <w:t>-</w:t>
      </w:r>
      <w:r w:rsidRPr="0017673B">
        <w:rPr>
          <w:rFonts w:eastAsia="Calibri"/>
          <w:sz w:val="28"/>
          <w:szCs w:val="28"/>
          <w:lang w:eastAsia="en-US"/>
        </w:rPr>
        <w:t> </w:t>
      </w:r>
      <w:r w:rsidRPr="0017673B">
        <w:rPr>
          <w:rFonts w:eastAsia="Calibri"/>
          <w:color w:val="000000"/>
          <w:sz w:val="28"/>
          <w:szCs w:val="28"/>
          <w:lang w:eastAsia="en-US"/>
        </w:rPr>
        <w:t xml:space="preserve">выездная проверка; </w:t>
      </w:r>
    </w:p>
    <w:p w14:paraId="1307FCA3" w14:textId="4B7F4D0B" w:rsidR="0061318C" w:rsidRPr="0017673B" w:rsidRDefault="0061318C" w:rsidP="0061318C">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рейдовый осмотр;</w:t>
      </w:r>
    </w:p>
    <w:p w14:paraId="024052FB" w14:textId="2686E365" w:rsidR="0061318C" w:rsidRPr="0017673B" w:rsidRDefault="0061318C" w:rsidP="0061318C">
      <w:pPr>
        <w:autoSpaceDE w:val="0"/>
        <w:autoSpaceDN w:val="0"/>
        <w:adjustRightInd w:val="0"/>
        <w:jc w:val="both"/>
        <w:rPr>
          <w:rFonts w:eastAsia="Calibri"/>
          <w:color w:val="000000"/>
          <w:sz w:val="28"/>
          <w:szCs w:val="28"/>
          <w:lang w:eastAsia="en-US"/>
        </w:rPr>
      </w:pPr>
      <w:r w:rsidRPr="0017673B">
        <w:rPr>
          <w:rFonts w:eastAsia="Calibri"/>
          <w:sz w:val="28"/>
          <w:szCs w:val="28"/>
          <w:lang w:eastAsia="en-US"/>
        </w:rPr>
        <w:tab/>
      </w:r>
      <w:r w:rsidRPr="0017673B">
        <w:rPr>
          <w:rFonts w:eastAsia="Calibri"/>
          <w:color w:val="000000"/>
          <w:sz w:val="28"/>
          <w:szCs w:val="28"/>
          <w:lang w:eastAsia="en-US"/>
        </w:rPr>
        <w:t>2) без взаимодействия с контролируемыми лицами:</w:t>
      </w:r>
    </w:p>
    <w:p w14:paraId="78BC1244" w14:textId="77777777" w:rsidR="0061318C" w:rsidRPr="0017673B" w:rsidRDefault="0061318C" w:rsidP="0061318C">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наблюдение за соблюдением обязательных требований;</w:t>
      </w:r>
    </w:p>
    <w:p w14:paraId="6DBB875E" w14:textId="6215A58D" w:rsidR="0061318C" w:rsidRPr="0017673B" w:rsidRDefault="0061318C" w:rsidP="0061318C">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выездное обследование.</w:t>
      </w:r>
    </w:p>
    <w:p w14:paraId="6621D51C" w14:textId="3DF90D18"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w:t>
      </w:r>
      <w:r w:rsidR="0061318C" w:rsidRPr="0017673B">
        <w:rPr>
          <w:rFonts w:eastAsia="Calibri"/>
          <w:color w:val="000000"/>
          <w:sz w:val="28"/>
          <w:szCs w:val="28"/>
          <w:lang w:eastAsia="en-US"/>
        </w:rPr>
        <w:t>2</w:t>
      </w:r>
      <w:r w:rsidRPr="0017673B">
        <w:rPr>
          <w:rFonts w:eastAsia="Calibri"/>
          <w:color w:val="000000"/>
          <w:sz w:val="28"/>
          <w:szCs w:val="28"/>
          <w:lang w:eastAsia="en-US"/>
        </w:rPr>
        <w:t>. Инспекционный визит, выездная проверка и рейдовый осмотр могут проводиться с использованием средств дистанционного взаимодействия, в том числе посредством</w:t>
      </w:r>
      <w:r w:rsidR="00C730A4" w:rsidRPr="0017673B">
        <w:rPr>
          <w:rFonts w:eastAsia="Calibri"/>
          <w:color w:val="000000"/>
          <w:sz w:val="28"/>
          <w:szCs w:val="28"/>
          <w:lang w:eastAsia="en-US"/>
        </w:rPr>
        <w:t xml:space="preserve"> видео-конференц-связи, а также</w:t>
      </w:r>
      <w:r w:rsidR="00C730A4" w:rsidRPr="0017673B">
        <w:rPr>
          <w:rFonts w:eastAsia="Calibri"/>
          <w:color w:val="000000"/>
          <w:sz w:val="28"/>
          <w:szCs w:val="28"/>
          <w:lang w:eastAsia="en-US"/>
        </w:rPr>
        <w:br/>
      </w:r>
      <w:r w:rsidRPr="0017673B">
        <w:rPr>
          <w:rFonts w:eastAsia="Calibri"/>
          <w:color w:val="000000"/>
          <w:sz w:val="28"/>
          <w:szCs w:val="28"/>
          <w:lang w:eastAsia="en-US"/>
        </w:rPr>
        <w:t>с использованием моб</w:t>
      </w:r>
      <w:r w:rsidR="0061318C" w:rsidRPr="0017673B">
        <w:rPr>
          <w:rFonts w:eastAsia="Calibri"/>
          <w:color w:val="000000"/>
          <w:sz w:val="28"/>
          <w:szCs w:val="28"/>
          <w:lang w:eastAsia="en-US"/>
        </w:rPr>
        <w:t>ильного приложения «Инспектор».</w:t>
      </w:r>
    </w:p>
    <w:p w14:paraId="3AF99207" w14:textId="12D829C2"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w:t>
      </w:r>
      <w:r w:rsidR="0061318C" w:rsidRPr="0017673B">
        <w:rPr>
          <w:rFonts w:eastAsia="Calibri"/>
          <w:color w:val="000000"/>
          <w:sz w:val="28"/>
          <w:szCs w:val="28"/>
          <w:lang w:eastAsia="en-US"/>
        </w:rPr>
        <w:t>3</w:t>
      </w:r>
      <w:r w:rsidRPr="0017673B">
        <w:rPr>
          <w:rFonts w:eastAsia="Calibri"/>
          <w:color w:val="000000"/>
          <w:sz w:val="28"/>
          <w:szCs w:val="28"/>
          <w:lang w:eastAsia="en-US"/>
        </w:rPr>
        <w:t>. Контроль</w:t>
      </w:r>
      <w:r w:rsidR="00C730A4" w:rsidRPr="0017673B">
        <w:rPr>
          <w:rFonts w:eastAsia="Calibri"/>
          <w:color w:val="000000"/>
          <w:sz w:val="28"/>
          <w:szCs w:val="28"/>
          <w:lang w:eastAsia="en-US"/>
        </w:rPr>
        <w:t>ные мероприятия, осуществляемые</w:t>
      </w:r>
      <w:r w:rsidR="0061318C" w:rsidRPr="0017673B">
        <w:rPr>
          <w:rFonts w:eastAsia="Calibri"/>
          <w:color w:val="000000"/>
          <w:sz w:val="28"/>
          <w:szCs w:val="28"/>
          <w:lang w:eastAsia="en-US"/>
        </w:rPr>
        <w:br/>
      </w:r>
      <w:r w:rsidRPr="0017673B">
        <w:rPr>
          <w:rFonts w:eastAsia="Calibri"/>
          <w:color w:val="000000"/>
          <w:sz w:val="28"/>
          <w:szCs w:val="28"/>
          <w:lang w:eastAsia="en-US"/>
        </w:rPr>
        <w:t xml:space="preserve">при взаимодействии с контролируемым лицом, проводятся контрольным органом по следующим основаниям: </w:t>
      </w:r>
    </w:p>
    <w:p w14:paraId="1363DDE1" w14:textId="5EEF87BC"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1) наличие у </w:t>
      </w:r>
      <w:r w:rsidR="0017673B" w:rsidRPr="0017673B">
        <w:rPr>
          <w:rFonts w:eastAsia="Calibri"/>
          <w:color w:val="000000"/>
          <w:sz w:val="28"/>
          <w:szCs w:val="28"/>
          <w:lang w:eastAsia="en-US"/>
        </w:rPr>
        <w:t>к</w:t>
      </w:r>
      <w:r w:rsidRPr="0017673B">
        <w:rPr>
          <w:rFonts w:eastAsia="Calibri"/>
          <w:color w:val="000000"/>
          <w:sz w:val="28"/>
          <w:szCs w:val="28"/>
          <w:lang w:eastAsia="en-US"/>
        </w:rPr>
        <w:t xml:space="preserve">онтрольного органа сведений о причинении вреда (ущерба) или об угрозе причинения вреда (ущерба) охраняемым законом ценностям с учетом положений статьи 60 Закона № 248-ФЗ; </w:t>
      </w:r>
    </w:p>
    <w:p w14:paraId="7943B137"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34F278D4"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lastRenderedPageBreak/>
        <w:tab/>
        <w:t>3) требование прокурора о проведении контрольного мероприятия</w:t>
      </w:r>
      <w:r w:rsidRPr="0017673B">
        <w:rPr>
          <w:rFonts w:eastAsia="Calibri"/>
          <w:color w:val="000000"/>
          <w:sz w:val="28"/>
          <w:szCs w:val="28"/>
          <w:lang w:eastAsia="en-US"/>
        </w:rPr>
        <w:br/>
        <w:t>в рамках надзора за исполнением законов, соблюдением прав и свобод человека и гражданина по поступившим в органы прокуратуры материалам</w:t>
      </w:r>
      <w:r w:rsidRPr="0017673B">
        <w:rPr>
          <w:rFonts w:eastAsia="Calibri"/>
          <w:color w:val="000000"/>
          <w:sz w:val="28"/>
          <w:szCs w:val="28"/>
          <w:lang w:eastAsia="en-US"/>
        </w:rPr>
        <w:br/>
        <w:t xml:space="preserve">и обращениям; </w:t>
      </w:r>
    </w:p>
    <w:p w14:paraId="55121B94" w14:textId="25FCAFD4"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 истечение срока исполнения решения контрольного органа</w:t>
      </w:r>
      <w:r w:rsidRPr="0017673B">
        <w:rPr>
          <w:rFonts w:eastAsia="Calibri"/>
          <w:color w:val="000000"/>
          <w:sz w:val="28"/>
          <w:szCs w:val="28"/>
          <w:lang w:eastAsia="en-US"/>
        </w:rPr>
        <w:br/>
        <w:t>об устранении выявленного нару</w:t>
      </w:r>
      <w:r w:rsidR="00697EE6" w:rsidRPr="0017673B">
        <w:rPr>
          <w:rFonts w:eastAsia="Calibri"/>
          <w:color w:val="000000"/>
          <w:sz w:val="28"/>
          <w:szCs w:val="28"/>
          <w:lang w:eastAsia="en-US"/>
        </w:rPr>
        <w:t>шения обязательных требований -</w:t>
      </w:r>
      <w:r w:rsidR="00697EE6" w:rsidRPr="0017673B">
        <w:rPr>
          <w:rFonts w:eastAsia="Calibri"/>
          <w:color w:val="000000"/>
          <w:sz w:val="28"/>
          <w:szCs w:val="28"/>
          <w:lang w:eastAsia="en-US"/>
        </w:rPr>
        <w:br/>
      </w:r>
      <w:r w:rsidRPr="0017673B">
        <w:rPr>
          <w:rFonts w:eastAsia="Calibri"/>
          <w:color w:val="000000"/>
          <w:sz w:val="28"/>
          <w:szCs w:val="28"/>
          <w:lang w:eastAsia="en-US"/>
        </w:rPr>
        <w:t xml:space="preserve">в случаях, установленных частью 1 статьи 95 Закона № 248-ФЗ; </w:t>
      </w:r>
    </w:p>
    <w:p w14:paraId="32B8F04E"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04625C13" w14:textId="3457924D"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r>
      <w:r w:rsidR="00932DC6" w:rsidRPr="0017673B">
        <w:rPr>
          <w:rFonts w:eastAsia="Calibri"/>
          <w:color w:val="000000"/>
          <w:sz w:val="28"/>
          <w:szCs w:val="28"/>
          <w:lang w:eastAsia="en-US"/>
        </w:rPr>
        <w:t>6</w:t>
      </w:r>
      <w:r w:rsidRPr="0017673B">
        <w:rPr>
          <w:rFonts w:eastAsia="Calibri"/>
          <w:color w:val="000000"/>
          <w:sz w:val="28"/>
          <w:szCs w:val="28"/>
          <w:lang w:eastAsia="en-US"/>
        </w:rPr>
        <w:t xml:space="preserve">) уклонение контролируемого лица от проведения обязательного профилактического визита. </w:t>
      </w:r>
    </w:p>
    <w:p w14:paraId="4C72FA2D" w14:textId="254E67AD"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w:t>
      </w:r>
      <w:r w:rsidR="0061318C" w:rsidRPr="0017673B">
        <w:rPr>
          <w:rFonts w:eastAsia="Calibri"/>
          <w:color w:val="000000"/>
          <w:sz w:val="28"/>
          <w:szCs w:val="28"/>
          <w:lang w:eastAsia="en-US"/>
        </w:rPr>
        <w:t>4</w:t>
      </w:r>
      <w:r w:rsidRPr="0017673B">
        <w:rPr>
          <w:rFonts w:eastAsia="Calibri"/>
          <w:color w:val="000000"/>
          <w:sz w:val="28"/>
          <w:szCs w:val="28"/>
          <w:lang w:eastAsia="en-US"/>
        </w:rPr>
        <w:t>. При осущес</w:t>
      </w:r>
      <w:r w:rsidR="00697EE6" w:rsidRPr="0017673B">
        <w:rPr>
          <w:rFonts w:eastAsia="Calibri"/>
          <w:color w:val="000000"/>
          <w:sz w:val="28"/>
          <w:szCs w:val="28"/>
          <w:lang w:eastAsia="en-US"/>
        </w:rPr>
        <w:t>твлении муниципального контроля</w:t>
      </w:r>
      <w:r w:rsidR="00697EE6" w:rsidRPr="0017673B">
        <w:rPr>
          <w:rFonts w:eastAsia="Calibri"/>
          <w:color w:val="000000"/>
          <w:sz w:val="28"/>
          <w:szCs w:val="28"/>
          <w:lang w:eastAsia="en-US"/>
        </w:rPr>
        <w:br/>
      </w:r>
      <w:r w:rsidRPr="0017673B">
        <w:rPr>
          <w:rFonts w:eastAsia="Calibri"/>
          <w:color w:val="000000"/>
          <w:sz w:val="28"/>
          <w:szCs w:val="28"/>
          <w:lang w:eastAsia="en-US"/>
        </w:rPr>
        <w:t xml:space="preserve">с взаимодействием с контролируемыми лицами производятся: </w:t>
      </w:r>
    </w:p>
    <w:p w14:paraId="71F46FCE"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встречи, телефонные и иные переговоры (непосредственное взаимодействие) между уполномоченным должностным лицом контрольного органа и контролируемым лицом или его представителем; </w:t>
      </w:r>
    </w:p>
    <w:p w14:paraId="49721B69" w14:textId="266A1769"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запрос и получение на бе</w:t>
      </w:r>
      <w:r w:rsidR="00697EE6" w:rsidRPr="0017673B">
        <w:rPr>
          <w:rFonts w:eastAsia="Calibri"/>
          <w:color w:val="000000"/>
          <w:sz w:val="28"/>
          <w:szCs w:val="28"/>
          <w:lang w:eastAsia="en-US"/>
        </w:rPr>
        <w:t>звозмездной основе, в том числе</w:t>
      </w:r>
      <w:r w:rsidR="00697EE6" w:rsidRPr="0017673B">
        <w:rPr>
          <w:rFonts w:eastAsia="Calibri"/>
          <w:color w:val="000000"/>
          <w:sz w:val="28"/>
          <w:szCs w:val="28"/>
          <w:lang w:eastAsia="en-US"/>
        </w:rPr>
        <w:br/>
      </w:r>
      <w:r w:rsidRPr="0017673B">
        <w:rPr>
          <w:rFonts w:eastAsia="Calibri"/>
          <w:color w:val="000000"/>
          <w:sz w:val="28"/>
          <w:szCs w:val="28"/>
          <w:lang w:eastAsia="en-US"/>
        </w:rPr>
        <w:t>в электронной форме, документов и (или) информации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w:t>
      </w:r>
      <w:r w:rsidR="00D5263A" w:rsidRPr="0017673B">
        <w:rPr>
          <w:rFonts w:eastAsia="Calibri"/>
          <w:color w:val="000000"/>
          <w:sz w:val="28"/>
          <w:szCs w:val="28"/>
          <w:lang w:eastAsia="en-US"/>
        </w:rPr>
        <w:t xml:space="preserve"> </w:t>
      </w:r>
      <w:r w:rsidRPr="0017673B">
        <w:rPr>
          <w:rFonts w:eastAsia="Calibri"/>
          <w:color w:val="000000"/>
          <w:sz w:val="28"/>
          <w:szCs w:val="28"/>
          <w:lang w:eastAsia="en-US"/>
        </w:rPr>
        <w:t>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39926270" w14:textId="01C444F6" w:rsidR="00DD2A35" w:rsidRPr="0017673B" w:rsidRDefault="00DD2A35" w:rsidP="00712B62">
      <w:pPr>
        <w:jc w:val="both"/>
        <w:rPr>
          <w:rFonts w:eastAsia="Calibri"/>
          <w:sz w:val="28"/>
          <w:szCs w:val="28"/>
          <w:lang w:eastAsia="en-US"/>
        </w:rPr>
      </w:pPr>
      <w:r w:rsidRPr="0017673B">
        <w:rPr>
          <w:rFonts w:eastAsia="Calibri"/>
          <w:sz w:val="28"/>
          <w:szCs w:val="28"/>
          <w:lang w:eastAsia="en-US"/>
        </w:rPr>
        <w:tab/>
        <w:t xml:space="preserve">присутствие уполномоченного должностного лица контрольного </w:t>
      </w:r>
      <w:proofErr w:type="gramStart"/>
      <w:r w:rsidRPr="0017673B">
        <w:rPr>
          <w:rFonts w:eastAsia="Calibri"/>
          <w:sz w:val="28"/>
          <w:szCs w:val="28"/>
          <w:lang w:eastAsia="en-US"/>
        </w:rPr>
        <w:t>органа</w:t>
      </w:r>
      <w:proofErr w:type="gramEnd"/>
      <w:r w:rsidRPr="0017673B">
        <w:rPr>
          <w:rFonts w:eastAsia="Calibri"/>
          <w:sz w:val="28"/>
          <w:szCs w:val="28"/>
          <w:lang w:eastAsia="en-US"/>
        </w:rPr>
        <w:t xml:space="preserve"> в месте осуществления де</w:t>
      </w:r>
      <w:r w:rsidR="00932DC6" w:rsidRPr="0017673B">
        <w:rPr>
          <w:rFonts w:eastAsia="Calibri"/>
          <w:sz w:val="28"/>
          <w:szCs w:val="28"/>
          <w:lang w:eastAsia="en-US"/>
        </w:rPr>
        <w:t>ятельности контролируемого лица</w:t>
      </w:r>
      <w:r w:rsidR="00932DC6" w:rsidRPr="0017673B">
        <w:rPr>
          <w:rFonts w:eastAsia="Calibri"/>
          <w:sz w:val="28"/>
          <w:szCs w:val="28"/>
          <w:lang w:eastAsia="en-US"/>
        </w:rPr>
        <w:br/>
      </w:r>
      <w:r w:rsidRPr="0017673B">
        <w:rPr>
          <w:rFonts w:eastAsia="Calibri"/>
          <w:sz w:val="28"/>
          <w:szCs w:val="28"/>
          <w:lang w:eastAsia="en-US"/>
        </w:rPr>
        <w:t xml:space="preserve">(за исключением случаев присутствия уполномоченного должностного лица контрольного органа на общедоступных производственных объектах). </w:t>
      </w:r>
    </w:p>
    <w:p w14:paraId="3FD72D9E" w14:textId="6563F456" w:rsidR="00DD2A35" w:rsidRPr="0017673B" w:rsidRDefault="00DD2A35" w:rsidP="00712B62">
      <w:pPr>
        <w:widowControl w:val="0"/>
        <w:jc w:val="both"/>
        <w:rPr>
          <w:sz w:val="28"/>
          <w:szCs w:val="28"/>
        </w:rPr>
      </w:pPr>
      <w:r w:rsidRPr="0017673B">
        <w:rPr>
          <w:rFonts w:eastAsia="Calibri"/>
          <w:sz w:val="28"/>
          <w:szCs w:val="28"/>
          <w:lang w:eastAsia="en-US"/>
        </w:rPr>
        <w:tab/>
        <w:t>4.1.</w:t>
      </w:r>
      <w:r w:rsidR="0061318C" w:rsidRPr="0017673B">
        <w:rPr>
          <w:rFonts w:eastAsia="Calibri"/>
          <w:sz w:val="28"/>
          <w:szCs w:val="28"/>
          <w:lang w:eastAsia="en-US"/>
        </w:rPr>
        <w:t>5</w:t>
      </w:r>
      <w:r w:rsidRPr="0017673B">
        <w:rPr>
          <w:rFonts w:eastAsia="Calibri"/>
          <w:sz w:val="28"/>
          <w:szCs w:val="28"/>
          <w:lang w:eastAsia="en-US"/>
        </w:rPr>
        <w:t>.</w:t>
      </w:r>
      <w:r w:rsidR="00F43671" w:rsidRPr="0017673B">
        <w:rPr>
          <w:sz w:val="28"/>
          <w:szCs w:val="28"/>
        </w:rPr>
        <w:t> </w:t>
      </w:r>
      <w:r w:rsidRPr="0017673B">
        <w:rPr>
          <w:sz w:val="28"/>
          <w:szCs w:val="28"/>
        </w:rPr>
        <w:t>При проведении контрольных мероприятий в рамках осуществления муниципального контроля должностное лицо контрольного органа имеет право:</w:t>
      </w:r>
    </w:p>
    <w:p w14:paraId="3CFDD273" w14:textId="3CF3F64A" w:rsidR="00DD2A35" w:rsidRPr="0017673B" w:rsidRDefault="00DD2A35" w:rsidP="00712B62">
      <w:pPr>
        <w:widowControl w:val="0"/>
        <w:jc w:val="both"/>
        <w:rPr>
          <w:sz w:val="28"/>
          <w:szCs w:val="28"/>
        </w:rPr>
      </w:pPr>
      <w:r w:rsidRPr="0017673B">
        <w:rPr>
          <w:sz w:val="28"/>
          <w:szCs w:val="28"/>
        </w:rPr>
        <w:tab/>
        <w:t>1) совершать действия, предусмотренные частью 2 статьи 29 Федерального закона № 248-ФЗ;</w:t>
      </w:r>
    </w:p>
    <w:p w14:paraId="707F6DA0" w14:textId="77777777" w:rsidR="00DD2A35" w:rsidRPr="0017673B" w:rsidRDefault="00DD2A35" w:rsidP="00712B62">
      <w:pPr>
        <w:widowControl w:val="0"/>
        <w:jc w:val="both"/>
        <w:rPr>
          <w:sz w:val="28"/>
          <w:szCs w:val="28"/>
        </w:rPr>
      </w:pPr>
      <w:r w:rsidRPr="0017673B">
        <w:rPr>
          <w:sz w:val="28"/>
          <w:szCs w:val="28"/>
        </w:rPr>
        <w:tab/>
        <w:t>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14:paraId="639D89E2" w14:textId="77777777" w:rsidR="00DD2A35" w:rsidRPr="0017673B" w:rsidRDefault="00DD2A35" w:rsidP="00712B62">
      <w:pPr>
        <w:widowControl w:val="0"/>
        <w:jc w:val="both"/>
        <w:rPr>
          <w:sz w:val="28"/>
          <w:szCs w:val="28"/>
        </w:rPr>
      </w:pPr>
      <w:r w:rsidRPr="0017673B">
        <w:rPr>
          <w:sz w:val="28"/>
          <w:szCs w:val="28"/>
        </w:rPr>
        <w:tab/>
        <w:t>3)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2DBF9F8F" w14:textId="359ED123" w:rsidR="00DD2A35" w:rsidRPr="0017673B" w:rsidRDefault="00DD2A35" w:rsidP="00712B62">
      <w:pPr>
        <w:jc w:val="both"/>
        <w:rPr>
          <w:rFonts w:eastAsia="Calibri"/>
          <w:sz w:val="28"/>
          <w:szCs w:val="28"/>
          <w:lang w:eastAsia="en-US"/>
        </w:rPr>
      </w:pPr>
      <w:r w:rsidRPr="0017673B">
        <w:rPr>
          <w:rFonts w:eastAsia="Calibri"/>
          <w:sz w:val="28"/>
          <w:szCs w:val="28"/>
          <w:lang w:eastAsia="en-US"/>
        </w:rPr>
        <w:tab/>
        <w:t>4.1.</w:t>
      </w:r>
      <w:r w:rsidR="0061318C" w:rsidRPr="0017673B">
        <w:rPr>
          <w:rFonts w:eastAsia="Calibri"/>
          <w:sz w:val="28"/>
          <w:szCs w:val="28"/>
          <w:lang w:eastAsia="en-US"/>
        </w:rPr>
        <w:t>6</w:t>
      </w:r>
      <w:r w:rsidRPr="0017673B">
        <w:rPr>
          <w:rFonts w:eastAsia="Calibri"/>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w:t>
      </w:r>
      <w:r w:rsidRPr="0017673B">
        <w:rPr>
          <w:rFonts w:eastAsia="Calibri"/>
          <w:sz w:val="28"/>
          <w:szCs w:val="28"/>
          <w:lang w:eastAsia="en-US"/>
        </w:rPr>
        <w:lastRenderedPageBreak/>
        <w:t xml:space="preserve">подписанное уполномоченным лицом контрольного органа, в котором указываются сведения, предусмотренные частью 1 статьи 64 Закона № 248-ФЗ. </w:t>
      </w:r>
    </w:p>
    <w:p w14:paraId="2B58FF7A" w14:textId="650DFAC1"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w:t>
      </w:r>
      <w:r w:rsidR="0061318C" w:rsidRPr="0017673B">
        <w:rPr>
          <w:rFonts w:eastAsia="Calibri"/>
          <w:color w:val="000000"/>
          <w:sz w:val="28"/>
          <w:szCs w:val="28"/>
          <w:lang w:eastAsia="en-US"/>
        </w:rPr>
        <w:t>7</w:t>
      </w:r>
      <w:r w:rsidRPr="0017673B">
        <w:rPr>
          <w:rFonts w:eastAsia="Calibri"/>
          <w:color w:val="000000"/>
          <w:sz w:val="28"/>
          <w:szCs w:val="28"/>
          <w:lang w:eastAsia="en-US"/>
        </w:rPr>
        <w:t>. Контрольные мероприятия проводятся уполномоченными должностными лицами контрольного органа, указанными в решении контрольного органа о проведении контрольного мероприятия.</w:t>
      </w:r>
    </w:p>
    <w:p w14:paraId="104DAC96" w14:textId="5DB6CB56"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w:t>
      </w:r>
      <w:r w:rsidR="0061318C" w:rsidRPr="0017673B">
        <w:rPr>
          <w:rFonts w:eastAsia="Calibri"/>
          <w:color w:val="000000"/>
          <w:sz w:val="28"/>
          <w:szCs w:val="28"/>
          <w:lang w:eastAsia="en-US"/>
        </w:rPr>
        <w:t>8</w:t>
      </w:r>
      <w:r w:rsidRPr="0017673B">
        <w:rPr>
          <w:rFonts w:eastAsia="Calibri"/>
          <w:color w:val="000000"/>
          <w:sz w:val="28"/>
          <w:szCs w:val="28"/>
          <w:lang w:eastAsia="en-US"/>
        </w:rPr>
        <w:t>. В день подписания решения о проведении внепланового контрольного мероприятия в целях согласования его проведения контрольный орган направля</w:t>
      </w:r>
      <w:r w:rsidR="00ED4B02" w:rsidRPr="0017673B">
        <w:rPr>
          <w:rFonts w:eastAsia="Calibri"/>
          <w:color w:val="000000"/>
          <w:sz w:val="28"/>
          <w:szCs w:val="28"/>
          <w:lang w:eastAsia="en-US"/>
        </w:rPr>
        <w:t>ет в орган прокуратуры сведения</w:t>
      </w:r>
      <w:r w:rsidR="00ED4B02" w:rsidRPr="0017673B">
        <w:rPr>
          <w:rFonts w:eastAsia="Calibri"/>
          <w:color w:val="000000"/>
          <w:sz w:val="28"/>
          <w:szCs w:val="28"/>
          <w:lang w:eastAsia="en-US"/>
        </w:rPr>
        <w:br/>
      </w:r>
      <w:r w:rsidRPr="0017673B">
        <w:rPr>
          <w:rFonts w:eastAsia="Calibri"/>
          <w:color w:val="000000"/>
          <w:sz w:val="28"/>
          <w:szCs w:val="28"/>
          <w:lang w:eastAsia="en-US"/>
        </w:rPr>
        <w:t>о внеплановом контрольном мероприя</w:t>
      </w:r>
      <w:r w:rsidR="00ED4B02" w:rsidRPr="0017673B">
        <w:rPr>
          <w:rFonts w:eastAsia="Calibri"/>
          <w:color w:val="000000"/>
          <w:sz w:val="28"/>
          <w:szCs w:val="28"/>
          <w:lang w:eastAsia="en-US"/>
        </w:rPr>
        <w:t>тии с приложением копии решения</w:t>
      </w:r>
      <w:r w:rsidR="00ED4B02" w:rsidRPr="0017673B">
        <w:rPr>
          <w:rFonts w:eastAsia="Calibri"/>
          <w:color w:val="000000"/>
          <w:sz w:val="28"/>
          <w:szCs w:val="28"/>
          <w:lang w:eastAsia="en-US"/>
        </w:rPr>
        <w:br/>
      </w:r>
      <w:r w:rsidRPr="0017673B">
        <w:rPr>
          <w:rFonts w:eastAsia="Calibri"/>
          <w:color w:val="000000"/>
          <w:sz w:val="28"/>
          <w:szCs w:val="28"/>
          <w:lang w:eastAsia="en-US"/>
        </w:rPr>
        <w:t>о проведении внепланового контрольного мероприятия и документов, которые содержат сведения, послужившие основанием для его проведения.</w:t>
      </w:r>
    </w:p>
    <w:p w14:paraId="0EE2B1FD" w14:textId="432F5F8D"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w:t>
      </w:r>
      <w:r w:rsidR="0061318C" w:rsidRPr="0017673B">
        <w:rPr>
          <w:rFonts w:eastAsia="Calibri"/>
          <w:color w:val="000000"/>
          <w:sz w:val="28"/>
          <w:szCs w:val="28"/>
          <w:lang w:eastAsia="en-US"/>
        </w:rPr>
        <w:t>9</w:t>
      </w:r>
      <w:r w:rsidRPr="0017673B">
        <w:rPr>
          <w:rFonts w:eastAsia="Calibri"/>
          <w:color w:val="000000"/>
          <w:sz w:val="28"/>
          <w:szCs w:val="28"/>
          <w:lang w:eastAsia="en-US"/>
        </w:rPr>
        <w:t>. Контрольное мероприятие может быть начато после внесения</w:t>
      </w:r>
      <w:r w:rsidRPr="0017673B">
        <w:rPr>
          <w:rFonts w:eastAsia="Calibri"/>
          <w:color w:val="000000"/>
          <w:sz w:val="28"/>
          <w:szCs w:val="28"/>
          <w:lang w:eastAsia="en-US"/>
        </w:rPr>
        <w:br/>
        <w:t>в федеральную государственную информационную систему «Единый реестр контрольных (надзорных) мероприятий» (д</w:t>
      </w:r>
      <w:r w:rsidR="00ED4B02" w:rsidRPr="0017673B">
        <w:rPr>
          <w:rFonts w:eastAsia="Calibri"/>
          <w:color w:val="000000"/>
          <w:sz w:val="28"/>
          <w:szCs w:val="28"/>
          <w:lang w:eastAsia="en-US"/>
        </w:rPr>
        <w:t>алее – ЕРКНМ),</w:t>
      </w:r>
      <w:r w:rsidR="00ED4B02" w:rsidRPr="0017673B">
        <w:rPr>
          <w:rFonts w:eastAsia="Calibri"/>
          <w:color w:val="000000"/>
          <w:sz w:val="28"/>
          <w:szCs w:val="28"/>
          <w:lang w:eastAsia="en-US"/>
        </w:rPr>
        <w:br/>
      </w:r>
      <w:r w:rsidRPr="0017673B">
        <w:rPr>
          <w:rFonts w:eastAsia="Calibri"/>
          <w:color w:val="000000"/>
          <w:sz w:val="28"/>
          <w:szCs w:val="28"/>
          <w:lang w:eastAsia="en-US"/>
        </w:rPr>
        <w:t>в соответствии</w:t>
      </w:r>
      <w:r w:rsidR="00ED4B02" w:rsidRPr="0017673B">
        <w:rPr>
          <w:rFonts w:eastAsia="Calibri"/>
          <w:color w:val="000000"/>
          <w:sz w:val="28"/>
          <w:szCs w:val="28"/>
          <w:lang w:eastAsia="en-US"/>
        </w:rPr>
        <w:t xml:space="preserve"> </w:t>
      </w:r>
      <w:r w:rsidRPr="0017673B">
        <w:rPr>
          <w:rFonts w:eastAsia="Calibri"/>
          <w:color w:val="000000"/>
          <w:sz w:val="28"/>
          <w:szCs w:val="28"/>
          <w:lang w:eastAsia="en-US"/>
        </w:rPr>
        <w:t>с Правилами формирования и ведения ЕРКНМ, утвержденными постановлением Пра</w:t>
      </w:r>
      <w:r w:rsidR="00ED4B02" w:rsidRPr="0017673B">
        <w:rPr>
          <w:rFonts w:eastAsia="Calibri"/>
          <w:color w:val="000000"/>
          <w:sz w:val="28"/>
          <w:szCs w:val="28"/>
          <w:lang w:eastAsia="en-US"/>
        </w:rPr>
        <w:t>вительства Российской Федерации</w:t>
      </w:r>
      <w:r w:rsidR="00ED4B02" w:rsidRPr="0017673B">
        <w:rPr>
          <w:rFonts w:eastAsia="Calibri"/>
          <w:color w:val="000000"/>
          <w:sz w:val="28"/>
          <w:szCs w:val="28"/>
          <w:lang w:eastAsia="en-US"/>
        </w:rPr>
        <w:br/>
      </w:r>
      <w:r w:rsidRPr="0017673B">
        <w:rPr>
          <w:rFonts w:eastAsia="Calibri"/>
          <w:color w:val="000000"/>
          <w:sz w:val="28"/>
          <w:szCs w:val="28"/>
          <w:lang w:eastAsia="en-US"/>
        </w:rPr>
        <w:t>от 16.04.2021 года</w:t>
      </w:r>
      <w:r w:rsidR="00ED4B02" w:rsidRPr="0017673B">
        <w:rPr>
          <w:rFonts w:eastAsia="Calibri"/>
          <w:color w:val="000000"/>
          <w:sz w:val="28"/>
          <w:szCs w:val="28"/>
          <w:lang w:eastAsia="en-US"/>
        </w:rPr>
        <w:t xml:space="preserve"> </w:t>
      </w:r>
      <w:r w:rsidRPr="0017673B">
        <w:rPr>
          <w:rFonts w:eastAsia="Calibri"/>
          <w:color w:val="000000"/>
          <w:sz w:val="28"/>
          <w:szCs w:val="28"/>
          <w:lang w:eastAsia="en-US"/>
        </w:rPr>
        <w:t>№ 604.</w:t>
      </w:r>
    </w:p>
    <w:p w14:paraId="29D2F2EE" w14:textId="1B4325E5"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0</w:t>
      </w:r>
      <w:r w:rsidRPr="0017673B">
        <w:rPr>
          <w:rFonts w:eastAsia="Calibri"/>
          <w:color w:val="000000"/>
          <w:sz w:val="28"/>
          <w:szCs w:val="28"/>
          <w:lang w:eastAsia="en-US"/>
        </w:rPr>
        <w:t>.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w:t>
      </w:r>
      <w:r w:rsidR="00ED4B02" w:rsidRPr="0017673B">
        <w:rPr>
          <w:rFonts w:eastAsia="Calibri"/>
          <w:color w:val="000000"/>
          <w:sz w:val="28"/>
          <w:szCs w:val="28"/>
          <w:lang w:eastAsia="en-US"/>
        </w:rPr>
        <w:t>я копия либо решение</w:t>
      </w:r>
      <w:r w:rsidR="00ED4B02" w:rsidRPr="0017673B">
        <w:rPr>
          <w:rFonts w:eastAsia="Calibri"/>
          <w:color w:val="000000"/>
          <w:sz w:val="28"/>
          <w:szCs w:val="28"/>
          <w:lang w:eastAsia="en-US"/>
        </w:rPr>
        <w:br/>
      </w:r>
      <w:r w:rsidRPr="0017673B">
        <w:rPr>
          <w:rFonts w:eastAsia="Calibri"/>
          <w:color w:val="000000"/>
          <w:sz w:val="28"/>
          <w:szCs w:val="28"/>
          <w:lang w:eastAsia="en-US"/>
        </w:rPr>
        <w:t>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14:paraId="1CBE5AE5" w14:textId="0AB0D4BD"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1</w:t>
      </w:r>
      <w:r w:rsidRPr="0017673B">
        <w:rPr>
          <w:rFonts w:eastAsia="Calibri"/>
          <w:color w:val="000000"/>
          <w:sz w:val="28"/>
          <w:szCs w:val="28"/>
          <w:lang w:eastAsia="en-US"/>
        </w:rPr>
        <w:t>.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w:t>
      </w:r>
      <w:r w:rsidR="00ED4B02" w:rsidRPr="0017673B">
        <w:rPr>
          <w:rFonts w:eastAsia="Calibri"/>
          <w:color w:val="000000"/>
          <w:sz w:val="28"/>
          <w:szCs w:val="28"/>
          <w:lang w:eastAsia="en-US"/>
        </w:rPr>
        <w:t xml:space="preserve"> его представителя обязательно,</w:t>
      </w:r>
      <w:r w:rsidR="00ED4B02" w:rsidRPr="0017673B">
        <w:rPr>
          <w:rFonts w:eastAsia="Calibri"/>
          <w:color w:val="000000"/>
          <w:sz w:val="28"/>
          <w:szCs w:val="28"/>
          <w:lang w:eastAsia="en-US"/>
        </w:rPr>
        <w:br/>
      </w:r>
      <w:r w:rsidRPr="0017673B">
        <w:rPr>
          <w:rFonts w:eastAsia="Calibri"/>
          <w:color w:val="000000"/>
          <w:sz w:val="28"/>
          <w:szCs w:val="28"/>
          <w:lang w:eastAsia="en-US"/>
        </w:rPr>
        <w:t>за исключением проведения контрольных мероприятий, совершения контрольных действий, не требующих взаимодействия с контролируемым лицом.</w:t>
      </w:r>
    </w:p>
    <w:p w14:paraId="4DB1D324" w14:textId="2AED4CC5" w:rsidR="00DD2A35" w:rsidRPr="0017673B" w:rsidRDefault="00DD2A35" w:rsidP="00712B62">
      <w:pPr>
        <w:widowControl w:val="0"/>
        <w:jc w:val="both"/>
        <w:rPr>
          <w:sz w:val="28"/>
          <w:szCs w:val="28"/>
        </w:rPr>
      </w:pPr>
      <w:r w:rsidRPr="0017673B">
        <w:rPr>
          <w:sz w:val="28"/>
          <w:szCs w:val="28"/>
        </w:rPr>
        <w:tab/>
        <w:t>4.1.1</w:t>
      </w:r>
      <w:r w:rsidR="0061318C" w:rsidRPr="0017673B">
        <w:rPr>
          <w:sz w:val="28"/>
          <w:szCs w:val="28"/>
        </w:rPr>
        <w:t>2</w:t>
      </w:r>
      <w:r w:rsidRPr="0017673B">
        <w:rPr>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9FDDEA6" w14:textId="77777777" w:rsidR="00DD2A35" w:rsidRPr="0017673B" w:rsidRDefault="00DD2A35" w:rsidP="00712B62">
      <w:pPr>
        <w:widowControl w:val="0"/>
        <w:jc w:val="both"/>
        <w:rPr>
          <w:sz w:val="28"/>
          <w:szCs w:val="28"/>
        </w:rPr>
      </w:pPr>
      <w:r w:rsidRPr="0017673B">
        <w:rPr>
          <w:sz w:val="28"/>
          <w:szCs w:val="28"/>
        </w:rPr>
        <w:tab/>
        <w:t xml:space="preserve">1) временной нетрудоспособности; </w:t>
      </w:r>
    </w:p>
    <w:p w14:paraId="5B536696" w14:textId="77777777" w:rsidR="00DD2A35" w:rsidRPr="0017673B" w:rsidRDefault="00DD2A35" w:rsidP="00712B62">
      <w:pPr>
        <w:widowControl w:val="0"/>
        <w:jc w:val="both"/>
        <w:rPr>
          <w:sz w:val="28"/>
          <w:szCs w:val="28"/>
        </w:rPr>
      </w:pPr>
      <w:r w:rsidRPr="0017673B">
        <w:rPr>
          <w:sz w:val="28"/>
          <w:szCs w:val="28"/>
        </w:rPr>
        <w:tab/>
        <w:t xml:space="preserve">2) необходимости явки по вызову (извещениям, повесткам) судов, правоохранительных органов, военных комиссариатов; </w:t>
      </w:r>
    </w:p>
    <w:p w14:paraId="299371FE" w14:textId="77777777" w:rsidR="00DD2A35" w:rsidRPr="0017673B" w:rsidRDefault="00DD2A35" w:rsidP="00712B62">
      <w:pPr>
        <w:widowControl w:val="0"/>
        <w:jc w:val="both"/>
        <w:rPr>
          <w:sz w:val="28"/>
          <w:szCs w:val="28"/>
        </w:rPr>
      </w:pPr>
      <w:r w:rsidRPr="0017673B">
        <w:rPr>
          <w:sz w:val="28"/>
          <w:szCs w:val="28"/>
        </w:rPr>
        <w:tab/>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 </w:t>
      </w:r>
    </w:p>
    <w:p w14:paraId="1888ED86" w14:textId="77777777" w:rsidR="00DD2A35" w:rsidRPr="0017673B" w:rsidRDefault="00DD2A35" w:rsidP="00712B62">
      <w:pPr>
        <w:widowControl w:val="0"/>
        <w:jc w:val="both"/>
        <w:rPr>
          <w:sz w:val="28"/>
          <w:szCs w:val="28"/>
        </w:rPr>
      </w:pPr>
      <w:r w:rsidRPr="0017673B">
        <w:rPr>
          <w:sz w:val="28"/>
          <w:szCs w:val="28"/>
        </w:rPr>
        <w:tab/>
        <w:t xml:space="preserve">4) нахождения в служебной командировке. </w:t>
      </w:r>
    </w:p>
    <w:p w14:paraId="580CF5C2" w14:textId="77777777" w:rsidR="00DD2A35" w:rsidRPr="0017673B" w:rsidRDefault="00DD2A35" w:rsidP="00712B62">
      <w:pPr>
        <w:widowControl w:val="0"/>
        <w:jc w:val="both"/>
        <w:rPr>
          <w:sz w:val="28"/>
          <w:szCs w:val="28"/>
        </w:rPr>
      </w:pPr>
      <w:r w:rsidRPr="0017673B">
        <w:rPr>
          <w:sz w:val="28"/>
          <w:szCs w:val="28"/>
        </w:rPr>
        <w:lastRenderedPageBreak/>
        <w:tab/>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43D09A4" w14:textId="5C77DCEB" w:rsidR="00DD2A35" w:rsidRPr="0017673B" w:rsidRDefault="00DD2A35" w:rsidP="00712B62">
      <w:pPr>
        <w:widowControl w:val="0"/>
        <w:jc w:val="both"/>
        <w:rPr>
          <w:sz w:val="28"/>
          <w:szCs w:val="28"/>
        </w:rPr>
      </w:pPr>
      <w:r w:rsidRPr="0017673B">
        <w:rPr>
          <w:rFonts w:eastAsia="Calibri"/>
          <w:sz w:val="28"/>
          <w:szCs w:val="28"/>
          <w:lang w:eastAsia="en-US"/>
        </w:rPr>
        <w:tab/>
        <w:t>4.1.1</w:t>
      </w:r>
      <w:r w:rsidR="0061318C" w:rsidRPr="0017673B">
        <w:rPr>
          <w:rFonts w:eastAsia="Calibri"/>
          <w:sz w:val="28"/>
          <w:szCs w:val="28"/>
          <w:lang w:eastAsia="en-US"/>
        </w:rPr>
        <w:t>3</w:t>
      </w:r>
      <w:r w:rsidRPr="0017673B">
        <w:rPr>
          <w:rFonts w:eastAsia="Calibri"/>
          <w:sz w:val="28"/>
          <w:szCs w:val="28"/>
          <w:lang w:eastAsia="en-US"/>
        </w:rPr>
        <w:t>. </w:t>
      </w:r>
      <w:r w:rsidRPr="0017673B">
        <w:rPr>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34A79D37" w14:textId="5BA9BA7E"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4</w:t>
      </w:r>
      <w:r w:rsidRPr="0017673B">
        <w:rPr>
          <w:rFonts w:eastAsia="Calibri"/>
          <w:color w:val="000000"/>
          <w:sz w:val="28"/>
          <w:szCs w:val="28"/>
          <w:lang w:eastAsia="en-US"/>
        </w:rPr>
        <w:t>. При необходимости контрол</w:t>
      </w:r>
      <w:r w:rsidR="00ED4B02" w:rsidRPr="0017673B">
        <w:rPr>
          <w:rFonts w:eastAsia="Calibri"/>
          <w:color w:val="000000"/>
          <w:sz w:val="28"/>
          <w:szCs w:val="28"/>
          <w:lang w:eastAsia="en-US"/>
        </w:rPr>
        <w:t>ьный орган привлекает</w:t>
      </w:r>
      <w:r w:rsidR="00ED4B02" w:rsidRPr="0017673B">
        <w:rPr>
          <w:rFonts w:eastAsia="Calibri"/>
          <w:color w:val="000000"/>
          <w:sz w:val="28"/>
          <w:szCs w:val="28"/>
          <w:lang w:eastAsia="en-US"/>
        </w:rPr>
        <w:br/>
      </w:r>
      <w:r w:rsidRPr="0017673B">
        <w:rPr>
          <w:rFonts w:eastAsia="Calibri"/>
          <w:color w:val="000000"/>
          <w:sz w:val="28"/>
          <w:szCs w:val="28"/>
          <w:lang w:eastAsia="en-US"/>
        </w:rPr>
        <w:t>к проведению контрольных мероприятий экспертов, экспертные организации, аттестованные в уста</w:t>
      </w:r>
      <w:r w:rsidR="00F138CF" w:rsidRPr="0017673B">
        <w:rPr>
          <w:rFonts w:eastAsia="Calibri"/>
          <w:color w:val="000000"/>
          <w:sz w:val="28"/>
          <w:szCs w:val="28"/>
          <w:lang w:eastAsia="en-US"/>
        </w:rPr>
        <w:t>новленном порядке, и включенных</w:t>
      </w:r>
      <w:r w:rsidR="00F138CF" w:rsidRPr="0017673B">
        <w:rPr>
          <w:rFonts w:eastAsia="Calibri"/>
          <w:color w:val="000000"/>
          <w:sz w:val="28"/>
          <w:szCs w:val="28"/>
          <w:lang w:eastAsia="en-US"/>
        </w:rPr>
        <w:br/>
      </w:r>
      <w:r w:rsidRPr="0017673B">
        <w:rPr>
          <w:rFonts w:eastAsia="Calibri"/>
          <w:color w:val="000000"/>
          <w:sz w:val="28"/>
          <w:szCs w:val="28"/>
          <w:lang w:eastAsia="en-US"/>
        </w:rPr>
        <w:t>в реестр экспертов, экспертных организаций, привлекаемых к проведению контрольных мероприятий.</w:t>
      </w:r>
    </w:p>
    <w:p w14:paraId="1D470925" w14:textId="394FC2B5"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5</w:t>
      </w:r>
      <w:r w:rsidRPr="0017673B">
        <w:rPr>
          <w:rFonts w:eastAsia="Calibri"/>
          <w:color w:val="000000"/>
          <w:sz w:val="28"/>
          <w:szCs w:val="28"/>
          <w:lang w:eastAsia="en-US"/>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493692D4" w14:textId="04C0BF31"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6</w:t>
      </w:r>
      <w:r w:rsidRPr="0017673B">
        <w:rPr>
          <w:rFonts w:eastAsia="Calibri"/>
          <w:color w:val="000000"/>
          <w:sz w:val="28"/>
          <w:szCs w:val="28"/>
          <w:lang w:eastAsia="en-US"/>
        </w:rPr>
        <w:t>. Контрольные мероприятия, за исключением проводимых</w:t>
      </w:r>
      <w:r w:rsidRPr="0017673B">
        <w:rPr>
          <w:rFonts w:eastAsia="Calibri"/>
          <w:color w:val="000000"/>
          <w:sz w:val="28"/>
          <w:szCs w:val="28"/>
          <w:lang w:eastAsia="en-US"/>
        </w:rPr>
        <w:br/>
        <w:t>без взаимодействия с контролируемыми лицами, проводятся путем совершения уполномоченным должностным лицом контрольного органа</w:t>
      </w:r>
      <w:r w:rsidRPr="0017673B">
        <w:rPr>
          <w:rFonts w:eastAsia="Calibri"/>
          <w:color w:val="000000"/>
          <w:sz w:val="28"/>
          <w:szCs w:val="28"/>
          <w:lang w:eastAsia="en-US"/>
        </w:rPr>
        <w:br/>
        <w:t xml:space="preserve">и лицами, привлекаемыми к проведению контрольного мероприятия, следующих контрольных действий: </w:t>
      </w:r>
    </w:p>
    <w:p w14:paraId="4DABA64E"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осмотр;</w:t>
      </w:r>
    </w:p>
    <w:p w14:paraId="4D17EFA1"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опрос;</w:t>
      </w:r>
    </w:p>
    <w:p w14:paraId="2A50BF8B"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получение письменных объяснений;</w:t>
      </w:r>
    </w:p>
    <w:p w14:paraId="76D0F8FB"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истребование документов;</w:t>
      </w:r>
    </w:p>
    <w:p w14:paraId="49ECABF2"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инструментальное обследование;</w:t>
      </w:r>
    </w:p>
    <w:p w14:paraId="178D3902"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экспертиза.</w:t>
      </w:r>
    </w:p>
    <w:p w14:paraId="1FD0D041" w14:textId="74436C7F"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7</w:t>
      </w:r>
      <w:r w:rsidRPr="0017673B">
        <w:rPr>
          <w:rFonts w:eastAsia="Calibri"/>
          <w:color w:val="000000"/>
          <w:sz w:val="28"/>
          <w:szCs w:val="28"/>
          <w:lang w:eastAsia="en-US"/>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w:t>
      </w:r>
      <w:r w:rsidR="00F138CF" w:rsidRPr="0017673B">
        <w:rPr>
          <w:rFonts w:eastAsia="Calibri"/>
          <w:color w:val="000000"/>
          <w:sz w:val="28"/>
          <w:szCs w:val="28"/>
          <w:lang w:eastAsia="en-US"/>
        </w:rPr>
        <w:t>ть известны какие-либо сведения</w:t>
      </w:r>
      <w:r w:rsidR="00F138CF" w:rsidRPr="0017673B">
        <w:rPr>
          <w:rFonts w:eastAsia="Calibri"/>
          <w:color w:val="000000"/>
          <w:sz w:val="28"/>
          <w:szCs w:val="28"/>
          <w:lang w:eastAsia="en-US"/>
        </w:rPr>
        <w:br/>
      </w:r>
      <w:r w:rsidRPr="0017673B">
        <w:rPr>
          <w:rFonts w:eastAsia="Calibri"/>
          <w:color w:val="000000"/>
          <w:sz w:val="28"/>
          <w:szCs w:val="28"/>
          <w:lang w:eastAsia="en-US"/>
        </w:rPr>
        <w:t>о фактических обстоятельствах, имеющих значение для принятия решения при проведении контрольного мероприятия.</w:t>
      </w:r>
    </w:p>
    <w:p w14:paraId="28D20EE1" w14:textId="59BE192E"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4.1.1</w:t>
      </w:r>
      <w:r w:rsidR="0061318C" w:rsidRPr="0017673B">
        <w:rPr>
          <w:rFonts w:eastAsia="Calibri"/>
          <w:color w:val="000000"/>
          <w:sz w:val="28"/>
          <w:szCs w:val="28"/>
          <w:lang w:eastAsia="en-US"/>
        </w:rPr>
        <w:t>8</w:t>
      </w:r>
      <w:r w:rsidRPr="0017673B">
        <w:rPr>
          <w:rFonts w:eastAsia="Calibri"/>
          <w:color w:val="000000"/>
          <w:sz w:val="28"/>
          <w:szCs w:val="28"/>
          <w:lang w:eastAsia="en-US"/>
        </w:rPr>
        <w:t>. Свидетелям, специалистам, экспертам, экспертным организациям возмещаются расходы, по</w:t>
      </w:r>
      <w:r w:rsidR="00F138CF" w:rsidRPr="0017673B">
        <w:rPr>
          <w:rFonts w:eastAsia="Calibri"/>
          <w:color w:val="000000"/>
          <w:sz w:val="28"/>
          <w:szCs w:val="28"/>
          <w:lang w:eastAsia="en-US"/>
        </w:rPr>
        <w:t>несенные ими в связи с участием</w:t>
      </w:r>
      <w:r w:rsidR="00F138CF" w:rsidRPr="0017673B">
        <w:rPr>
          <w:rFonts w:eastAsia="Calibri"/>
          <w:color w:val="000000"/>
          <w:sz w:val="28"/>
          <w:szCs w:val="28"/>
          <w:lang w:eastAsia="en-US"/>
        </w:rPr>
        <w:br/>
      </w:r>
      <w:r w:rsidRPr="0017673B">
        <w:rPr>
          <w:rFonts w:eastAsia="Calibri"/>
          <w:color w:val="000000"/>
          <w:sz w:val="28"/>
          <w:szCs w:val="28"/>
          <w:lang w:eastAsia="en-US"/>
        </w:rPr>
        <w:t>в контрольных мероприятиях в случае, если порядок возмещения расходов установлен федеральным законом о виде муниципального контроля.</w:t>
      </w:r>
    </w:p>
    <w:p w14:paraId="1D91893C" w14:textId="572423C7" w:rsidR="00DD2A35" w:rsidRPr="0017673B" w:rsidRDefault="00DD2A35" w:rsidP="00712B62">
      <w:pPr>
        <w:widowControl w:val="0"/>
        <w:jc w:val="both"/>
        <w:rPr>
          <w:sz w:val="28"/>
          <w:szCs w:val="28"/>
        </w:rPr>
      </w:pPr>
      <w:r w:rsidRPr="0017673B">
        <w:rPr>
          <w:rFonts w:eastAsia="Calibri"/>
          <w:sz w:val="28"/>
          <w:szCs w:val="28"/>
          <w:lang w:eastAsia="en-US"/>
        </w:rPr>
        <w:tab/>
        <w:t>4.1.</w:t>
      </w:r>
      <w:r w:rsidR="0061318C" w:rsidRPr="0017673B">
        <w:rPr>
          <w:rFonts w:eastAsia="Calibri"/>
          <w:sz w:val="28"/>
          <w:szCs w:val="28"/>
          <w:lang w:eastAsia="en-US"/>
        </w:rPr>
        <w:t>19</w:t>
      </w:r>
      <w:r w:rsidRPr="0017673B">
        <w:rPr>
          <w:rFonts w:eastAsia="Calibri"/>
          <w:sz w:val="28"/>
          <w:szCs w:val="28"/>
          <w:lang w:eastAsia="en-US"/>
        </w:rPr>
        <w:t>. </w:t>
      </w:r>
      <w:r w:rsidRPr="0017673B">
        <w:rPr>
          <w:sz w:val="28"/>
          <w:szCs w:val="28"/>
        </w:rPr>
        <w:t>На контролируемых лиц н</w:t>
      </w:r>
      <w:r w:rsidR="00F138CF" w:rsidRPr="0017673B">
        <w:rPr>
          <w:sz w:val="28"/>
          <w:szCs w:val="28"/>
        </w:rPr>
        <w:t>е может возлагаться обязанность</w:t>
      </w:r>
      <w:r w:rsidR="00F138CF" w:rsidRPr="0017673B">
        <w:rPr>
          <w:sz w:val="28"/>
          <w:szCs w:val="28"/>
        </w:rPr>
        <w:br/>
      </w:r>
      <w:r w:rsidRPr="0017673B">
        <w:rPr>
          <w:sz w:val="28"/>
          <w:szCs w:val="28"/>
        </w:rPr>
        <w:t xml:space="preserve">по представлению сведений, документов, если иное не предусмотрено </w:t>
      </w:r>
      <w:r w:rsidRPr="0017673B">
        <w:rPr>
          <w:sz w:val="28"/>
          <w:szCs w:val="28"/>
        </w:rPr>
        <w:lastRenderedPageBreak/>
        <w:t xml:space="preserve">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14:paraId="734A7ED0" w14:textId="08E2F7E7" w:rsidR="00DD2A35" w:rsidRPr="0017673B" w:rsidRDefault="00DD2A35" w:rsidP="00712B62">
      <w:pPr>
        <w:widowControl w:val="0"/>
        <w:jc w:val="both"/>
        <w:rPr>
          <w:sz w:val="28"/>
          <w:szCs w:val="28"/>
        </w:rPr>
      </w:pPr>
      <w:r w:rsidRPr="0017673B">
        <w:rPr>
          <w:rFonts w:eastAsia="Calibri"/>
          <w:sz w:val="28"/>
          <w:szCs w:val="28"/>
          <w:lang w:eastAsia="en-US"/>
        </w:rPr>
        <w:tab/>
        <w:t>4.1.2</w:t>
      </w:r>
      <w:r w:rsidR="0061318C" w:rsidRPr="0017673B">
        <w:rPr>
          <w:rFonts w:eastAsia="Calibri"/>
          <w:sz w:val="28"/>
          <w:szCs w:val="28"/>
          <w:lang w:eastAsia="en-US"/>
        </w:rPr>
        <w:t>0</w:t>
      </w:r>
      <w:r w:rsidRPr="0017673B">
        <w:rPr>
          <w:rFonts w:eastAsia="Calibri"/>
          <w:sz w:val="28"/>
          <w:szCs w:val="28"/>
          <w:lang w:eastAsia="en-US"/>
        </w:rPr>
        <w:t>. </w:t>
      </w:r>
      <w:r w:rsidRPr="0017673B">
        <w:rPr>
          <w:sz w:val="28"/>
          <w:szCs w:val="28"/>
        </w:rPr>
        <w:t xml:space="preserve">Контрольный орган вправе запросить у контролируемого лица следующие документы: </w:t>
      </w:r>
    </w:p>
    <w:p w14:paraId="0BEFDE5D" w14:textId="77777777" w:rsidR="00DD2A35" w:rsidRPr="0017673B" w:rsidRDefault="00DD2A35" w:rsidP="00712B62">
      <w:pPr>
        <w:widowControl w:val="0"/>
        <w:jc w:val="both"/>
        <w:rPr>
          <w:sz w:val="28"/>
          <w:szCs w:val="28"/>
        </w:rPr>
      </w:pPr>
      <w:r w:rsidRPr="0017673B">
        <w:rPr>
          <w:rFonts w:eastAsia="Calibri"/>
          <w:sz w:val="28"/>
          <w:szCs w:val="28"/>
          <w:lang w:eastAsia="en-US"/>
        </w:rPr>
        <w:tab/>
      </w:r>
      <w:r w:rsidRPr="0017673B">
        <w:rPr>
          <w:sz w:val="28"/>
          <w:szCs w:val="28"/>
        </w:rPr>
        <w:t>документ, удостоверяющий личность;</w:t>
      </w:r>
    </w:p>
    <w:p w14:paraId="0C323F60" w14:textId="77777777" w:rsidR="00DD2A35" w:rsidRPr="0017673B" w:rsidRDefault="00DD2A35" w:rsidP="00712B62">
      <w:pPr>
        <w:widowControl w:val="0"/>
        <w:jc w:val="both"/>
        <w:rPr>
          <w:sz w:val="28"/>
          <w:szCs w:val="28"/>
        </w:rPr>
      </w:pPr>
      <w:r w:rsidRPr="0017673B">
        <w:rPr>
          <w:rFonts w:eastAsia="Calibri"/>
          <w:sz w:val="28"/>
          <w:szCs w:val="28"/>
          <w:lang w:eastAsia="en-US"/>
        </w:rPr>
        <w:tab/>
      </w:r>
      <w:r w:rsidRPr="0017673B">
        <w:rPr>
          <w:sz w:val="28"/>
          <w:szCs w:val="28"/>
        </w:rPr>
        <w:t>документ, подтверждающий полномочия представителя;</w:t>
      </w:r>
    </w:p>
    <w:p w14:paraId="7EB5F214" w14:textId="77777777" w:rsidR="00DD2A35" w:rsidRPr="0017673B" w:rsidRDefault="00DD2A35" w:rsidP="00712B62">
      <w:pPr>
        <w:widowControl w:val="0"/>
        <w:jc w:val="both"/>
        <w:rPr>
          <w:sz w:val="28"/>
          <w:szCs w:val="28"/>
        </w:rPr>
      </w:pPr>
      <w:r w:rsidRPr="0017673B">
        <w:rPr>
          <w:rFonts w:eastAsia="Calibri"/>
          <w:sz w:val="28"/>
          <w:szCs w:val="28"/>
          <w:lang w:eastAsia="en-US"/>
        </w:rPr>
        <w:tab/>
      </w:r>
      <w:r w:rsidRPr="0017673B">
        <w:rPr>
          <w:sz w:val="28"/>
          <w:szCs w:val="28"/>
        </w:rPr>
        <w:t>документы, подтверждающие полномочия руководителя, иного должностного лица или уполномоченного представителя юридического лица/индивидуального предпринимателя или его уполномоченного представителя (приказ, распоряжение, доверенность и др.).</w:t>
      </w:r>
    </w:p>
    <w:p w14:paraId="2514EFEA" w14:textId="53E45BBE"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4.1.2</w:t>
      </w:r>
      <w:r w:rsidR="0061318C" w:rsidRPr="0017673B">
        <w:rPr>
          <w:rFonts w:eastAsia="Calibri"/>
          <w:color w:val="000000"/>
          <w:sz w:val="28"/>
          <w:szCs w:val="28"/>
          <w:lang w:eastAsia="en-US"/>
        </w:rPr>
        <w:t>1</w:t>
      </w:r>
      <w:r w:rsidRPr="0017673B">
        <w:rPr>
          <w:rFonts w:eastAsia="Calibri"/>
          <w:color w:val="000000"/>
          <w:sz w:val="28"/>
          <w:szCs w:val="28"/>
          <w:lang w:eastAsia="en-US"/>
        </w:rPr>
        <w:t>. По окончании проведения контрольного мероприятия составляется акт контрольного мероприятия (далее также – акт)</w:t>
      </w:r>
      <w:r w:rsidR="00F138CF" w:rsidRPr="0017673B">
        <w:rPr>
          <w:rFonts w:eastAsia="Calibri"/>
          <w:color w:val="000000"/>
          <w:sz w:val="28"/>
          <w:szCs w:val="28"/>
          <w:lang w:eastAsia="en-US"/>
        </w:rPr>
        <w:br/>
        <w:t>в соответствии со статьей 87 Федерального закона № 248-ФЗ</w:t>
      </w:r>
      <w:r w:rsidRPr="0017673B">
        <w:rPr>
          <w:rFonts w:eastAsia="Calibri"/>
          <w:color w:val="000000"/>
          <w:sz w:val="28"/>
          <w:szCs w:val="28"/>
          <w:lang w:eastAsia="en-US"/>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w:t>
      </w:r>
      <w:r w:rsidR="00ED4B02" w:rsidRPr="0017673B">
        <w:rPr>
          <w:rFonts w:eastAsia="Calibri"/>
          <w:color w:val="000000"/>
          <w:sz w:val="28"/>
          <w:szCs w:val="28"/>
          <w:lang w:eastAsia="en-US"/>
        </w:rPr>
        <w:t xml:space="preserve"> </w:t>
      </w:r>
      <w:r w:rsidRPr="0017673B">
        <w:rPr>
          <w:rFonts w:eastAsia="Calibri"/>
          <w:color w:val="000000"/>
          <w:sz w:val="28"/>
          <w:szCs w:val="28"/>
          <w:lang w:eastAsia="en-US"/>
        </w:rPr>
        <w:t>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w:t>
      </w:r>
      <w:r w:rsidR="00ED4B02" w:rsidRPr="0017673B">
        <w:rPr>
          <w:rFonts w:eastAsia="Calibri"/>
          <w:color w:val="000000"/>
          <w:sz w:val="28"/>
          <w:szCs w:val="28"/>
          <w:lang w:eastAsia="en-US"/>
        </w:rPr>
        <w:t xml:space="preserve"> </w:t>
      </w:r>
      <w:r w:rsidRPr="0017673B">
        <w:rPr>
          <w:rFonts w:eastAsia="Calibri"/>
          <w:color w:val="000000"/>
          <w:sz w:val="28"/>
          <w:szCs w:val="28"/>
          <w:lang w:eastAsia="en-US"/>
        </w:rPr>
        <w:t>при проведении контрольного мероприятия проверочные листы, приобщаются к акту.</w:t>
      </w:r>
    </w:p>
    <w:p w14:paraId="2F44A738" w14:textId="7860CFBA"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4.1.2</w:t>
      </w:r>
      <w:r w:rsidR="0061318C" w:rsidRPr="0017673B">
        <w:rPr>
          <w:rFonts w:eastAsia="Calibri"/>
          <w:color w:val="000000"/>
          <w:sz w:val="28"/>
          <w:szCs w:val="28"/>
          <w:lang w:eastAsia="en-US"/>
        </w:rPr>
        <w:t>2</w:t>
      </w:r>
      <w:r w:rsidRPr="0017673B">
        <w:rPr>
          <w:rFonts w:eastAsia="Calibri"/>
          <w:color w:val="000000"/>
          <w:sz w:val="28"/>
          <w:szCs w:val="28"/>
          <w:lang w:eastAsia="en-US"/>
        </w:rPr>
        <w:t xml:space="preserve">. Документы, иные материалы, являющиеся доказательствами нарушения обязательных требований, приобщаются к акту. </w:t>
      </w:r>
    </w:p>
    <w:p w14:paraId="77CFE68F"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Заполненные при проведении контрольного мероприятия проверочные листы должны быть приобщены к акту. </w:t>
      </w:r>
    </w:p>
    <w:p w14:paraId="7DCCE645" w14:textId="76499AD0"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4.1.2</w:t>
      </w:r>
      <w:r w:rsidR="0061318C" w:rsidRPr="0017673B">
        <w:rPr>
          <w:rFonts w:eastAsia="Calibri"/>
          <w:color w:val="000000"/>
          <w:sz w:val="28"/>
          <w:szCs w:val="28"/>
          <w:lang w:eastAsia="en-US"/>
        </w:rPr>
        <w:t>3</w:t>
      </w:r>
      <w:r w:rsidRPr="0017673B">
        <w:rPr>
          <w:rFonts w:eastAsia="Calibri"/>
          <w:color w:val="000000"/>
          <w:sz w:val="28"/>
          <w:szCs w:val="28"/>
          <w:lang w:eastAsia="en-US"/>
        </w:rPr>
        <w:t>. Оформление акта производится по месту проведения контрольного мероприятия в день окончания проведения такого мероприятия.</w:t>
      </w:r>
    </w:p>
    <w:p w14:paraId="38AADBAE" w14:textId="25785580"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4.1.2</w:t>
      </w:r>
      <w:r w:rsidR="0061318C" w:rsidRPr="0017673B">
        <w:rPr>
          <w:rFonts w:eastAsia="Calibri"/>
          <w:color w:val="000000"/>
          <w:sz w:val="28"/>
          <w:szCs w:val="28"/>
          <w:lang w:eastAsia="en-US"/>
        </w:rPr>
        <w:t>4</w:t>
      </w:r>
      <w:r w:rsidRPr="0017673B">
        <w:rPr>
          <w:rFonts w:eastAsia="Calibri"/>
          <w:color w:val="000000"/>
          <w:sz w:val="28"/>
          <w:szCs w:val="28"/>
          <w:lang w:eastAsia="en-US"/>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DBA6A5F" w14:textId="61CFC6CE"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4.1.2</w:t>
      </w:r>
      <w:r w:rsidR="0061318C" w:rsidRPr="0017673B">
        <w:rPr>
          <w:rFonts w:eastAsia="Calibri"/>
          <w:color w:val="000000"/>
          <w:sz w:val="28"/>
          <w:szCs w:val="28"/>
          <w:lang w:eastAsia="en-US"/>
        </w:rPr>
        <w:t>5</w:t>
      </w:r>
      <w:r w:rsidRPr="0017673B">
        <w:rPr>
          <w:rFonts w:eastAsia="Calibri"/>
          <w:color w:val="000000"/>
          <w:sz w:val="28"/>
          <w:szCs w:val="28"/>
          <w:lang w:eastAsia="en-US"/>
        </w:rPr>
        <w:t>. Уполномоченные должностные лица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w:t>
      </w:r>
      <w:r w:rsidR="00F138CF" w:rsidRPr="0017673B">
        <w:rPr>
          <w:rFonts w:eastAsia="Calibri"/>
          <w:color w:val="000000"/>
          <w:sz w:val="28"/>
          <w:szCs w:val="28"/>
          <w:lang w:eastAsia="en-US"/>
        </w:rPr>
        <w:t>мельного контроля, проведенного</w:t>
      </w:r>
      <w:r w:rsidR="00F138CF" w:rsidRPr="0017673B">
        <w:rPr>
          <w:rFonts w:eastAsia="Calibri"/>
          <w:color w:val="000000"/>
          <w:sz w:val="28"/>
          <w:szCs w:val="28"/>
          <w:lang w:eastAsia="en-US"/>
        </w:rPr>
        <w:br/>
      </w:r>
      <w:r w:rsidRPr="0017673B">
        <w:rPr>
          <w:rFonts w:eastAsia="Calibri"/>
          <w:color w:val="000000"/>
          <w:sz w:val="28"/>
          <w:szCs w:val="28"/>
          <w:lang w:eastAsia="en-US"/>
        </w:rPr>
        <w:t>во взаимодействии</w:t>
      </w:r>
      <w:r w:rsidR="00F138CF" w:rsidRPr="0017673B">
        <w:rPr>
          <w:rFonts w:eastAsia="Calibri"/>
          <w:color w:val="000000"/>
          <w:sz w:val="28"/>
          <w:szCs w:val="28"/>
          <w:lang w:eastAsia="en-US"/>
        </w:rPr>
        <w:t xml:space="preserve"> </w:t>
      </w:r>
      <w:r w:rsidRPr="0017673B">
        <w:rPr>
          <w:rFonts w:eastAsia="Calibri"/>
          <w:color w:val="000000"/>
          <w:sz w:val="28"/>
          <w:szCs w:val="28"/>
          <w:lang w:eastAsia="en-US"/>
        </w:rPr>
        <w:t>с контролируемым лицом.</w:t>
      </w:r>
    </w:p>
    <w:p w14:paraId="438F6EEA" w14:textId="6761C619" w:rsidR="00DD2A35" w:rsidRPr="0017673B" w:rsidRDefault="00DD2A35" w:rsidP="00712B62">
      <w:pPr>
        <w:jc w:val="both"/>
        <w:rPr>
          <w:rFonts w:eastAsia="Calibri"/>
          <w:sz w:val="28"/>
          <w:szCs w:val="28"/>
          <w:lang w:eastAsia="en-US"/>
        </w:rPr>
      </w:pPr>
      <w:r w:rsidRPr="0017673B">
        <w:rPr>
          <w:rFonts w:eastAsia="Calibri"/>
          <w:sz w:val="28"/>
          <w:szCs w:val="28"/>
          <w:lang w:eastAsia="en-US"/>
        </w:rPr>
        <w:tab/>
        <w:t>4.1.2</w:t>
      </w:r>
      <w:r w:rsidR="0061318C" w:rsidRPr="0017673B">
        <w:rPr>
          <w:rFonts w:eastAsia="Calibri"/>
          <w:sz w:val="28"/>
          <w:szCs w:val="28"/>
          <w:lang w:eastAsia="en-US"/>
        </w:rPr>
        <w:t>6</w:t>
      </w:r>
      <w:r w:rsidRPr="0017673B">
        <w:rPr>
          <w:rFonts w:eastAsia="Calibri"/>
          <w:sz w:val="28"/>
          <w:szCs w:val="28"/>
          <w:lang w:eastAsia="en-US"/>
        </w:rPr>
        <w:t>. В случае, если проведение контрольного мероприятия оказалось невозможным в связи с о</w:t>
      </w:r>
      <w:r w:rsidR="00F138CF" w:rsidRPr="0017673B">
        <w:rPr>
          <w:rFonts w:eastAsia="Calibri"/>
          <w:sz w:val="28"/>
          <w:szCs w:val="28"/>
          <w:lang w:eastAsia="en-US"/>
        </w:rPr>
        <w:t>тсутствием контролируемого лица</w:t>
      </w:r>
      <w:r w:rsidR="00F138CF" w:rsidRPr="0017673B">
        <w:rPr>
          <w:rFonts w:eastAsia="Calibri"/>
          <w:sz w:val="28"/>
          <w:szCs w:val="28"/>
          <w:lang w:eastAsia="en-US"/>
        </w:rPr>
        <w:br/>
      </w:r>
      <w:r w:rsidRPr="0017673B">
        <w:rPr>
          <w:rFonts w:eastAsia="Calibri"/>
          <w:sz w:val="28"/>
          <w:szCs w:val="28"/>
          <w:lang w:eastAsia="en-US"/>
        </w:rPr>
        <w:t>по месту нахождения (осуществле</w:t>
      </w:r>
      <w:r w:rsidR="00F138CF" w:rsidRPr="0017673B">
        <w:rPr>
          <w:rFonts w:eastAsia="Calibri"/>
          <w:sz w:val="28"/>
          <w:szCs w:val="28"/>
          <w:lang w:eastAsia="en-US"/>
        </w:rPr>
        <w:t>ния деятельности), либо в связи</w:t>
      </w:r>
      <w:r w:rsidR="00F138CF" w:rsidRPr="0017673B">
        <w:rPr>
          <w:rFonts w:eastAsia="Calibri"/>
          <w:sz w:val="28"/>
          <w:szCs w:val="28"/>
          <w:lang w:eastAsia="en-US"/>
        </w:rPr>
        <w:br/>
      </w:r>
      <w:r w:rsidRPr="0017673B">
        <w:rPr>
          <w:rFonts w:eastAsia="Calibri"/>
          <w:sz w:val="28"/>
          <w:szCs w:val="28"/>
          <w:lang w:eastAsia="en-US"/>
        </w:rPr>
        <w:t>с фактическим неосуществлением деятельности контролируемым лицом, либо в связи</w:t>
      </w:r>
      <w:r w:rsidR="00F138CF" w:rsidRPr="0017673B">
        <w:rPr>
          <w:rFonts w:eastAsia="Calibri"/>
          <w:sz w:val="28"/>
          <w:szCs w:val="28"/>
          <w:lang w:eastAsia="en-US"/>
        </w:rPr>
        <w:t xml:space="preserve"> </w:t>
      </w:r>
      <w:r w:rsidRPr="0017673B">
        <w:rPr>
          <w:rFonts w:eastAsia="Calibri"/>
          <w:sz w:val="28"/>
          <w:szCs w:val="28"/>
          <w:lang w:eastAsia="en-US"/>
        </w:rPr>
        <w:t xml:space="preserve">с иными действиями (бездействием) контролируемого лица, </w:t>
      </w:r>
      <w:r w:rsidRPr="0017673B">
        <w:rPr>
          <w:rFonts w:eastAsia="Calibri"/>
          <w:sz w:val="28"/>
          <w:szCs w:val="28"/>
          <w:lang w:eastAsia="en-US"/>
        </w:rPr>
        <w:lastRenderedPageBreak/>
        <w:t>повлекшими невозможность проведения или завершения контрольного мероприятия, уполномоченное должностное лицо контрольного органа составляет акт</w:t>
      </w:r>
      <w:r w:rsidR="00F138CF" w:rsidRPr="0017673B">
        <w:rPr>
          <w:rFonts w:eastAsia="Calibri"/>
          <w:sz w:val="28"/>
          <w:szCs w:val="28"/>
          <w:lang w:eastAsia="en-US"/>
        </w:rPr>
        <w:t xml:space="preserve"> </w:t>
      </w:r>
      <w:r w:rsidRPr="0017673B">
        <w:rPr>
          <w:rFonts w:eastAsia="Calibri"/>
          <w:sz w:val="28"/>
          <w:szCs w:val="28"/>
          <w:lang w:eastAsia="en-US"/>
        </w:rPr>
        <w:t>о невозможности проведения контрольного мероприятия, предусматривающего взаимодействие с контрол</w:t>
      </w:r>
      <w:r w:rsidR="00D378EE" w:rsidRPr="0017673B">
        <w:rPr>
          <w:rFonts w:eastAsia="Calibri"/>
          <w:sz w:val="28"/>
          <w:szCs w:val="28"/>
          <w:lang w:eastAsia="en-US"/>
        </w:rPr>
        <w:t>ируемым лицом,</w:t>
      </w:r>
      <w:r w:rsidR="00D378EE" w:rsidRPr="0017673B">
        <w:rPr>
          <w:rFonts w:eastAsia="Calibri"/>
          <w:sz w:val="28"/>
          <w:szCs w:val="28"/>
          <w:lang w:eastAsia="en-US"/>
        </w:rPr>
        <w:br/>
      </w:r>
      <w:r w:rsidRPr="0017673B">
        <w:rPr>
          <w:rFonts w:eastAsia="Calibri"/>
          <w:sz w:val="28"/>
          <w:szCs w:val="28"/>
          <w:lang w:eastAsia="en-US"/>
        </w:rPr>
        <w:t>с указанием причин и информирует контролируемое лицо о невозможности проведения контрольного мероприятия, предусматривающего взаимодействие</w:t>
      </w:r>
      <w:r w:rsidR="00F138CF" w:rsidRPr="0017673B">
        <w:rPr>
          <w:rFonts w:eastAsia="Calibri"/>
          <w:sz w:val="28"/>
          <w:szCs w:val="28"/>
          <w:lang w:eastAsia="en-US"/>
        </w:rPr>
        <w:t xml:space="preserve"> </w:t>
      </w:r>
      <w:r w:rsidRPr="0017673B">
        <w:rPr>
          <w:rFonts w:eastAsia="Calibri"/>
          <w:sz w:val="28"/>
          <w:szCs w:val="28"/>
          <w:lang w:eastAsia="en-US"/>
        </w:rPr>
        <w:t>с контролируемым лицом, в порядке, предусмотренном частями 4 и 5</w:t>
      </w:r>
      <w:r w:rsidR="00F138CF" w:rsidRPr="0017673B">
        <w:rPr>
          <w:rFonts w:eastAsia="Calibri"/>
          <w:sz w:val="28"/>
          <w:szCs w:val="28"/>
          <w:lang w:eastAsia="en-US"/>
        </w:rPr>
        <w:t xml:space="preserve"> </w:t>
      </w:r>
      <w:r w:rsidRPr="0017673B">
        <w:rPr>
          <w:rFonts w:eastAsia="Calibri"/>
          <w:sz w:val="28"/>
          <w:szCs w:val="28"/>
          <w:lang w:eastAsia="en-US"/>
        </w:rPr>
        <w:t>статьи 21 Закона № 248-ФЗ. В этом случае, уполномоченное должностное лицо контрольного органа вправе совершить контрольные действия в рамках указанного контрол</w:t>
      </w:r>
      <w:r w:rsidR="00D378EE" w:rsidRPr="0017673B">
        <w:rPr>
          <w:rFonts w:eastAsia="Calibri"/>
          <w:sz w:val="28"/>
          <w:szCs w:val="28"/>
          <w:lang w:eastAsia="en-US"/>
        </w:rPr>
        <w:t>ьного мероприятия в любое время</w:t>
      </w:r>
      <w:r w:rsidR="00697EE6" w:rsidRPr="0017673B">
        <w:rPr>
          <w:rFonts w:eastAsia="Calibri"/>
          <w:sz w:val="28"/>
          <w:szCs w:val="28"/>
          <w:lang w:eastAsia="en-US"/>
        </w:rPr>
        <w:br/>
      </w:r>
      <w:r w:rsidRPr="0017673B">
        <w:rPr>
          <w:rFonts w:eastAsia="Calibri"/>
          <w:sz w:val="28"/>
          <w:szCs w:val="28"/>
          <w:lang w:eastAsia="en-US"/>
        </w:rPr>
        <w:t xml:space="preserve">до завершения проведения контрольного мероприятия, предусматривающего взаимодействие с контролируемым лицом. </w:t>
      </w:r>
    </w:p>
    <w:p w14:paraId="709EEDE2" w14:textId="37DDC9B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4.1.2</w:t>
      </w:r>
      <w:r w:rsidR="0061318C" w:rsidRPr="0017673B">
        <w:rPr>
          <w:rFonts w:eastAsia="Calibri"/>
          <w:color w:val="000000"/>
          <w:sz w:val="28"/>
          <w:szCs w:val="28"/>
          <w:lang w:eastAsia="en-US"/>
        </w:rPr>
        <w:t>7</w:t>
      </w:r>
      <w:r w:rsidRPr="0017673B">
        <w:rPr>
          <w:rFonts w:eastAsia="Calibri"/>
          <w:color w:val="000000"/>
          <w:sz w:val="28"/>
          <w:szCs w:val="28"/>
          <w:lang w:eastAsia="en-US"/>
        </w:rPr>
        <w:t>. В случае, указанном в пункте 4.1.</w:t>
      </w:r>
      <w:r w:rsidR="0061318C" w:rsidRPr="0017673B">
        <w:rPr>
          <w:rFonts w:eastAsia="Calibri"/>
          <w:color w:val="000000"/>
          <w:sz w:val="28"/>
          <w:szCs w:val="28"/>
          <w:lang w:eastAsia="en-US"/>
        </w:rPr>
        <w:t>26</w:t>
      </w:r>
      <w:r w:rsidRPr="0017673B">
        <w:rPr>
          <w:rFonts w:eastAsia="Calibri"/>
          <w:color w:val="000000"/>
          <w:sz w:val="28"/>
          <w:szCs w:val="28"/>
          <w:lang w:eastAsia="en-US"/>
        </w:rPr>
        <w:t>. настоящего Положения,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w:t>
      </w:r>
      <w:r w:rsidRPr="0017673B">
        <w:rPr>
          <w:rFonts w:eastAsia="Calibri"/>
          <w:color w:val="000000"/>
          <w:sz w:val="28"/>
          <w:szCs w:val="28"/>
          <w:lang w:eastAsia="en-US"/>
        </w:rPr>
        <w:br/>
        <w:t xml:space="preserve">без предварительного уведомления контролируемого лица и без согласования с органами прокуратуры. </w:t>
      </w:r>
    </w:p>
    <w:p w14:paraId="1C18E001"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4.2. Плановые контрольные мероприятия </w:t>
      </w:r>
    </w:p>
    <w:p w14:paraId="0156453B"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4.2.1. При осуществлении муниципального контроля плановые контрольные мероприятия не проводятся. </w:t>
      </w:r>
    </w:p>
    <w:p w14:paraId="65AAAB1E"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 Внеплановые контрольные мероприятия</w:t>
      </w:r>
    </w:p>
    <w:p w14:paraId="5F739110" w14:textId="6673318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4.3.1. Контрольные</w:t>
      </w:r>
      <w:r w:rsidR="00D378EE" w:rsidRPr="0017673B">
        <w:rPr>
          <w:rFonts w:eastAsia="Calibri"/>
          <w:color w:val="000000"/>
          <w:sz w:val="28"/>
          <w:szCs w:val="28"/>
          <w:lang w:eastAsia="en-US"/>
        </w:rPr>
        <w:t xml:space="preserve"> мероприятия </w:t>
      </w:r>
      <w:r w:rsidR="0061318C" w:rsidRPr="0017673B">
        <w:rPr>
          <w:rFonts w:eastAsia="Calibri"/>
          <w:color w:val="000000"/>
          <w:sz w:val="28"/>
          <w:szCs w:val="28"/>
          <w:lang w:eastAsia="en-US"/>
        </w:rPr>
        <w:t>при</w:t>
      </w:r>
      <w:r w:rsidR="00D378EE" w:rsidRPr="0017673B">
        <w:rPr>
          <w:rFonts w:eastAsia="Calibri"/>
          <w:color w:val="000000"/>
          <w:sz w:val="28"/>
          <w:szCs w:val="28"/>
          <w:lang w:eastAsia="en-US"/>
        </w:rPr>
        <w:t xml:space="preserve"> взаимодействи</w:t>
      </w:r>
      <w:r w:rsidR="0061318C" w:rsidRPr="0017673B">
        <w:rPr>
          <w:rFonts w:eastAsia="Calibri"/>
          <w:color w:val="000000"/>
          <w:sz w:val="28"/>
          <w:szCs w:val="28"/>
          <w:lang w:eastAsia="en-US"/>
        </w:rPr>
        <w:t>и</w:t>
      </w:r>
      <w:r w:rsidR="00D378EE" w:rsidRPr="0017673B">
        <w:rPr>
          <w:rFonts w:eastAsia="Calibri"/>
          <w:color w:val="000000"/>
          <w:sz w:val="28"/>
          <w:szCs w:val="28"/>
          <w:lang w:eastAsia="en-US"/>
        </w:rPr>
        <w:br/>
      </w:r>
      <w:r w:rsidRPr="0017673B">
        <w:rPr>
          <w:rFonts w:eastAsia="Calibri"/>
          <w:color w:val="000000"/>
          <w:sz w:val="28"/>
          <w:szCs w:val="28"/>
          <w:lang w:eastAsia="en-US"/>
        </w:rPr>
        <w:t>с контролируемым лицом</w:t>
      </w:r>
    </w:p>
    <w:p w14:paraId="6F90FF15"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t>4.3.1.1. </w:t>
      </w:r>
      <w:r w:rsidRPr="0017673B">
        <w:rPr>
          <w:color w:val="000000"/>
          <w:sz w:val="28"/>
          <w:szCs w:val="28"/>
        </w:rPr>
        <w:t xml:space="preserve">Инспекционный визит проводится в порядке, установленном </w:t>
      </w:r>
      <w:r w:rsidRPr="0017673B">
        <w:rPr>
          <w:color w:val="000000"/>
          <w:sz w:val="28"/>
          <w:szCs w:val="28"/>
        </w:rPr>
        <w:br/>
        <w:t>статьей 70 Закона № 248-ФЗ.</w:t>
      </w:r>
    </w:p>
    <w:p w14:paraId="2896B487" w14:textId="203F1D63"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В ходе инспекционного визита могут совершаться следующие контрольные действия:</w:t>
      </w:r>
    </w:p>
    <w:p w14:paraId="38986819"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1) осмотр;</w:t>
      </w:r>
    </w:p>
    <w:p w14:paraId="49DE64BE"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2) опрос;</w:t>
      </w:r>
    </w:p>
    <w:p w14:paraId="73CBA8CF"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3) получение письменных объяснений;</w:t>
      </w:r>
    </w:p>
    <w:p w14:paraId="6717FA98"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4) инструментальное обследование;</w:t>
      </w:r>
    </w:p>
    <w:p w14:paraId="1DF57A8E" w14:textId="12B383CD"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5) истребование док</w:t>
      </w:r>
      <w:r w:rsidR="00D378EE" w:rsidRPr="0017673B">
        <w:rPr>
          <w:color w:val="000000"/>
          <w:sz w:val="28"/>
          <w:szCs w:val="28"/>
        </w:rPr>
        <w:t>ументов, которые в соответствии</w:t>
      </w:r>
      <w:r w:rsidR="00D378EE" w:rsidRPr="0017673B">
        <w:rPr>
          <w:color w:val="000000"/>
          <w:sz w:val="28"/>
          <w:szCs w:val="28"/>
        </w:rPr>
        <w:br/>
      </w:r>
      <w:r w:rsidRPr="0017673B">
        <w:rPr>
          <w:color w:val="000000"/>
          <w:sz w:val="28"/>
          <w:szCs w:val="28"/>
        </w:rPr>
        <w:t>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D6B4B30"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483053B8" w14:textId="77777777"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r>
      <w:r w:rsidRPr="0017673B">
        <w:rPr>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088740" w14:textId="77777777" w:rsidR="00DD2A35" w:rsidRPr="0017673B" w:rsidRDefault="00DD2A35" w:rsidP="00712B62">
      <w:pPr>
        <w:widowControl w:val="0"/>
        <w:jc w:val="both"/>
        <w:rPr>
          <w:sz w:val="28"/>
          <w:szCs w:val="28"/>
        </w:rPr>
      </w:pPr>
      <w:r w:rsidRPr="0017673B">
        <w:rPr>
          <w:sz w:val="28"/>
          <w:szCs w:val="28"/>
        </w:rPr>
        <w:lastRenderedPageBreak/>
        <w:tab/>
        <w:t>4.3.1.2. Документарная проверка проводится в порядке, установленном статьей 72 Закона № 248-ФЗ.</w:t>
      </w:r>
    </w:p>
    <w:p w14:paraId="3F3947B7" w14:textId="77777777" w:rsidR="00DD2A35" w:rsidRPr="0017673B" w:rsidRDefault="00DD2A35" w:rsidP="00712B62">
      <w:pPr>
        <w:widowControl w:val="0"/>
        <w:jc w:val="both"/>
        <w:rPr>
          <w:sz w:val="28"/>
          <w:szCs w:val="28"/>
        </w:rPr>
      </w:pPr>
      <w:r w:rsidRPr="0017673B">
        <w:rPr>
          <w:sz w:val="28"/>
          <w:szCs w:val="28"/>
        </w:rPr>
        <w:tab/>
        <w:t>В ходе документарной проверки могут совершаться следующие контрольные действия:</w:t>
      </w:r>
    </w:p>
    <w:p w14:paraId="13810A6E" w14:textId="77777777" w:rsidR="00DD2A35" w:rsidRPr="0017673B" w:rsidRDefault="00DD2A35" w:rsidP="00712B62">
      <w:pPr>
        <w:widowControl w:val="0"/>
        <w:jc w:val="both"/>
        <w:rPr>
          <w:sz w:val="28"/>
          <w:szCs w:val="28"/>
        </w:rPr>
      </w:pPr>
      <w:r w:rsidRPr="0017673B">
        <w:rPr>
          <w:sz w:val="28"/>
          <w:szCs w:val="28"/>
        </w:rPr>
        <w:tab/>
        <w:t>1) получение письменных объяснений;</w:t>
      </w:r>
    </w:p>
    <w:p w14:paraId="5879DFD2" w14:textId="77777777" w:rsidR="00DD2A35" w:rsidRPr="0017673B" w:rsidRDefault="00DD2A35" w:rsidP="00712B62">
      <w:pPr>
        <w:widowControl w:val="0"/>
        <w:jc w:val="both"/>
        <w:rPr>
          <w:sz w:val="28"/>
          <w:szCs w:val="28"/>
        </w:rPr>
      </w:pPr>
      <w:r w:rsidRPr="0017673B">
        <w:rPr>
          <w:sz w:val="28"/>
          <w:szCs w:val="28"/>
        </w:rPr>
        <w:tab/>
        <w:t>2) истребование документов.</w:t>
      </w:r>
    </w:p>
    <w:p w14:paraId="568C6E87" w14:textId="77777777" w:rsidR="00DD2A35" w:rsidRPr="0017673B" w:rsidRDefault="00DD2A35" w:rsidP="00712B62">
      <w:pPr>
        <w:widowControl w:val="0"/>
        <w:jc w:val="both"/>
        <w:rPr>
          <w:sz w:val="28"/>
          <w:szCs w:val="28"/>
        </w:rPr>
      </w:pPr>
      <w:r w:rsidRPr="0017673B">
        <w:rPr>
          <w:sz w:val="28"/>
          <w:szCs w:val="28"/>
        </w:rPr>
        <w:tab/>
        <w:t xml:space="preserve">4.3.1.3. Выездная проверка проводится в порядке, установленном </w:t>
      </w:r>
      <w:r w:rsidRPr="0017673B">
        <w:rPr>
          <w:sz w:val="28"/>
          <w:szCs w:val="28"/>
        </w:rPr>
        <w:br/>
        <w:t>статьей 73 Закона № 248-ФЗ.</w:t>
      </w:r>
    </w:p>
    <w:p w14:paraId="647918D1" w14:textId="77777777" w:rsidR="00DD2A35" w:rsidRPr="0017673B" w:rsidRDefault="00DD2A35" w:rsidP="00712B62">
      <w:pPr>
        <w:jc w:val="both"/>
        <w:rPr>
          <w:sz w:val="28"/>
          <w:szCs w:val="28"/>
        </w:rPr>
      </w:pPr>
      <w:r w:rsidRPr="0017673B">
        <w:rPr>
          <w:sz w:val="28"/>
          <w:szCs w:val="28"/>
        </w:rPr>
        <w:tab/>
        <w:t>В ходе выездной проверки могут совершаться следующие контрольные действия:</w:t>
      </w:r>
    </w:p>
    <w:p w14:paraId="14B9F9B9" w14:textId="77777777" w:rsidR="00DD2A35" w:rsidRPr="0017673B" w:rsidRDefault="00DD2A35" w:rsidP="00712B62">
      <w:pPr>
        <w:ind w:firstLine="540"/>
        <w:jc w:val="both"/>
        <w:rPr>
          <w:sz w:val="28"/>
          <w:szCs w:val="28"/>
        </w:rPr>
      </w:pPr>
      <w:r w:rsidRPr="0017673B">
        <w:rPr>
          <w:sz w:val="28"/>
          <w:szCs w:val="28"/>
        </w:rPr>
        <w:t>1) осмотр;</w:t>
      </w:r>
    </w:p>
    <w:p w14:paraId="3DADE1FC" w14:textId="77777777" w:rsidR="00DD2A35" w:rsidRPr="0017673B" w:rsidRDefault="00DD2A35" w:rsidP="00712B62">
      <w:pPr>
        <w:ind w:firstLine="540"/>
        <w:jc w:val="both"/>
        <w:rPr>
          <w:sz w:val="28"/>
          <w:szCs w:val="28"/>
        </w:rPr>
      </w:pPr>
      <w:r w:rsidRPr="0017673B">
        <w:rPr>
          <w:sz w:val="28"/>
          <w:szCs w:val="28"/>
        </w:rPr>
        <w:t>2) истребование документов;</w:t>
      </w:r>
    </w:p>
    <w:p w14:paraId="52C347BA" w14:textId="77777777" w:rsidR="00DD2A35" w:rsidRPr="0017673B" w:rsidRDefault="00DD2A35" w:rsidP="00712B62">
      <w:pPr>
        <w:ind w:firstLine="540"/>
        <w:jc w:val="both"/>
        <w:rPr>
          <w:sz w:val="28"/>
          <w:szCs w:val="28"/>
        </w:rPr>
      </w:pPr>
      <w:r w:rsidRPr="0017673B">
        <w:rPr>
          <w:sz w:val="28"/>
          <w:szCs w:val="28"/>
        </w:rPr>
        <w:t>3) получение письменных объяснений;</w:t>
      </w:r>
    </w:p>
    <w:p w14:paraId="28A399D7" w14:textId="77777777" w:rsidR="00DD2A35" w:rsidRPr="0017673B" w:rsidRDefault="00DD2A35" w:rsidP="00712B62">
      <w:pPr>
        <w:ind w:firstLine="540"/>
        <w:jc w:val="both"/>
        <w:rPr>
          <w:sz w:val="28"/>
          <w:szCs w:val="28"/>
        </w:rPr>
      </w:pPr>
      <w:r w:rsidRPr="0017673B">
        <w:rPr>
          <w:sz w:val="28"/>
          <w:szCs w:val="28"/>
        </w:rPr>
        <w:t>4) инструментальное обследование.</w:t>
      </w:r>
    </w:p>
    <w:p w14:paraId="27519CD5" w14:textId="27082770" w:rsidR="00DD2A35" w:rsidRPr="0017673B" w:rsidRDefault="00DD2A35" w:rsidP="00712B62">
      <w:pPr>
        <w:jc w:val="both"/>
        <w:rPr>
          <w:sz w:val="28"/>
          <w:szCs w:val="28"/>
        </w:rPr>
      </w:pPr>
      <w:r w:rsidRPr="0017673B">
        <w:rPr>
          <w:sz w:val="28"/>
          <w:szCs w:val="28"/>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w:t>
      </w:r>
      <w:r w:rsidR="00C730A4" w:rsidRPr="0017673B">
        <w:rPr>
          <w:sz w:val="28"/>
          <w:szCs w:val="28"/>
        </w:rPr>
        <w:t>сов</w:t>
      </w:r>
      <w:r w:rsidR="00C730A4" w:rsidRPr="0017673B">
        <w:rPr>
          <w:sz w:val="28"/>
          <w:szCs w:val="28"/>
        </w:rPr>
        <w:br/>
      </w:r>
      <w:r w:rsidRPr="0017673B">
        <w:rPr>
          <w:sz w:val="28"/>
          <w:szCs w:val="28"/>
        </w:rPr>
        <w:t xml:space="preserve">для </w:t>
      </w:r>
      <w:proofErr w:type="spellStart"/>
      <w:r w:rsidRPr="0017673B">
        <w:rPr>
          <w:sz w:val="28"/>
          <w:szCs w:val="28"/>
        </w:rPr>
        <w:t>микропредприятия</w:t>
      </w:r>
      <w:proofErr w:type="spellEnd"/>
      <w:r w:rsidRPr="0017673B">
        <w:rPr>
          <w:sz w:val="28"/>
          <w:szCs w:val="28"/>
        </w:rPr>
        <w:t xml:space="preserve"> (за исключением выездной проверки, основанием для проведения которой является </w:t>
      </w:r>
      <w:r w:rsidR="00C730A4" w:rsidRPr="0017673B">
        <w:rPr>
          <w:sz w:val="28"/>
          <w:szCs w:val="28"/>
        </w:rPr>
        <w:t>наступление события, указанного</w:t>
      </w:r>
      <w:r w:rsidR="00C730A4" w:rsidRPr="0017673B">
        <w:rPr>
          <w:sz w:val="28"/>
          <w:szCs w:val="28"/>
        </w:rPr>
        <w:br/>
      </w:r>
      <w:r w:rsidRPr="0017673B">
        <w:rPr>
          <w:sz w:val="28"/>
          <w:szCs w:val="28"/>
        </w:rPr>
        <w:t xml:space="preserve">в программе проверок, и которая для </w:t>
      </w:r>
      <w:proofErr w:type="spellStart"/>
      <w:r w:rsidRPr="0017673B">
        <w:rPr>
          <w:sz w:val="28"/>
          <w:szCs w:val="28"/>
        </w:rPr>
        <w:t>микропредприятия</w:t>
      </w:r>
      <w:proofErr w:type="spellEnd"/>
      <w:r w:rsidRPr="0017673B">
        <w:rPr>
          <w:sz w:val="28"/>
          <w:szCs w:val="28"/>
        </w:rPr>
        <w:t xml:space="preserve"> не может продолжаться более сорока часов).</w:t>
      </w:r>
    </w:p>
    <w:p w14:paraId="00FA550D" w14:textId="25075565"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4.3.2. Контрольные мероп</w:t>
      </w:r>
      <w:r w:rsidR="00D378EE" w:rsidRPr="0017673B">
        <w:rPr>
          <w:rFonts w:eastAsia="Calibri"/>
          <w:color w:val="000000"/>
          <w:sz w:val="28"/>
          <w:szCs w:val="28"/>
          <w:lang w:eastAsia="en-US"/>
        </w:rPr>
        <w:t>риятия без взаимодействия</w:t>
      </w:r>
      <w:r w:rsidR="00D378EE" w:rsidRPr="0017673B">
        <w:rPr>
          <w:rFonts w:eastAsia="Calibri"/>
          <w:color w:val="000000"/>
          <w:sz w:val="28"/>
          <w:szCs w:val="28"/>
          <w:lang w:eastAsia="en-US"/>
        </w:rPr>
        <w:br/>
      </w:r>
      <w:r w:rsidRPr="0017673B">
        <w:rPr>
          <w:rFonts w:eastAsia="Calibri"/>
          <w:color w:val="000000"/>
          <w:sz w:val="28"/>
          <w:szCs w:val="28"/>
          <w:lang w:eastAsia="en-US"/>
        </w:rPr>
        <w:t>с контролируемым лицом</w:t>
      </w:r>
    </w:p>
    <w:p w14:paraId="1E9D73A5" w14:textId="4137DB64" w:rsidR="00DD2A35" w:rsidRPr="0017673B" w:rsidRDefault="00DD2A35" w:rsidP="00712B62">
      <w:pPr>
        <w:widowControl w:val="0"/>
        <w:jc w:val="both"/>
        <w:rPr>
          <w:sz w:val="28"/>
          <w:szCs w:val="28"/>
        </w:rPr>
      </w:pPr>
      <w:r w:rsidRPr="0017673B">
        <w:rPr>
          <w:sz w:val="28"/>
          <w:szCs w:val="28"/>
        </w:rPr>
        <w:tab/>
        <w:t>4.3.2.1.</w:t>
      </w:r>
      <w:r w:rsidRPr="0017673B">
        <w:rPr>
          <w:rFonts w:eastAsia="Calibri"/>
          <w:sz w:val="28"/>
          <w:szCs w:val="28"/>
          <w:lang w:eastAsia="en-US"/>
        </w:rPr>
        <w:t> </w:t>
      </w:r>
      <w:r w:rsidRPr="0017673B">
        <w:rPr>
          <w:sz w:val="28"/>
          <w:szCs w:val="28"/>
        </w:rPr>
        <w:t>Наблюдение за соблюдением обязательных требований проводится без взаимодействия с контролируемым лицом в соответствии</w:t>
      </w:r>
      <w:r w:rsidR="00F138CF" w:rsidRPr="0017673B">
        <w:rPr>
          <w:sz w:val="28"/>
          <w:szCs w:val="28"/>
        </w:rPr>
        <w:br/>
      </w:r>
      <w:r w:rsidRPr="0017673B">
        <w:rPr>
          <w:sz w:val="28"/>
          <w:szCs w:val="28"/>
        </w:rPr>
        <w:t>со статьей 74 Закона № 248-ФЗ, посредством анализа имеющихся данных</w:t>
      </w:r>
      <w:r w:rsidR="00F138CF" w:rsidRPr="0017673B">
        <w:rPr>
          <w:sz w:val="28"/>
          <w:szCs w:val="28"/>
        </w:rPr>
        <w:br/>
      </w:r>
      <w:r w:rsidRPr="0017673B">
        <w:rPr>
          <w:sz w:val="28"/>
          <w:szCs w:val="28"/>
        </w:rPr>
        <w:t>о землях, земельных участках и их частях, в том числе данных, которые поступают в ходе межведомственного информационного взаимодействия, предоставляются в рамках исполнения г</w:t>
      </w:r>
      <w:r w:rsidR="00F138CF" w:rsidRPr="0017673B">
        <w:rPr>
          <w:sz w:val="28"/>
          <w:szCs w:val="28"/>
        </w:rPr>
        <w:t>осударственных услуг и функций,</w:t>
      </w:r>
      <w:r w:rsidR="00F138CF" w:rsidRPr="0017673B">
        <w:rPr>
          <w:sz w:val="28"/>
          <w:szCs w:val="28"/>
        </w:rPr>
        <w:br/>
      </w:r>
      <w:r w:rsidRPr="0017673B">
        <w:rPr>
          <w:sz w:val="28"/>
          <w:szCs w:val="28"/>
        </w:rPr>
        <w:t>а также данных, содержащихся в государственных, муниципальных</w:t>
      </w:r>
      <w:r w:rsidR="00F138CF" w:rsidRPr="0017673B">
        <w:rPr>
          <w:sz w:val="28"/>
          <w:szCs w:val="28"/>
        </w:rPr>
        <w:br/>
      </w:r>
      <w:r w:rsidRPr="0017673B">
        <w:rPr>
          <w:sz w:val="28"/>
          <w:szCs w:val="28"/>
        </w:rPr>
        <w:t xml:space="preserve">и ведомственных информационных системах. </w:t>
      </w:r>
    </w:p>
    <w:p w14:paraId="196A42F5" w14:textId="6E3BC92B" w:rsidR="00DD2A35" w:rsidRPr="0017673B" w:rsidRDefault="00DD2A35" w:rsidP="00712B62">
      <w:pPr>
        <w:widowControl w:val="0"/>
        <w:jc w:val="both"/>
        <w:rPr>
          <w:sz w:val="28"/>
          <w:szCs w:val="28"/>
        </w:rPr>
      </w:pPr>
      <w:r w:rsidRPr="0017673B">
        <w:rPr>
          <w:sz w:val="28"/>
          <w:szCs w:val="28"/>
        </w:rPr>
        <w:tab/>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w:t>
      </w:r>
      <w:r w:rsidR="00045E47" w:rsidRPr="0017673B">
        <w:rPr>
          <w:sz w:val="28"/>
          <w:szCs w:val="28"/>
        </w:rPr>
        <w:t xml:space="preserve"> </w:t>
      </w:r>
      <w:r w:rsidRPr="0017673B">
        <w:rPr>
          <w:sz w:val="28"/>
          <w:szCs w:val="28"/>
        </w:rPr>
        <w:t>Федерального закона № 248-ФЗ.</w:t>
      </w:r>
    </w:p>
    <w:p w14:paraId="1C9770F5" w14:textId="77777777" w:rsidR="00DD2A35" w:rsidRPr="0017673B" w:rsidRDefault="00DD2A35" w:rsidP="00712B62">
      <w:pPr>
        <w:widowControl w:val="0"/>
        <w:jc w:val="both"/>
        <w:rPr>
          <w:sz w:val="28"/>
          <w:szCs w:val="28"/>
        </w:rPr>
      </w:pPr>
      <w:r w:rsidRPr="0017673B">
        <w:rPr>
          <w:sz w:val="28"/>
          <w:szCs w:val="28"/>
        </w:rPr>
        <w:tab/>
        <w:t>4.3.2.2.</w:t>
      </w:r>
      <w:r w:rsidRPr="0017673B">
        <w:rPr>
          <w:rFonts w:eastAsia="Calibri"/>
          <w:sz w:val="28"/>
          <w:szCs w:val="28"/>
          <w:lang w:eastAsia="en-US"/>
        </w:rPr>
        <w:t> </w:t>
      </w:r>
      <w:r w:rsidRPr="0017673B">
        <w:rPr>
          <w:sz w:val="28"/>
          <w:szCs w:val="28"/>
        </w:rPr>
        <w:t xml:space="preserve">Выездное обследование проводится без взаимодействия </w:t>
      </w:r>
      <w:r w:rsidRPr="0017673B">
        <w:rPr>
          <w:sz w:val="28"/>
          <w:szCs w:val="28"/>
        </w:rPr>
        <w:br/>
        <w:t>с контролируемым лицом и без его информирования в порядке, установленном статьей 75 Закона № 248-ФЗ.</w:t>
      </w:r>
    </w:p>
    <w:p w14:paraId="78D52ED2" w14:textId="77777777" w:rsidR="00DD2A35" w:rsidRPr="0017673B" w:rsidRDefault="00DD2A35" w:rsidP="00712B62">
      <w:pPr>
        <w:widowControl w:val="0"/>
        <w:jc w:val="both"/>
        <w:rPr>
          <w:sz w:val="28"/>
          <w:szCs w:val="28"/>
        </w:rPr>
      </w:pPr>
      <w:r w:rsidRPr="0017673B">
        <w:rPr>
          <w:sz w:val="28"/>
          <w:szCs w:val="28"/>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r w:rsidRPr="0017673B">
        <w:rPr>
          <w:rFonts w:eastAsia="Calibri"/>
          <w:sz w:val="22"/>
          <w:szCs w:val="22"/>
          <w:lang w:eastAsia="en-US"/>
        </w:rPr>
        <w:t xml:space="preserve"> </w:t>
      </w:r>
      <w:r w:rsidRPr="0017673B">
        <w:rPr>
          <w:sz w:val="28"/>
          <w:szCs w:val="28"/>
        </w:rPr>
        <w:t>с применением фото и (или) видеозаписи.</w:t>
      </w:r>
    </w:p>
    <w:p w14:paraId="25721F3F"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color w:val="000000"/>
          <w:sz w:val="28"/>
          <w:szCs w:val="28"/>
        </w:rPr>
        <w:lastRenderedPageBreak/>
        <w:tab/>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62573CD" w14:textId="42B3C37D"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4.3.3. Внеплановые контрольные мероприятия, за исключением внеплановых контрольных мероприятий без взаимодействия, проводятся</w:t>
      </w:r>
      <w:r w:rsidRPr="0017673B">
        <w:rPr>
          <w:rFonts w:eastAsia="Calibri"/>
          <w:color w:val="000000"/>
          <w:sz w:val="28"/>
          <w:szCs w:val="28"/>
          <w:lang w:eastAsia="en-US"/>
        </w:rPr>
        <w:br/>
        <w:t xml:space="preserve">по основаниям, предусмотренным пунктом </w:t>
      </w:r>
      <w:r w:rsidR="00A75F2D" w:rsidRPr="0017673B">
        <w:rPr>
          <w:rFonts w:eastAsia="Calibri"/>
          <w:color w:val="000000"/>
          <w:sz w:val="28"/>
          <w:szCs w:val="28"/>
          <w:lang w:eastAsia="en-US"/>
        </w:rPr>
        <w:t>4.1.3</w:t>
      </w:r>
      <w:r w:rsidRPr="0017673B">
        <w:rPr>
          <w:rFonts w:eastAsia="Calibri"/>
          <w:color w:val="000000"/>
          <w:sz w:val="28"/>
          <w:szCs w:val="28"/>
          <w:lang w:eastAsia="en-US"/>
        </w:rPr>
        <w:t>. настоящего Положения.</w:t>
      </w:r>
    </w:p>
    <w:p w14:paraId="05D856FE" w14:textId="71A4763F"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4.3.4. Контрольные</w:t>
      </w:r>
      <w:r w:rsidR="00F138CF" w:rsidRPr="0017673B">
        <w:rPr>
          <w:rFonts w:eastAsia="Calibri"/>
          <w:color w:val="000000"/>
          <w:sz w:val="28"/>
          <w:szCs w:val="28"/>
          <w:lang w:eastAsia="en-US"/>
        </w:rPr>
        <w:t xml:space="preserve"> мероприятия без взаимодействия</w:t>
      </w:r>
      <w:r w:rsidR="00335628" w:rsidRPr="0017673B">
        <w:rPr>
          <w:rFonts w:eastAsia="Calibri"/>
          <w:color w:val="000000"/>
          <w:sz w:val="28"/>
          <w:szCs w:val="28"/>
          <w:lang w:eastAsia="en-US"/>
        </w:rPr>
        <w:br/>
      </w:r>
      <w:r w:rsidRPr="0017673B">
        <w:rPr>
          <w:rFonts w:eastAsia="Calibri"/>
          <w:color w:val="000000"/>
          <w:sz w:val="28"/>
          <w:szCs w:val="28"/>
          <w:lang w:eastAsia="en-US"/>
        </w:rPr>
        <w:t>с контролируемым лицом проводятся уполномоченным должностным лицом на основании заданий, выдаваемых начальником или заместителем начальника контрольного органа.</w:t>
      </w:r>
    </w:p>
    <w:p w14:paraId="3F84F948" w14:textId="3B41BC96" w:rsidR="00D5263A"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4.3.5. Контрольный орган при поступлении сведений, предусмотренных частью 1 статьи 6</w:t>
      </w:r>
      <w:r w:rsidR="00F138CF" w:rsidRPr="0017673B">
        <w:rPr>
          <w:rFonts w:eastAsia="Calibri"/>
          <w:color w:val="000000"/>
          <w:sz w:val="28"/>
          <w:szCs w:val="28"/>
          <w:lang w:eastAsia="en-US"/>
        </w:rPr>
        <w:t>0 Федерального закона № 248-ФЗ,</w:t>
      </w:r>
      <w:r w:rsidR="00F138CF" w:rsidRPr="0017673B">
        <w:rPr>
          <w:rFonts w:eastAsia="Calibri"/>
          <w:color w:val="000000"/>
          <w:sz w:val="28"/>
          <w:szCs w:val="28"/>
          <w:lang w:eastAsia="en-US"/>
        </w:rPr>
        <w:br/>
      </w:r>
      <w:r w:rsidRPr="0017673B">
        <w:rPr>
          <w:rFonts w:eastAsia="Calibri"/>
          <w:color w:val="000000"/>
          <w:sz w:val="28"/>
          <w:szCs w:val="28"/>
          <w:lang w:eastAsia="en-US"/>
        </w:rPr>
        <w:t>и в случае необходимости принятия н</w:t>
      </w:r>
      <w:r w:rsidR="00F138CF" w:rsidRPr="0017673B">
        <w:rPr>
          <w:rFonts w:eastAsia="Calibri"/>
          <w:color w:val="000000"/>
          <w:sz w:val="28"/>
          <w:szCs w:val="28"/>
          <w:lang w:eastAsia="en-US"/>
        </w:rPr>
        <w:t>еотложных мер по предотвращению</w:t>
      </w:r>
      <w:r w:rsidR="00F138CF" w:rsidRPr="0017673B">
        <w:rPr>
          <w:rFonts w:eastAsia="Calibri"/>
          <w:color w:val="000000"/>
          <w:sz w:val="28"/>
          <w:szCs w:val="28"/>
          <w:lang w:eastAsia="en-US"/>
        </w:rPr>
        <w:br/>
      </w:r>
      <w:r w:rsidRPr="0017673B">
        <w:rPr>
          <w:rFonts w:eastAsia="Calibri"/>
          <w:color w:val="000000"/>
          <w:sz w:val="28"/>
          <w:szCs w:val="28"/>
          <w:lang w:eastAsia="en-US"/>
        </w:rPr>
        <w:t>и устранению нарушений обя</w:t>
      </w:r>
      <w:r w:rsidR="00F138CF" w:rsidRPr="0017673B">
        <w:rPr>
          <w:rFonts w:eastAsia="Calibri"/>
          <w:color w:val="000000"/>
          <w:sz w:val="28"/>
          <w:szCs w:val="28"/>
          <w:lang w:eastAsia="en-US"/>
        </w:rPr>
        <w:t>зательных требований приступает</w:t>
      </w:r>
      <w:r w:rsidR="00F138CF" w:rsidRPr="0017673B">
        <w:rPr>
          <w:rFonts w:eastAsia="Calibri"/>
          <w:color w:val="000000"/>
          <w:sz w:val="28"/>
          <w:szCs w:val="28"/>
          <w:lang w:eastAsia="en-US"/>
        </w:rPr>
        <w:br/>
      </w:r>
      <w:r w:rsidRPr="0017673B">
        <w:rPr>
          <w:rFonts w:eastAsia="Calibri"/>
          <w:color w:val="000000"/>
          <w:sz w:val="28"/>
          <w:szCs w:val="28"/>
          <w:lang w:eastAsia="en-US"/>
        </w:rPr>
        <w:t>к проведению внепланового контрольн</w:t>
      </w:r>
      <w:r w:rsidR="00F138CF" w:rsidRPr="0017673B">
        <w:rPr>
          <w:rFonts w:eastAsia="Calibri"/>
          <w:color w:val="000000"/>
          <w:sz w:val="28"/>
          <w:szCs w:val="28"/>
          <w:lang w:eastAsia="en-US"/>
        </w:rPr>
        <w:t>ого мероприятия незамедлительно</w:t>
      </w:r>
      <w:r w:rsidR="00F138CF" w:rsidRPr="0017673B">
        <w:rPr>
          <w:rFonts w:eastAsia="Calibri"/>
          <w:color w:val="000000"/>
          <w:sz w:val="28"/>
          <w:szCs w:val="28"/>
          <w:lang w:eastAsia="en-US"/>
        </w:rPr>
        <w:br/>
      </w:r>
      <w:r w:rsidRPr="0017673B">
        <w:rPr>
          <w:rFonts w:eastAsia="Calibri"/>
          <w:color w:val="000000"/>
          <w:sz w:val="28"/>
          <w:szCs w:val="28"/>
          <w:lang w:eastAsia="en-US"/>
        </w:rPr>
        <w:t xml:space="preserve">(в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r w:rsidR="00125A43" w:rsidRPr="0017673B">
        <w:rPr>
          <w:rFonts w:eastAsia="Calibri"/>
          <w:color w:val="000000"/>
          <w:sz w:val="28"/>
          <w:szCs w:val="28"/>
          <w:lang w:eastAsia="en-US"/>
        </w:rPr>
        <w:t>частью 5 статьи 66 Закона № 248-ФЗ</w:t>
      </w:r>
      <w:r w:rsidRPr="0017673B">
        <w:rPr>
          <w:rFonts w:eastAsia="Calibri"/>
          <w:color w:val="000000"/>
          <w:sz w:val="28"/>
          <w:szCs w:val="28"/>
          <w:lang w:eastAsia="en-US"/>
        </w:rPr>
        <w:t>. В этом случае контролируемое лицо может не уведомляться о проведении внепланового контрольного мероприятия.</w:t>
      </w:r>
    </w:p>
    <w:p w14:paraId="7ECBEA12" w14:textId="66BDF0A0"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w:t>
      </w:r>
      <w:r w:rsidR="00D378EE" w:rsidRPr="0017673B">
        <w:rPr>
          <w:rFonts w:eastAsia="Calibri"/>
          <w:color w:val="000000"/>
          <w:sz w:val="28"/>
          <w:szCs w:val="28"/>
          <w:lang w:eastAsia="en-US"/>
        </w:rPr>
        <w:t>6</w:t>
      </w:r>
      <w:r w:rsidRPr="0017673B">
        <w:rPr>
          <w:rFonts w:eastAsia="Calibri"/>
          <w:color w:val="000000"/>
          <w:sz w:val="28"/>
          <w:szCs w:val="28"/>
          <w:lang w:eastAsia="en-US"/>
        </w:rPr>
        <w:t xml:space="preserve">. В случаях, установленных Законом № 248-ФЗ, в целях организации и проведения внеплановых контрольных мероприятий может учитываться категория риска объекта контроля. </w:t>
      </w:r>
    </w:p>
    <w:p w14:paraId="6FDFC3E0" w14:textId="68AB190F" w:rsidR="00DD2A35" w:rsidRPr="0017673B" w:rsidRDefault="00DD2A35" w:rsidP="00712B62">
      <w:pPr>
        <w:jc w:val="both"/>
        <w:rPr>
          <w:rFonts w:eastAsia="Calibri"/>
          <w:sz w:val="28"/>
          <w:szCs w:val="28"/>
          <w:lang w:eastAsia="en-US"/>
        </w:rPr>
      </w:pPr>
      <w:r w:rsidRPr="0017673B">
        <w:rPr>
          <w:rFonts w:eastAsia="Calibri"/>
          <w:sz w:val="28"/>
          <w:szCs w:val="28"/>
          <w:lang w:eastAsia="en-US"/>
        </w:rPr>
        <w:tab/>
        <w:t>4.3.</w:t>
      </w:r>
      <w:r w:rsidR="00D378EE" w:rsidRPr="0017673B">
        <w:rPr>
          <w:rFonts w:eastAsia="Calibri"/>
          <w:sz w:val="28"/>
          <w:szCs w:val="28"/>
          <w:lang w:eastAsia="en-US"/>
        </w:rPr>
        <w:t>7</w:t>
      </w:r>
      <w:r w:rsidRPr="0017673B">
        <w:rPr>
          <w:rFonts w:eastAsia="Calibri"/>
          <w:sz w:val="28"/>
          <w:szCs w:val="28"/>
          <w:lang w:eastAsia="en-US"/>
        </w:rPr>
        <w:t xml:space="preserve">.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 </w:t>
      </w:r>
    </w:p>
    <w:p w14:paraId="766A54A5" w14:textId="7D42E871"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4.3.</w:t>
      </w:r>
      <w:r w:rsidR="00D378EE" w:rsidRPr="0017673B">
        <w:rPr>
          <w:rFonts w:eastAsia="Calibri"/>
          <w:color w:val="000000"/>
          <w:sz w:val="28"/>
          <w:szCs w:val="28"/>
          <w:lang w:eastAsia="en-US"/>
        </w:rPr>
        <w:t>8</w:t>
      </w:r>
      <w:r w:rsidRPr="0017673B">
        <w:rPr>
          <w:rFonts w:eastAsia="Calibri"/>
          <w:color w:val="000000"/>
          <w:sz w:val="28"/>
          <w:szCs w:val="28"/>
          <w:lang w:eastAsia="en-US"/>
        </w:rPr>
        <w:t xml:space="preserve">. Перечень индикаторов риска нарушения обязательных требований, проверяемых в рамках осуществления муниципального контроля установлен </w:t>
      </w:r>
      <w:r w:rsidR="00702FCB">
        <w:rPr>
          <w:rFonts w:eastAsia="Calibri"/>
          <w:color w:val="000000"/>
          <w:sz w:val="28"/>
          <w:szCs w:val="28"/>
          <w:lang w:eastAsia="en-US"/>
        </w:rPr>
        <w:t>П</w:t>
      </w:r>
      <w:r w:rsidRPr="0017673B">
        <w:rPr>
          <w:rFonts w:eastAsia="Calibri"/>
          <w:color w:val="000000"/>
          <w:sz w:val="28"/>
          <w:szCs w:val="28"/>
          <w:lang w:eastAsia="en-US"/>
        </w:rPr>
        <w:t xml:space="preserve">риложением </w:t>
      </w:r>
      <w:r w:rsidR="0017673B">
        <w:rPr>
          <w:rFonts w:eastAsia="Calibri"/>
          <w:color w:val="000000"/>
          <w:sz w:val="28"/>
          <w:szCs w:val="28"/>
          <w:lang w:eastAsia="en-US"/>
        </w:rPr>
        <w:t>2</w:t>
      </w:r>
      <w:r w:rsidRPr="0017673B">
        <w:rPr>
          <w:rFonts w:eastAsia="Calibri"/>
          <w:color w:val="000000"/>
          <w:sz w:val="28"/>
          <w:szCs w:val="28"/>
          <w:lang w:eastAsia="en-US"/>
        </w:rPr>
        <w:t xml:space="preserve"> к настоящему Положению. </w:t>
      </w:r>
    </w:p>
    <w:p w14:paraId="683E29E9" w14:textId="2521C688" w:rsidR="00DD2A35" w:rsidRPr="0017673B" w:rsidRDefault="00DD2A35" w:rsidP="00712B62">
      <w:pPr>
        <w:autoSpaceDE w:val="0"/>
        <w:autoSpaceDN w:val="0"/>
        <w:adjustRightInd w:val="0"/>
        <w:jc w:val="both"/>
        <w:rPr>
          <w:color w:val="000000"/>
          <w:sz w:val="28"/>
          <w:szCs w:val="28"/>
        </w:rPr>
      </w:pPr>
      <w:r w:rsidRPr="0017673B">
        <w:rPr>
          <w:rFonts w:eastAsia="Calibri"/>
          <w:color w:val="000000"/>
          <w:sz w:val="28"/>
          <w:szCs w:val="28"/>
          <w:lang w:eastAsia="en-US"/>
        </w:rPr>
        <w:tab/>
        <w:t>4.3.</w:t>
      </w:r>
      <w:r w:rsidR="00D378EE" w:rsidRPr="0017673B">
        <w:rPr>
          <w:rFonts w:eastAsia="Calibri"/>
          <w:color w:val="000000"/>
          <w:sz w:val="28"/>
          <w:szCs w:val="28"/>
          <w:lang w:eastAsia="en-US"/>
        </w:rPr>
        <w:t>9</w:t>
      </w:r>
      <w:r w:rsidRPr="0017673B">
        <w:rPr>
          <w:rFonts w:eastAsia="Calibri"/>
          <w:color w:val="000000"/>
          <w:sz w:val="28"/>
          <w:szCs w:val="28"/>
          <w:lang w:eastAsia="en-US"/>
        </w:rPr>
        <w:t>. </w:t>
      </w:r>
      <w:r w:rsidRPr="0017673B">
        <w:rPr>
          <w:color w:val="000000"/>
          <w:sz w:val="28"/>
          <w:szCs w:val="28"/>
        </w:rPr>
        <w:t>Срок проведения контрольного мероприятия, установленный настоящим Федеральным законом</w:t>
      </w:r>
      <w:r w:rsidR="00045E47" w:rsidRPr="0017673B">
        <w:rPr>
          <w:color w:val="000000"/>
          <w:sz w:val="28"/>
          <w:szCs w:val="28"/>
        </w:rPr>
        <w:t xml:space="preserve"> № 248-ФЗ</w:t>
      </w:r>
      <w:r w:rsidRPr="0017673B">
        <w:rPr>
          <w:color w:val="000000"/>
          <w:sz w:val="28"/>
          <w:szCs w:val="28"/>
        </w:rPr>
        <w:t>, может быть приостановлен уполномоченным должностным лицом контрольного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14:paraId="33DAC61B" w14:textId="77777777" w:rsidR="00DD2A35" w:rsidRPr="0017673B" w:rsidRDefault="00DD2A35" w:rsidP="00712B62">
      <w:pPr>
        <w:autoSpaceDE w:val="0"/>
        <w:autoSpaceDN w:val="0"/>
        <w:adjustRightInd w:val="0"/>
        <w:jc w:val="both"/>
        <w:rPr>
          <w:rFonts w:eastAsia="Calibri"/>
          <w:color w:val="000000"/>
          <w:sz w:val="28"/>
          <w:szCs w:val="28"/>
          <w:lang w:eastAsia="en-US"/>
        </w:rPr>
      </w:pPr>
    </w:p>
    <w:p w14:paraId="683A2D77" w14:textId="77777777" w:rsidR="00DD2A35" w:rsidRPr="0017673B" w:rsidRDefault="00DD2A35" w:rsidP="00712B62">
      <w:pPr>
        <w:autoSpaceDE w:val="0"/>
        <w:autoSpaceDN w:val="0"/>
        <w:adjustRightInd w:val="0"/>
        <w:jc w:val="center"/>
        <w:rPr>
          <w:rFonts w:eastAsia="Calibri"/>
          <w:color w:val="000000"/>
          <w:sz w:val="28"/>
          <w:szCs w:val="28"/>
          <w:lang w:eastAsia="en-US"/>
        </w:rPr>
      </w:pPr>
      <w:r w:rsidRPr="0017673B">
        <w:rPr>
          <w:rFonts w:eastAsia="Calibri"/>
          <w:color w:val="000000"/>
          <w:sz w:val="28"/>
          <w:szCs w:val="28"/>
          <w:lang w:eastAsia="en-US"/>
        </w:rPr>
        <w:t>5. Меры, принимаемые контрольным органом по результатам мероприятий муниципального контроля</w:t>
      </w:r>
    </w:p>
    <w:p w14:paraId="1AEF188E" w14:textId="77777777" w:rsidR="00DD2A35" w:rsidRPr="0017673B" w:rsidRDefault="00DD2A35" w:rsidP="00712B62">
      <w:pPr>
        <w:autoSpaceDE w:val="0"/>
        <w:autoSpaceDN w:val="0"/>
        <w:adjustRightInd w:val="0"/>
        <w:jc w:val="center"/>
        <w:rPr>
          <w:rFonts w:eastAsia="Calibri"/>
          <w:color w:val="000000"/>
          <w:sz w:val="28"/>
          <w:szCs w:val="28"/>
          <w:lang w:eastAsia="en-US"/>
        </w:rPr>
      </w:pPr>
    </w:p>
    <w:p w14:paraId="618DCFC2" w14:textId="25FE7411"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w:t>
      </w:r>
      <w:r w:rsidR="00335628" w:rsidRPr="0017673B">
        <w:rPr>
          <w:rFonts w:eastAsia="Calibri"/>
          <w:color w:val="000000"/>
          <w:sz w:val="28"/>
          <w:szCs w:val="28"/>
          <w:lang w:eastAsia="en-US"/>
        </w:rPr>
        <w:t>ечении к ответственности</w:t>
      </w:r>
      <w:r w:rsidR="00335628" w:rsidRPr="0017673B">
        <w:rPr>
          <w:rFonts w:eastAsia="Calibri"/>
          <w:color w:val="000000"/>
          <w:sz w:val="28"/>
          <w:szCs w:val="28"/>
          <w:lang w:eastAsia="en-US"/>
        </w:rPr>
        <w:br/>
      </w:r>
      <w:r w:rsidRPr="0017673B">
        <w:rPr>
          <w:rFonts w:eastAsia="Calibri"/>
          <w:color w:val="000000"/>
          <w:sz w:val="28"/>
          <w:szCs w:val="28"/>
          <w:lang w:eastAsia="en-US"/>
        </w:rPr>
        <w:t>и (или) применение контрольным органом мер, предусмотренных частью 2 статьи 90 Федерального закона № 248-ФЗ.</w:t>
      </w:r>
    </w:p>
    <w:p w14:paraId="18682CF5"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5.1.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14:paraId="6F91608F" w14:textId="4D647C7E"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r w:rsidRPr="0017673B">
        <w:rPr>
          <w:rFonts w:eastAsia="Calibri"/>
          <w:color w:val="000000"/>
          <w:sz w:val="28"/>
          <w:szCs w:val="28"/>
          <w:lang w:eastAsia="en-US"/>
        </w:rPr>
        <w:br/>
        <w:t>а также других мероприятий, пред</w:t>
      </w:r>
      <w:r w:rsidR="00D378EE" w:rsidRPr="0017673B">
        <w:rPr>
          <w:rFonts w:eastAsia="Calibri"/>
          <w:color w:val="000000"/>
          <w:sz w:val="28"/>
          <w:szCs w:val="28"/>
          <w:lang w:eastAsia="en-US"/>
        </w:rPr>
        <w:t>усмотренных федеральным законом</w:t>
      </w:r>
      <w:r w:rsidR="00D378EE" w:rsidRPr="0017673B">
        <w:rPr>
          <w:rFonts w:eastAsia="Calibri"/>
          <w:color w:val="000000"/>
          <w:sz w:val="28"/>
          <w:szCs w:val="28"/>
          <w:lang w:eastAsia="en-US"/>
        </w:rPr>
        <w:br/>
      </w:r>
      <w:r w:rsidRPr="0017673B">
        <w:rPr>
          <w:rFonts w:eastAsia="Calibri"/>
          <w:color w:val="000000"/>
          <w:sz w:val="28"/>
          <w:szCs w:val="28"/>
          <w:lang w:eastAsia="en-US"/>
        </w:rPr>
        <w:t xml:space="preserve">о виде контроля; </w:t>
      </w:r>
    </w:p>
    <w:p w14:paraId="1CB1252A" w14:textId="15A841BD" w:rsidR="00DD2A35" w:rsidRPr="0017673B" w:rsidRDefault="00DD2A35" w:rsidP="00712B62">
      <w:pPr>
        <w:jc w:val="both"/>
        <w:rPr>
          <w:rFonts w:eastAsia="Calibri"/>
          <w:color w:val="000000"/>
          <w:sz w:val="28"/>
          <w:szCs w:val="28"/>
          <w:lang w:eastAsia="en-US"/>
        </w:rPr>
      </w:pPr>
      <w:r w:rsidRPr="0017673B">
        <w:rPr>
          <w:rFonts w:eastAsia="Calibri"/>
          <w:sz w:val="28"/>
          <w:szCs w:val="28"/>
          <w:lang w:eastAsia="en-US"/>
        </w:rPr>
        <w:tab/>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w:t>
      </w:r>
      <w:r w:rsidR="008512A8" w:rsidRPr="0017673B">
        <w:rPr>
          <w:rFonts w:eastAsia="Calibri"/>
          <w:sz w:val="28"/>
          <w:szCs w:val="28"/>
          <w:lang w:eastAsia="en-US"/>
        </w:rPr>
        <w:t>жданина, организации, владеющих</w:t>
      </w:r>
      <w:r w:rsidR="008512A8" w:rsidRPr="0017673B">
        <w:rPr>
          <w:rFonts w:eastAsia="Calibri"/>
          <w:sz w:val="28"/>
          <w:szCs w:val="28"/>
          <w:lang w:eastAsia="en-US"/>
        </w:rPr>
        <w:br/>
      </w:r>
      <w:r w:rsidRPr="0017673B">
        <w:rPr>
          <w:rFonts w:eastAsia="Calibri"/>
          <w:sz w:val="28"/>
          <w:szCs w:val="28"/>
          <w:lang w:eastAsia="en-US"/>
        </w:rPr>
        <w:t>и (или) пользующихся объектом контроля, эксплуатация (использование) ими зданий, строений, сооружений, помещений, оборудования, транспортных средств</w:t>
      </w:r>
      <w:r w:rsidR="008512A8" w:rsidRPr="0017673B">
        <w:rPr>
          <w:rFonts w:eastAsia="Calibri"/>
          <w:sz w:val="28"/>
          <w:szCs w:val="28"/>
          <w:lang w:eastAsia="en-US"/>
        </w:rPr>
        <w:t xml:space="preserve"> </w:t>
      </w:r>
      <w:r w:rsidRPr="0017673B">
        <w:rPr>
          <w:rFonts w:eastAsia="Calibri"/>
          <w:sz w:val="28"/>
          <w:szCs w:val="28"/>
          <w:lang w:eastAsia="en-US"/>
        </w:rPr>
        <w:t xml:space="preserve">и иных </w:t>
      </w:r>
      <w:r w:rsidR="008512A8" w:rsidRPr="0017673B">
        <w:rPr>
          <w:rFonts w:eastAsia="Calibri"/>
          <w:sz w:val="28"/>
          <w:szCs w:val="28"/>
          <w:lang w:eastAsia="en-US"/>
        </w:rPr>
        <w:t>подобных объектов, производимые</w:t>
      </w:r>
      <w:r w:rsidR="008512A8" w:rsidRPr="0017673B">
        <w:rPr>
          <w:rFonts w:eastAsia="Calibri"/>
          <w:sz w:val="28"/>
          <w:szCs w:val="28"/>
          <w:lang w:eastAsia="en-US"/>
        </w:rPr>
        <w:br/>
      </w:r>
      <w:r w:rsidRPr="0017673B">
        <w:rPr>
          <w:rFonts w:eastAsia="Calibri"/>
          <w:sz w:val="28"/>
          <w:szCs w:val="28"/>
          <w:lang w:eastAsia="en-US"/>
        </w:rPr>
        <w:t>и реализуемые ими товары, выполняемые работы, оказываемые услуги представляют непосредственную</w:t>
      </w:r>
      <w:r w:rsidR="008512A8" w:rsidRPr="0017673B">
        <w:rPr>
          <w:rFonts w:eastAsia="Calibri"/>
          <w:sz w:val="28"/>
          <w:szCs w:val="28"/>
          <w:lang w:eastAsia="en-US"/>
        </w:rPr>
        <w:t xml:space="preserve"> </w:t>
      </w:r>
      <w:r w:rsidRPr="0017673B">
        <w:rPr>
          <w:rFonts w:eastAsia="Calibri"/>
          <w:color w:val="000000"/>
          <w:sz w:val="28"/>
          <w:szCs w:val="28"/>
          <w:lang w:eastAsia="en-US"/>
        </w:rPr>
        <w:t>угрозу причинения вреда (ущерба) охраняемым законом ценностям</w:t>
      </w:r>
      <w:r w:rsidR="008512A8" w:rsidRPr="0017673B">
        <w:rPr>
          <w:rFonts w:eastAsia="Calibri"/>
          <w:color w:val="000000"/>
          <w:sz w:val="28"/>
          <w:szCs w:val="28"/>
          <w:lang w:eastAsia="en-US"/>
        </w:rPr>
        <w:t xml:space="preserve"> </w:t>
      </w:r>
      <w:r w:rsidRPr="0017673B">
        <w:rPr>
          <w:rFonts w:eastAsia="Calibri"/>
          <w:color w:val="000000"/>
          <w:sz w:val="28"/>
          <w:szCs w:val="28"/>
          <w:lang w:eastAsia="en-US"/>
        </w:rPr>
        <w:t xml:space="preserve">или что такой вред (ущерб) причинен; </w:t>
      </w:r>
    </w:p>
    <w:p w14:paraId="52EB73DB"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w:t>
      </w:r>
      <w:r w:rsidRPr="0017673B">
        <w:rPr>
          <w:rFonts w:eastAsia="Calibri"/>
          <w:color w:val="000000"/>
          <w:sz w:val="28"/>
          <w:szCs w:val="28"/>
          <w:lang w:eastAsia="en-US"/>
        </w:rPr>
        <w:br/>
        <w:t xml:space="preserve">со своей компетенцией или при наличии соответствующих полномочий принять меры по привлечению виновных лиц к установленной законом ответственности; </w:t>
      </w:r>
    </w:p>
    <w:p w14:paraId="2DC869DB"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r>
      <w:proofErr w:type="gramStart"/>
      <w:r w:rsidRPr="0017673B">
        <w:rPr>
          <w:rFonts w:eastAsia="Calibri"/>
          <w:color w:val="000000"/>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17673B">
        <w:rPr>
          <w:rFonts w:eastAsia="Calibri"/>
          <w:color w:val="000000"/>
          <w:sz w:val="28"/>
          <w:szCs w:val="28"/>
          <w:lang w:eastAsia="en-US"/>
        </w:rPr>
        <w:br/>
      </w:r>
      <w:r w:rsidRPr="0017673B">
        <w:rPr>
          <w:rFonts w:eastAsia="Calibri"/>
          <w:color w:val="000000"/>
          <w:sz w:val="28"/>
          <w:szCs w:val="28"/>
          <w:lang w:eastAsia="en-US"/>
        </w:rPr>
        <w:lastRenderedPageBreak/>
        <w:t>при неисполнении предписания в установленные сроки принять меры</w:t>
      </w:r>
      <w:r w:rsidRPr="0017673B">
        <w:rPr>
          <w:rFonts w:eastAsia="Calibri"/>
          <w:color w:val="000000"/>
          <w:sz w:val="28"/>
          <w:szCs w:val="28"/>
          <w:lang w:eastAsia="en-US"/>
        </w:rPr>
        <w:br/>
        <w:t>по обеспечению его исполнения вплоть до обращения в суд с требованием</w:t>
      </w:r>
      <w:r w:rsidRPr="0017673B">
        <w:rPr>
          <w:rFonts w:eastAsia="Calibri"/>
          <w:color w:val="000000"/>
          <w:sz w:val="28"/>
          <w:szCs w:val="28"/>
          <w:lang w:eastAsia="en-US"/>
        </w:rPr>
        <w:br/>
        <w:t xml:space="preserve">о принудительном исполнении предписания, если такая мера предусмотрена законодательством; </w:t>
      </w:r>
      <w:proofErr w:type="gramEnd"/>
    </w:p>
    <w:p w14:paraId="7C91D377"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2243BAE3" w14:textId="6F08C33B" w:rsidR="00ED4B02"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5.2. Предписание об устранении выявленных нарушений обязательных требований выдается контролируемому лицу в случае, если выявленные нарушения обяза</w:t>
      </w:r>
      <w:r w:rsidR="00ED210B" w:rsidRPr="0017673B">
        <w:rPr>
          <w:rFonts w:eastAsia="Calibri"/>
          <w:color w:val="000000"/>
          <w:sz w:val="28"/>
          <w:szCs w:val="28"/>
          <w:lang w:eastAsia="en-US"/>
        </w:rPr>
        <w:t>тельных требований не устранены</w:t>
      </w:r>
      <w:r w:rsidR="00ED210B" w:rsidRPr="0017673B">
        <w:rPr>
          <w:rFonts w:eastAsia="Calibri"/>
          <w:color w:val="000000"/>
          <w:sz w:val="28"/>
          <w:szCs w:val="28"/>
          <w:lang w:eastAsia="en-US"/>
        </w:rPr>
        <w:br/>
      </w:r>
      <w:r w:rsidRPr="0017673B">
        <w:rPr>
          <w:rFonts w:eastAsia="Calibri"/>
          <w:color w:val="000000"/>
          <w:sz w:val="28"/>
          <w:szCs w:val="28"/>
          <w:lang w:eastAsia="en-US"/>
        </w:rPr>
        <w:t xml:space="preserve">до окончания проведения контрольного мероприятия, обязательного профилактического визита. </w:t>
      </w:r>
    </w:p>
    <w:p w14:paraId="6E8D708D" w14:textId="64FAF2BE" w:rsidR="00DD2A35" w:rsidRPr="0017673B" w:rsidRDefault="00ED4B02"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r>
      <w:r w:rsidR="00DD2A35" w:rsidRPr="0017673B">
        <w:rPr>
          <w:rFonts w:eastAsia="Calibri"/>
          <w:color w:val="000000"/>
          <w:sz w:val="28"/>
          <w:szCs w:val="28"/>
          <w:lang w:eastAsia="en-US"/>
        </w:rPr>
        <w:t>Предписание об устранении выявленных нарушений обязательных требований должно содержать в том числе, следующи</w:t>
      </w:r>
      <w:r w:rsidR="00ED210B" w:rsidRPr="0017673B">
        <w:rPr>
          <w:rFonts w:eastAsia="Calibri"/>
          <w:color w:val="000000"/>
          <w:sz w:val="28"/>
          <w:szCs w:val="28"/>
          <w:lang w:eastAsia="en-US"/>
        </w:rPr>
        <w:t>е сведения</w:t>
      </w:r>
      <w:r w:rsidR="00ED210B" w:rsidRPr="0017673B">
        <w:rPr>
          <w:rFonts w:eastAsia="Calibri"/>
          <w:color w:val="000000"/>
          <w:sz w:val="28"/>
          <w:szCs w:val="28"/>
          <w:lang w:eastAsia="en-US"/>
        </w:rPr>
        <w:br/>
      </w:r>
      <w:r w:rsidR="00DD2A35" w:rsidRPr="0017673B">
        <w:rPr>
          <w:rFonts w:eastAsia="Calibri"/>
          <w:color w:val="000000"/>
          <w:sz w:val="28"/>
          <w:szCs w:val="28"/>
          <w:lang w:eastAsia="en-US"/>
        </w:rPr>
        <w:t>по каждому из нарушений:</w:t>
      </w:r>
    </w:p>
    <w:p w14:paraId="4323B5C7"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14:paraId="4C016F87"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2) срок устранения выявленного нарушения обязательных требований</w:t>
      </w:r>
      <w:r w:rsidRPr="0017673B">
        <w:rPr>
          <w:rFonts w:eastAsia="Calibri"/>
          <w:color w:val="000000"/>
          <w:sz w:val="28"/>
          <w:szCs w:val="28"/>
          <w:lang w:eastAsia="en-US"/>
        </w:rPr>
        <w:br/>
        <w:t xml:space="preserve">с указанием конкретной даты; </w:t>
      </w:r>
    </w:p>
    <w:p w14:paraId="6E207EE2"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3) перечень рекомендованных мероприятий по устранению выявленного нарушения обязательных требований; </w:t>
      </w:r>
    </w:p>
    <w:p w14:paraId="6FB09311"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 </w:t>
      </w:r>
    </w:p>
    <w:p w14:paraId="6406F3D3"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 </w:t>
      </w:r>
    </w:p>
    <w:p w14:paraId="79C4E135" w14:textId="77777777" w:rsidR="00DD2A35" w:rsidRPr="0017673B" w:rsidRDefault="00DD2A35" w:rsidP="00712B62">
      <w:pPr>
        <w:jc w:val="both"/>
        <w:rPr>
          <w:rFonts w:eastAsia="Calibri"/>
          <w:sz w:val="28"/>
          <w:szCs w:val="28"/>
          <w:lang w:eastAsia="en-US"/>
        </w:rPr>
      </w:pPr>
      <w:r w:rsidRPr="0017673B">
        <w:rPr>
          <w:rFonts w:eastAsia="Calibri"/>
          <w:sz w:val="28"/>
          <w:szCs w:val="28"/>
          <w:lang w:eastAsia="en-US"/>
        </w:rPr>
        <w:tab/>
        <w:t>В установленных законом случаях, контрольный орган может отменить предписание об устранении выявленных нарушений обязательных требований.</w:t>
      </w:r>
    </w:p>
    <w:p w14:paraId="1D7E6796" w14:textId="3EBC2FCD" w:rsidR="00D378EE" w:rsidRPr="0017673B" w:rsidRDefault="00D378EE" w:rsidP="00712B62">
      <w:pPr>
        <w:jc w:val="both"/>
        <w:rPr>
          <w:rFonts w:eastAsia="Calibri"/>
          <w:sz w:val="28"/>
          <w:szCs w:val="28"/>
          <w:lang w:eastAsia="en-US"/>
        </w:rPr>
      </w:pPr>
      <w:r w:rsidRPr="0017673B">
        <w:rPr>
          <w:rFonts w:eastAsia="Calibri"/>
          <w:sz w:val="28"/>
          <w:szCs w:val="28"/>
          <w:lang w:eastAsia="en-US"/>
        </w:rPr>
        <w:tab/>
      </w:r>
      <w:r w:rsidRPr="0017673B">
        <w:rPr>
          <w:rFonts w:eastAsia="Calibri"/>
          <w:color w:val="000000"/>
          <w:sz w:val="28"/>
          <w:szCs w:val="28"/>
          <w:lang w:eastAsia="en-US"/>
        </w:rPr>
        <w:t xml:space="preserve">5.3. В соответствии с частью 2 статьи 55.32 Градостроительного кодекса Российской Федерации при выявлении в ходе контрольных мероприятий объектов недвижимости, имеющих признаки самовольных построек, контрольный орган направляет в орган местного самоуправления </w:t>
      </w:r>
      <w:r w:rsidRPr="0017673B">
        <w:rPr>
          <w:rFonts w:eastAsia="Calibri"/>
          <w:sz w:val="28"/>
          <w:szCs w:val="28"/>
          <w:lang w:eastAsia="en-US"/>
        </w:rPr>
        <w:t>уведомление о выявлении самовольной постройки, составленное</w:t>
      </w:r>
      <w:r w:rsidRPr="0017673B">
        <w:rPr>
          <w:rFonts w:eastAsia="Calibri"/>
          <w:sz w:val="28"/>
          <w:szCs w:val="28"/>
          <w:lang w:eastAsia="en-US"/>
        </w:rPr>
        <w:br/>
        <w:t>в соответствии с Приказом Министерства строительства и жилищно-</w:t>
      </w:r>
      <w:r w:rsidRPr="0017673B">
        <w:rPr>
          <w:rFonts w:eastAsia="Calibri"/>
          <w:sz w:val="28"/>
          <w:szCs w:val="28"/>
          <w:lang w:eastAsia="en-US"/>
        </w:rPr>
        <w:lastRenderedPageBreak/>
        <w:t>коммунального хозяйства РФ от 3 мая 2023 года № 321/пр «Об утверждении формы уведомления о выявлении самовольной постройки и перечня документов, подтверждающих наличие признаков самовольной постройки» с приложением документов, подтверждающих наличие признаков самовольной постройки</w:t>
      </w:r>
      <w:r w:rsidRPr="0017673B">
        <w:rPr>
          <w:rFonts w:eastAsia="Calibri"/>
          <w:color w:val="000000"/>
          <w:sz w:val="28"/>
          <w:szCs w:val="28"/>
          <w:lang w:eastAsia="en-US"/>
        </w:rPr>
        <w:t>.</w:t>
      </w:r>
    </w:p>
    <w:p w14:paraId="11009C40" w14:textId="3368BB99"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5.</w:t>
      </w:r>
      <w:r w:rsidR="00D378EE" w:rsidRPr="0017673B">
        <w:rPr>
          <w:rFonts w:eastAsia="Calibri"/>
          <w:color w:val="000000"/>
          <w:sz w:val="28"/>
          <w:szCs w:val="28"/>
          <w:lang w:eastAsia="en-US"/>
        </w:rPr>
        <w:t>4</w:t>
      </w:r>
      <w:r w:rsidRPr="0017673B">
        <w:rPr>
          <w:rFonts w:eastAsia="Calibri"/>
          <w:color w:val="000000"/>
          <w:sz w:val="28"/>
          <w:szCs w:val="28"/>
          <w:lang w:eastAsia="en-US"/>
        </w:rPr>
        <w:t>. Контролируемое лицо, в отношении которого выявлены нарушения обязательных требований, вправе подать ходатайство</w:t>
      </w:r>
      <w:r w:rsidR="00D378EE" w:rsidRPr="0017673B">
        <w:rPr>
          <w:rFonts w:eastAsia="Calibri"/>
          <w:color w:val="000000"/>
          <w:sz w:val="28"/>
          <w:szCs w:val="28"/>
          <w:lang w:eastAsia="en-US"/>
        </w:rPr>
        <w:br/>
      </w:r>
      <w:r w:rsidRPr="0017673B">
        <w:rPr>
          <w:rFonts w:eastAsia="Calibri"/>
          <w:color w:val="000000"/>
          <w:sz w:val="28"/>
          <w:szCs w:val="28"/>
          <w:lang w:eastAsia="en-US"/>
        </w:rPr>
        <w:t>о заключении</w:t>
      </w:r>
      <w:r w:rsidR="00D378EE" w:rsidRPr="0017673B">
        <w:rPr>
          <w:rFonts w:eastAsia="Calibri"/>
          <w:color w:val="000000"/>
          <w:sz w:val="28"/>
          <w:szCs w:val="28"/>
          <w:lang w:eastAsia="en-US"/>
        </w:rPr>
        <w:t xml:space="preserve"> </w:t>
      </w:r>
      <w:r w:rsidRPr="0017673B">
        <w:rPr>
          <w:rFonts w:eastAsia="Calibri"/>
          <w:color w:val="000000"/>
          <w:sz w:val="28"/>
          <w:szCs w:val="28"/>
          <w:lang w:eastAsia="en-US"/>
        </w:rPr>
        <w:t>с контрольным органом соглашения о надлежащем устранении выявленных нарушений обязательных требований (далее - соглашение), руководствуясь порядком, установленном Правительством Российской Федерации.</w:t>
      </w:r>
    </w:p>
    <w:p w14:paraId="5F770F9A" w14:textId="3825EA61"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w:t>
      </w:r>
      <w:r w:rsidRPr="0017673B">
        <w:rPr>
          <w:rFonts w:eastAsia="Calibri"/>
          <w:color w:val="000000"/>
          <w:sz w:val="28"/>
          <w:szCs w:val="28"/>
          <w:lang w:eastAsia="en-US"/>
        </w:rPr>
        <w:br/>
        <w:t>в случае их наступления, обеспечить допуск должностных лиц контрольного органа на объект контроля в целях оценки соответс</w:t>
      </w:r>
      <w:r w:rsidR="00C730A4" w:rsidRPr="0017673B">
        <w:rPr>
          <w:rFonts w:eastAsia="Calibri"/>
          <w:color w:val="000000"/>
          <w:sz w:val="28"/>
          <w:szCs w:val="28"/>
          <w:lang w:eastAsia="en-US"/>
        </w:rPr>
        <w:t>твия,</w:t>
      </w:r>
      <w:r w:rsidR="00C730A4" w:rsidRPr="0017673B">
        <w:rPr>
          <w:rFonts w:eastAsia="Calibri"/>
          <w:color w:val="000000"/>
          <w:sz w:val="28"/>
          <w:szCs w:val="28"/>
          <w:lang w:eastAsia="en-US"/>
        </w:rPr>
        <w:br/>
      </w:r>
      <w:r w:rsidRPr="0017673B">
        <w:rPr>
          <w:rFonts w:eastAsia="Calibri"/>
          <w:color w:val="000000"/>
          <w:sz w:val="28"/>
          <w:szCs w:val="28"/>
          <w:lang w:eastAsia="en-US"/>
        </w:rPr>
        <w:t>а контрольный орган приост</w:t>
      </w:r>
      <w:r w:rsidR="00C730A4" w:rsidRPr="0017673B">
        <w:rPr>
          <w:rFonts w:eastAsia="Calibri"/>
          <w:color w:val="000000"/>
          <w:sz w:val="28"/>
          <w:szCs w:val="28"/>
          <w:lang w:eastAsia="en-US"/>
        </w:rPr>
        <w:t>анавливает действие предписания</w:t>
      </w:r>
      <w:r w:rsidR="00C730A4" w:rsidRPr="0017673B">
        <w:rPr>
          <w:rFonts w:eastAsia="Calibri"/>
          <w:color w:val="000000"/>
          <w:sz w:val="28"/>
          <w:szCs w:val="28"/>
          <w:lang w:eastAsia="en-US"/>
        </w:rPr>
        <w:br/>
      </w:r>
      <w:r w:rsidRPr="0017673B">
        <w:rPr>
          <w:rFonts w:eastAsia="Calibri"/>
          <w:color w:val="000000"/>
          <w:sz w:val="28"/>
          <w:szCs w:val="28"/>
          <w:lang w:eastAsia="en-US"/>
        </w:rPr>
        <w:t>об устранении выявленных на</w:t>
      </w:r>
      <w:r w:rsidR="00C730A4" w:rsidRPr="0017673B">
        <w:rPr>
          <w:rFonts w:eastAsia="Calibri"/>
          <w:color w:val="000000"/>
          <w:sz w:val="28"/>
          <w:szCs w:val="28"/>
          <w:lang w:eastAsia="en-US"/>
        </w:rPr>
        <w:t>рушений обязательных требований</w:t>
      </w:r>
      <w:r w:rsidR="00C730A4" w:rsidRPr="0017673B">
        <w:rPr>
          <w:rFonts w:eastAsia="Calibri"/>
          <w:color w:val="000000"/>
          <w:sz w:val="28"/>
          <w:szCs w:val="28"/>
          <w:lang w:eastAsia="en-US"/>
        </w:rPr>
        <w:br/>
      </w:r>
      <w:r w:rsidRPr="0017673B">
        <w:rPr>
          <w:rFonts w:eastAsia="Calibri"/>
          <w:color w:val="000000"/>
          <w:sz w:val="28"/>
          <w:szCs w:val="28"/>
          <w:lang w:eastAsia="en-US"/>
        </w:rPr>
        <w:t xml:space="preserve">и принимает меры, предусмотренные пунктом </w:t>
      </w:r>
      <w:r w:rsidR="001C648E" w:rsidRPr="0017673B">
        <w:rPr>
          <w:rFonts w:eastAsia="Calibri"/>
          <w:color w:val="000000"/>
          <w:sz w:val="28"/>
          <w:szCs w:val="28"/>
          <w:lang w:eastAsia="en-US"/>
        </w:rPr>
        <w:t>5</w:t>
      </w:r>
      <w:r w:rsidRPr="0017673B">
        <w:rPr>
          <w:rFonts w:eastAsia="Calibri"/>
          <w:color w:val="000000"/>
          <w:sz w:val="28"/>
          <w:szCs w:val="28"/>
          <w:lang w:eastAsia="en-US"/>
        </w:rPr>
        <w:t xml:space="preserve">.1. настоящего Положения, при этом осуществляя поэтапную оценку исполнения контролируемым лицом соглашения. </w:t>
      </w:r>
    </w:p>
    <w:p w14:paraId="759E644E"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Соглашение подлежит согласованию с органами прокуратуры. </w:t>
      </w:r>
    </w:p>
    <w:p w14:paraId="587AEA9D"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По истечении срока исполнения соглашения контрольный орган принимает решение о признании соглашения исполненным или неисполненным. </w:t>
      </w:r>
    </w:p>
    <w:p w14:paraId="7E87609F" w14:textId="77777777"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 xml:space="preserve">Контролируемое лицо не имеет права отказаться от исполнения соглашения в одностороннем порядке. </w:t>
      </w:r>
    </w:p>
    <w:p w14:paraId="2A92C0EE" w14:textId="785AFCA6" w:rsidR="00DD2A35" w:rsidRPr="0017673B" w:rsidRDefault="00DD2A35" w:rsidP="00712B62">
      <w:pPr>
        <w:autoSpaceDE w:val="0"/>
        <w:autoSpaceDN w:val="0"/>
        <w:adjustRightInd w:val="0"/>
        <w:jc w:val="both"/>
        <w:rPr>
          <w:rFonts w:eastAsia="Calibri"/>
          <w:color w:val="000000"/>
          <w:sz w:val="28"/>
          <w:szCs w:val="28"/>
          <w:lang w:eastAsia="en-US"/>
        </w:rPr>
      </w:pPr>
      <w:r w:rsidRPr="0017673B">
        <w:rPr>
          <w:rFonts w:eastAsia="Calibri"/>
          <w:color w:val="000000"/>
          <w:sz w:val="28"/>
          <w:szCs w:val="28"/>
          <w:lang w:eastAsia="en-US"/>
        </w:rPr>
        <w:tab/>
        <w:t>5.</w:t>
      </w:r>
      <w:r w:rsidR="00D378EE" w:rsidRPr="0017673B">
        <w:rPr>
          <w:rFonts w:eastAsia="Calibri"/>
          <w:color w:val="000000"/>
          <w:sz w:val="28"/>
          <w:szCs w:val="28"/>
          <w:lang w:eastAsia="en-US"/>
        </w:rPr>
        <w:t>5</w:t>
      </w:r>
      <w:r w:rsidRPr="0017673B">
        <w:rPr>
          <w:rFonts w:eastAsia="Calibri"/>
          <w:color w:val="000000"/>
          <w:sz w:val="28"/>
          <w:szCs w:val="28"/>
          <w:lang w:eastAsia="en-US"/>
        </w:rPr>
        <w:t>.</w:t>
      </w:r>
      <w:r w:rsidRPr="0017673B">
        <w:rPr>
          <w:color w:val="000000"/>
          <w:sz w:val="28"/>
          <w:szCs w:val="28"/>
        </w:rPr>
        <w:t> </w:t>
      </w:r>
      <w:r w:rsidRPr="0017673B">
        <w:rPr>
          <w:rFonts w:eastAsia="Calibri"/>
          <w:color w:val="000000"/>
          <w:sz w:val="28"/>
          <w:szCs w:val="28"/>
          <w:lang w:eastAsia="en-US"/>
        </w:rPr>
        <w:t>Информирование при осуществлении муниципального контроля</w:t>
      </w:r>
    </w:p>
    <w:p w14:paraId="5B002607" w14:textId="44DE1D26" w:rsidR="00DD2A35" w:rsidRPr="0017673B" w:rsidRDefault="00DD2A35" w:rsidP="00712B62">
      <w:pPr>
        <w:widowControl w:val="0"/>
        <w:jc w:val="both"/>
        <w:rPr>
          <w:sz w:val="28"/>
          <w:szCs w:val="28"/>
        </w:rPr>
      </w:pPr>
      <w:r w:rsidRPr="0017673B">
        <w:rPr>
          <w:rFonts w:eastAsia="Calibri"/>
          <w:sz w:val="28"/>
          <w:szCs w:val="28"/>
          <w:lang w:eastAsia="en-US"/>
        </w:rPr>
        <w:tab/>
      </w:r>
      <w:r w:rsidRPr="0017673B">
        <w:rPr>
          <w:sz w:val="28"/>
          <w:szCs w:val="28"/>
        </w:rPr>
        <w:t>5.</w:t>
      </w:r>
      <w:r w:rsidR="00D378EE" w:rsidRPr="0017673B">
        <w:rPr>
          <w:sz w:val="28"/>
          <w:szCs w:val="28"/>
        </w:rPr>
        <w:t>5</w:t>
      </w:r>
      <w:r w:rsidRPr="0017673B">
        <w:rPr>
          <w:sz w:val="28"/>
          <w:szCs w:val="28"/>
        </w:rPr>
        <w:t>.1.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w:t>
      </w:r>
      <w:r w:rsidRPr="0017673B">
        <w:rPr>
          <w:sz w:val="28"/>
          <w:szCs w:val="28"/>
        </w:rPr>
        <w:br/>
        <w:t>и порядке, установленные Федеральным законом № 248-ФЗ, путем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w:t>
      </w:r>
      <w:r w:rsidR="00ED4B02" w:rsidRPr="0017673B">
        <w:rPr>
          <w:sz w:val="28"/>
          <w:szCs w:val="28"/>
        </w:rPr>
        <w:t>уг и исполнения государственных</w:t>
      </w:r>
      <w:r w:rsidR="00ED4B02" w:rsidRPr="0017673B">
        <w:rPr>
          <w:sz w:val="28"/>
          <w:szCs w:val="28"/>
        </w:rPr>
        <w:br/>
      </w:r>
      <w:r w:rsidRPr="0017673B">
        <w:rPr>
          <w:sz w:val="28"/>
          <w:szCs w:val="28"/>
        </w:rPr>
        <w:t>и муниципальных функций в электронной форме, в том числе посредством размещения сведений об указанных действиях и решениях в ЕРКНМ,</w:t>
      </w:r>
      <w:r w:rsidR="00ED4B02" w:rsidRPr="0017673B">
        <w:rPr>
          <w:sz w:val="28"/>
          <w:szCs w:val="28"/>
        </w:rPr>
        <w:br/>
      </w:r>
      <w:r w:rsidRPr="0017673B">
        <w:rPr>
          <w:sz w:val="28"/>
          <w:szCs w:val="28"/>
        </w:rPr>
        <w:t>а также через федеральную государственную информационную систему «Единый портал государственных</w:t>
      </w:r>
      <w:r w:rsidR="00ED4B02" w:rsidRPr="0017673B">
        <w:rPr>
          <w:sz w:val="28"/>
          <w:szCs w:val="28"/>
        </w:rPr>
        <w:t xml:space="preserve"> </w:t>
      </w:r>
      <w:r w:rsidRPr="0017673B">
        <w:rPr>
          <w:sz w:val="28"/>
          <w:szCs w:val="28"/>
        </w:rPr>
        <w:t>и муниципальных услуг (функций)».</w:t>
      </w:r>
    </w:p>
    <w:p w14:paraId="2FBFC3E5" w14:textId="62DADECD" w:rsidR="00DD2A35" w:rsidRPr="0017673B" w:rsidRDefault="00DD2A35" w:rsidP="00712B62">
      <w:pPr>
        <w:widowControl w:val="0"/>
        <w:jc w:val="both"/>
        <w:rPr>
          <w:sz w:val="28"/>
          <w:szCs w:val="28"/>
        </w:rPr>
      </w:pPr>
      <w:r w:rsidRPr="0017673B">
        <w:rPr>
          <w:rFonts w:eastAsia="Calibri"/>
          <w:sz w:val="28"/>
          <w:szCs w:val="28"/>
          <w:lang w:eastAsia="en-US"/>
        </w:rPr>
        <w:tab/>
      </w:r>
      <w:r w:rsidRPr="0017673B">
        <w:rPr>
          <w:sz w:val="28"/>
          <w:szCs w:val="28"/>
        </w:rPr>
        <w:t>5.</w:t>
      </w:r>
      <w:r w:rsidR="00D378EE" w:rsidRPr="0017673B">
        <w:rPr>
          <w:sz w:val="28"/>
          <w:szCs w:val="28"/>
        </w:rPr>
        <w:t>5</w:t>
      </w:r>
      <w:r w:rsidRPr="0017673B">
        <w:rPr>
          <w:sz w:val="28"/>
          <w:szCs w:val="28"/>
        </w:rPr>
        <w:t xml:space="preserve">.2. Для целей информирования контролируемого лица </w:t>
      </w:r>
      <w:r w:rsidRPr="0017673B">
        <w:rPr>
          <w:sz w:val="28"/>
          <w:szCs w:val="28"/>
        </w:rPr>
        <w:lastRenderedPageBreak/>
        <w:t>контрольным органом может использоваться адрес электронной почты, сведения</w:t>
      </w:r>
      <w:r w:rsidR="00C730A4" w:rsidRPr="0017673B">
        <w:rPr>
          <w:sz w:val="28"/>
          <w:szCs w:val="28"/>
        </w:rPr>
        <w:t xml:space="preserve"> </w:t>
      </w:r>
      <w:r w:rsidRPr="0017673B">
        <w:rPr>
          <w:sz w:val="28"/>
          <w:szCs w:val="28"/>
        </w:rPr>
        <w:t xml:space="preserve">о котором были представлены контрольному органу контролируемым лицом и внесены в информационные ресурсы, информационные системы, в том числе при осуществлении государственного контроля, муниципального контроля или оказании государственных и муниципальных услуг, а также </w:t>
      </w:r>
      <w:r w:rsidR="00ED210B" w:rsidRPr="0017673B">
        <w:rPr>
          <w:sz w:val="28"/>
          <w:szCs w:val="28"/>
        </w:rPr>
        <w:t>были представлены</w:t>
      </w:r>
      <w:r w:rsidR="00ED210B" w:rsidRPr="0017673B">
        <w:rPr>
          <w:sz w:val="28"/>
          <w:szCs w:val="28"/>
        </w:rPr>
        <w:br/>
      </w:r>
      <w:r w:rsidRPr="0017673B">
        <w:rPr>
          <w:sz w:val="28"/>
          <w:szCs w:val="28"/>
        </w:rPr>
        <w:t>при государственной регистрации юридического лица, индивидуального предпринимателя.</w:t>
      </w:r>
    </w:p>
    <w:p w14:paraId="6ACAEA80" w14:textId="0E528045" w:rsidR="00DD2A35" w:rsidRPr="0017673B" w:rsidRDefault="00DD2A35" w:rsidP="001C648E">
      <w:pPr>
        <w:widowControl w:val="0"/>
        <w:spacing w:line="308" w:lineRule="exact"/>
        <w:jc w:val="both"/>
        <w:rPr>
          <w:sz w:val="28"/>
          <w:szCs w:val="28"/>
        </w:rPr>
      </w:pPr>
      <w:r w:rsidRPr="0017673B">
        <w:rPr>
          <w:rFonts w:eastAsia="Calibri"/>
          <w:sz w:val="28"/>
          <w:szCs w:val="28"/>
          <w:lang w:eastAsia="en-US"/>
        </w:rPr>
        <w:tab/>
      </w:r>
      <w:r w:rsidRPr="0017673B">
        <w:rPr>
          <w:sz w:val="28"/>
          <w:szCs w:val="28"/>
        </w:rPr>
        <w:t>5.</w:t>
      </w:r>
      <w:r w:rsidR="00D378EE" w:rsidRPr="0017673B">
        <w:rPr>
          <w:sz w:val="28"/>
          <w:szCs w:val="28"/>
        </w:rPr>
        <w:t>5</w:t>
      </w:r>
      <w:r w:rsidRPr="0017673B">
        <w:rPr>
          <w:sz w:val="28"/>
          <w:szCs w:val="28"/>
        </w:rPr>
        <w:t>.3. Гражданин, не осуществляющий предпринимательской деятельности, являющийся контролируемым лицом, информируется</w:t>
      </w:r>
      <w:r w:rsidRPr="0017673B">
        <w:rPr>
          <w:sz w:val="28"/>
          <w:szCs w:val="28"/>
        </w:rPr>
        <w:br/>
        <w:t>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w:t>
      </w:r>
      <w:r w:rsidR="00C730A4" w:rsidRPr="0017673B">
        <w:rPr>
          <w:sz w:val="28"/>
          <w:szCs w:val="28"/>
        </w:rPr>
        <w:t>нной почты контролируемого лица</w:t>
      </w:r>
      <w:r w:rsidR="00C730A4" w:rsidRPr="0017673B">
        <w:rPr>
          <w:sz w:val="28"/>
          <w:szCs w:val="28"/>
        </w:rPr>
        <w:br/>
      </w:r>
      <w:r w:rsidRPr="0017673B">
        <w:rPr>
          <w:sz w:val="28"/>
          <w:szCs w:val="28"/>
        </w:rPr>
        <w:t>и возможности направить ему документы в электронном виде через единый портал государственных и муниципал</w:t>
      </w:r>
      <w:r w:rsidR="00ED210B" w:rsidRPr="0017673B">
        <w:rPr>
          <w:sz w:val="28"/>
          <w:szCs w:val="28"/>
        </w:rPr>
        <w:t>ьных услуг (в случае, если лицо</w:t>
      </w:r>
      <w:r w:rsidR="00ED210B" w:rsidRPr="0017673B">
        <w:rPr>
          <w:sz w:val="28"/>
          <w:szCs w:val="28"/>
        </w:rPr>
        <w:br/>
      </w:r>
      <w:r w:rsidRPr="0017673B">
        <w:rPr>
          <w:sz w:val="28"/>
          <w:szCs w:val="28"/>
        </w:rPr>
        <w:t>не имеет учетной записи</w:t>
      </w:r>
      <w:r w:rsidR="00ED210B" w:rsidRPr="0017673B">
        <w:rPr>
          <w:sz w:val="28"/>
          <w:szCs w:val="28"/>
        </w:rPr>
        <w:t xml:space="preserve"> в единой системе идентификации</w:t>
      </w:r>
      <w:r w:rsidR="00ED210B" w:rsidRPr="0017673B">
        <w:rPr>
          <w:sz w:val="28"/>
          <w:szCs w:val="28"/>
        </w:rPr>
        <w:br/>
      </w:r>
      <w:r w:rsidRPr="0017673B">
        <w:rPr>
          <w:sz w:val="28"/>
          <w:szCs w:val="28"/>
        </w:rPr>
        <w:t>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05932731" w14:textId="77777777" w:rsidR="00DD2A35" w:rsidRPr="0017673B" w:rsidRDefault="00DD2A35" w:rsidP="001C648E">
      <w:pPr>
        <w:autoSpaceDE w:val="0"/>
        <w:autoSpaceDN w:val="0"/>
        <w:adjustRightInd w:val="0"/>
        <w:spacing w:line="308" w:lineRule="exact"/>
        <w:jc w:val="both"/>
        <w:rPr>
          <w:rFonts w:eastAsia="Calibri"/>
          <w:color w:val="000000"/>
          <w:sz w:val="28"/>
          <w:szCs w:val="28"/>
          <w:lang w:eastAsia="en-US"/>
        </w:rPr>
      </w:pPr>
    </w:p>
    <w:p w14:paraId="79532B7C" w14:textId="77777777" w:rsidR="00DD2A35" w:rsidRPr="0017673B" w:rsidRDefault="00DD2A35" w:rsidP="001C648E">
      <w:pPr>
        <w:autoSpaceDE w:val="0"/>
        <w:autoSpaceDN w:val="0"/>
        <w:adjustRightInd w:val="0"/>
        <w:spacing w:line="308" w:lineRule="exact"/>
        <w:jc w:val="center"/>
        <w:rPr>
          <w:rFonts w:eastAsia="Calibri"/>
          <w:bCs/>
          <w:color w:val="000000"/>
          <w:sz w:val="28"/>
          <w:szCs w:val="28"/>
          <w:lang w:eastAsia="en-US"/>
        </w:rPr>
      </w:pPr>
      <w:r w:rsidRPr="0017673B">
        <w:rPr>
          <w:rFonts w:eastAsia="Calibri"/>
          <w:color w:val="000000"/>
          <w:sz w:val="28"/>
          <w:szCs w:val="28"/>
          <w:lang w:eastAsia="en-US"/>
        </w:rPr>
        <w:tab/>
      </w:r>
      <w:r w:rsidRPr="0017673B">
        <w:rPr>
          <w:rFonts w:eastAsia="Calibri"/>
          <w:bCs/>
          <w:color w:val="000000"/>
          <w:sz w:val="28"/>
          <w:szCs w:val="28"/>
          <w:lang w:eastAsia="en-US"/>
        </w:rPr>
        <w:t>6. Досудебное обжалование</w:t>
      </w:r>
      <w:r w:rsidRPr="0017673B">
        <w:rPr>
          <w:rFonts w:eastAsia="Calibri"/>
          <w:color w:val="000000"/>
          <w:sz w:val="24"/>
          <w:szCs w:val="24"/>
          <w:lang w:eastAsia="en-US"/>
        </w:rPr>
        <w:t xml:space="preserve"> </w:t>
      </w:r>
      <w:r w:rsidRPr="0017673B">
        <w:rPr>
          <w:rFonts w:eastAsia="Calibri"/>
          <w:bCs/>
          <w:color w:val="000000"/>
          <w:sz w:val="28"/>
          <w:szCs w:val="28"/>
          <w:lang w:eastAsia="en-US"/>
        </w:rPr>
        <w:t>решений контрольного органа</w:t>
      </w:r>
    </w:p>
    <w:p w14:paraId="06B82617" w14:textId="77777777" w:rsidR="00DD2A35" w:rsidRPr="0017673B" w:rsidRDefault="00DD2A35" w:rsidP="001C648E">
      <w:pPr>
        <w:autoSpaceDE w:val="0"/>
        <w:autoSpaceDN w:val="0"/>
        <w:adjustRightInd w:val="0"/>
        <w:spacing w:line="308" w:lineRule="exact"/>
        <w:jc w:val="center"/>
        <w:rPr>
          <w:rFonts w:eastAsia="Calibri"/>
          <w:bCs/>
          <w:color w:val="000000"/>
          <w:sz w:val="28"/>
          <w:szCs w:val="28"/>
          <w:lang w:eastAsia="en-US"/>
        </w:rPr>
      </w:pPr>
    </w:p>
    <w:p w14:paraId="619A0583" w14:textId="77777777" w:rsidR="00DD2A35" w:rsidRPr="0017673B" w:rsidRDefault="00DD2A35" w:rsidP="001C648E">
      <w:pPr>
        <w:autoSpaceDE w:val="0"/>
        <w:autoSpaceDN w:val="0"/>
        <w:adjustRightInd w:val="0"/>
        <w:spacing w:line="308" w:lineRule="exact"/>
        <w:jc w:val="both"/>
        <w:rPr>
          <w:rFonts w:eastAsia="Calibri"/>
          <w:color w:val="000000"/>
          <w:sz w:val="28"/>
          <w:szCs w:val="28"/>
          <w:lang w:eastAsia="en-US"/>
        </w:rPr>
      </w:pPr>
      <w:r w:rsidRPr="0017673B">
        <w:rPr>
          <w:color w:val="000000"/>
          <w:sz w:val="28"/>
          <w:szCs w:val="28"/>
        </w:rPr>
        <w:tab/>
      </w:r>
      <w:r w:rsidRPr="0017673B">
        <w:rPr>
          <w:rFonts w:eastAsia="Calibri"/>
          <w:color w:val="000000"/>
          <w:sz w:val="28"/>
          <w:szCs w:val="28"/>
          <w:lang w:eastAsia="en-US"/>
        </w:rPr>
        <w:t>6.1.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Федеральным законом № 248-ФЗ.</w:t>
      </w:r>
    </w:p>
    <w:p w14:paraId="6CD26587" w14:textId="77777777" w:rsidR="00DD2A35" w:rsidRPr="0017673B" w:rsidRDefault="00DD2A35" w:rsidP="001C648E">
      <w:pPr>
        <w:autoSpaceDE w:val="0"/>
        <w:autoSpaceDN w:val="0"/>
        <w:adjustRightInd w:val="0"/>
        <w:spacing w:line="308" w:lineRule="exact"/>
        <w:jc w:val="both"/>
        <w:rPr>
          <w:rFonts w:eastAsia="Calibri"/>
          <w:color w:val="000000"/>
          <w:sz w:val="28"/>
          <w:szCs w:val="28"/>
          <w:lang w:eastAsia="en-US"/>
        </w:rPr>
      </w:pPr>
      <w:r w:rsidRPr="0017673B">
        <w:rPr>
          <w:color w:val="000000"/>
          <w:sz w:val="28"/>
          <w:szCs w:val="28"/>
        </w:rPr>
        <w:tab/>
      </w:r>
      <w:r w:rsidRPr="0017673B">
        <w:rPr>
          <w:rFonts w:eastAsia="Calibri"/>
          <w:color w:val="000000"/>
          <w:sz w:val="28"/>
          <w:szCs w:val="28"/>
          <w:lang w:eastAsia="en-US"/>
        </w:rPr>
        <w:t xml:space="preserve">6.2. Решения контрольного органа, действия (бездействие) их должностных лиц, внеплановые контрольные мероприятия, могут быть обжалованы в суде. </w:t>
      </w:r>
    </w:p>
    <w:p w14:paraId="5E8DDE4F" w14:textId="77777777" w:rsidR="00DD2A35" w:rsidRPr="0017673B" w:rsidRDefault="00DD2A35" w:rsidP="001C648E">
      <w:pPr>
        <w:autoSpaceDE w:val="0"/>
        <w:autoSpaceDN w:val="0"/>
        <w:adjustRightInd w:val="0"/>
        <w:spacing w:line="308" w:lineRule="exact"/>
        <w:jc w:val="both"/>
        <w:rPr>
          <w:rFonts w:eastAsia="Calibri"/>
          <w:color w:val="000000"/>
          <w:sz w:val="28"/>
          <w:szCs w:val="28"/>
          <w:lang w:eastAsia="en-US"/>
        </w:rPr>
      </w:pPr>
      <w:r w:rsidRPr="0017673B">
        <w:rPr>
          <w:color w:val="000000"/>
          <w:sz w:val="28"/>
          <w:szCs w:val="28"/>
        </w:rPr>
        <w:tab/>
      </w:r>
      <w:r w:rsidRPr="0017673B">
        <w:rPr>
          <w:rFonts w:eastAsia="Calibri"/>
          <w:color w:val="000000"/>
          <w:sz w:val="28"/>
          <w:szCs w:val="28"/>
          <w:lang w:eastAsia="en-US"/>
        </w:rPr>
        <w:t>6.3. Досудебный порядок подачи жалоб при осуществлении муниципального контроля не применяется.</w:t>
      </w:r>
    </w:p>
    <w:p w14:paraId="039656B1" w14:textId="77777777" w:rsidR="00DD2A35" w:rsidRPr="0017673B" w:rsidRDefault="00DD2A35" w:rsidP="001C648E">
      <w:pPr>
        <w:autoSpaceDE w:val="0"/>
        <w:autoSpaceDN w:val="0"/>
        <w:adjustRightInd w:val="0"/>
        <w:spacing w:line="308" w:lineRule="exact"/>
        <w:jc w:val="both"/>
        <w:rPr>
          <w:rFonts w:eastAsia="Calibri"/>
          <w:color w:val="000000"/>
          <w:sz w:val="28"/>
          <w:szCs w:val="28"/>
          <w:lang w:eastAsia="en-US"/>
        </w:rPr>
      </w:pPr>
    </w:p>
    <w:p w14:paraId="39887D8C" w14:textId="77777777" w:rsidR="00DD2A35" w:rsidRPr="0017673B" w:rsidRDefault="00DD2A35" w:rsidP="001C648E">
      <w:pPr>
        <w:widowControl w:val="0"/>
        <w:spacing w:line="308" w:lineRule="exact"/>
        <w:jc w:val="center"/>
        <w:rPr>
          <w:sz w:val="28"/>
          <w:szCs w:val="28"/>
        </w:rPr>
      </w:pPr>
      <w:r w:rsidRPr="0017673B">
        <w:rPr>
          <w:sz w:val="28"/>
          <w:szCs w:val="28"/>
        </w:rPr>
        <w:tab/>
        <w:t>7. Оценка результативности и эффективности деятельности контрольного органа</w:t>
      </w:r>
    </w:p>
    <w:p w14:paraId="44453502" w14:textId="77777777" w:rsidR="00DD2A35" w:rsidRPr="0017673B" w:rsidRDefault="00DD2A35" w:rsidP="001C648E">
      <w:pPr>
        <w:widowControl w:val="0"/>
        <w:spacing w:line="308" w:lineRule="exact"/>
        <w:ind w:firstLine="709"/>
        <w:jc w:val="center"/>
        <w:rPr>
          <w:sz w:val="28"/>
          <w:szCs w:val="28"/>
        </w:rPr>
      </w:pPr>
    </w:p>
    <w:p w14:paraId="2E0F5CB4" w14:textId="1B49C67C" w:rsidR="00DD2A35" w:rsidRPr="0017673B" w:rsidRDefault="00DD2A35" w:rsidP="001C648E">
      <w:pPr>
        <w:widowControl w:val="0"/>
        <w:spacing w:line="308" w:lineRule="exact"/>
        <w:jc w:val="both"/>
        <w:rPr>
          <w:sz w:val="28"/>
          <w:szCs w:val="28"/>
        </w:rPr>
      </w:pPr>
      <w:r w:rsidRPr="0017673B">
        <w:rPr>
          <w:sz w:val="28"/>
          <w:szCs w:val="28"/>
        </w:rPr>
        <w:tab/>
        <w:t>7.1.</w:t>
      </w:r>
      <w:r w:rsidRPr="0017673B">
        <w:rPr>
          <w:rFonts w:eastAsia="Calibri"/>
          <w:sz w:val="28"/>
          <w:szCs w:val="28"/>
          <w:lang w:eastAsia="en-US"/>
        </w:rPr>
        <w:t> </w:t>
      </w:r>
      <w:r w:rsidRPr="0017673B">
        <w:rPr>
          <w:sz w:val="28"/>
          <w:szCs w:val="28"/>
        </w:rPr>
        <w:t xml:space="preserve">Оценка результативности и эффективности осуществления </w:t>
      </w:r>
      <w:r w:rsidRPr="006B5657">
        <w:rPr>
          <w:spacing w:val="-4"/>
          <w:sz w:val="28"/>
          <w:szCs w:val="28"/>
        </w:rPr>
        <w:t>муниципального земельного контроля осуществляется на основании статьи 30</w:t>
      </w:r>
      <w:r w:rsidRPr="0017673B">
        <w:rPr>
          <w:sz w:val="28"/>
          <w:szCs w:val="28"/>
        </w:rPr>
        <w:t xml:space="preserve"> Федерального закона № 248-ФЗ.</w:t>
      </w:r>
    </w:p>
    <w:p w14:paraId="1E642A1A" w14:textId="77777777" w:rsidR="00DD2A35" w:rsidRPr="0017673B" w:rsidRDefault="00DD2A35" w:rsidP="001C648E">
      <w:pPr>
        <w:widowControl w:val="0"/>
        <w:spacing w:line="308" w:lineRule="exact"/>
        <w:jc w:val="both"/>
        <w:rPr>
          <w:sz w:val="28"/>
          <w:szCs w:val="28"/>
        </w:rPr>
      </w:pPr>
      <w:r w:rsidRPr="0017673B">
        <w:rPr>
          <w:sz w:val="28"/>
          <w:szCs w:val="28"/>
        </w:rPr>
        <w:tab/>
        <w:t>7.2.</w:t>
      </w:r>
      <w:r w:rsidRPr="0017673B">
        <w:rPr>
          <w:rFonts w:eastAsia="Calibri"/>
          <w:sz w:val="28"/>
          <w:szCs w:val="28"/>
          <w:lang w:eastAsia="en-US"/>
        </w:rPr>
        <w:t> </w:t>
      </w:r>
      <w:r w:rsidRPr="0017673B">
        <w:rPr>
          <w:sz w:val="28"/>
          <w:szCs w:val="28"/>
        </w:rPr>
        <w:t>В систему показателей результативности и эффективности деятельности по осуществлению муниципального контроля входят:</w:t>
      </w:r>
    </w:p>
    <w:p w14:paraId="03AFF094" w14:textId="77777777" w:rsidR="00DD2A35" w:rsidRPr="0017673B" w:rsidRDefault="00DD2A35" w:rsidP="001C648E">
      <w:pPr>
        <w:widowControl w:val="0"/>
        <w:spacing w:line="308" w:lineRule="exact"/>
        <w:jc w:val="both"/>
        <w:rPr>
          <w:sz w:val="28"/>
          <w:szCs w:val="28"/>
        </w:rPr>
      </w:pPr>
      <w:r w:rsidRPr="0017673B">
        <w:rPr>
          <w:sz w:val="28"/>
          <w:szCs w:val="28"/>
        </w:rPr>
        <w:tab/>
        <w:t>1)</w:t>
      </w:r>
      <w:r w:rsidRPr="0017673B">
        <w:rPr>
          <w:rFonts w:eastAsia="Calibri"/>
          <w:sz w:val="28"/>
          <w:szCs w:val="28"/>
          <w:lang w:eastAsia="en-US"/>
        </w:rPr>
        <w:t> </w:t>
      </w:r>
      <w:r w:rsidRPr="0017673B">
        <w:rPr>
          <w:sz w:val="28"/>
          <w:szCs w:val="28"/>
        </w:rPr>
        <w:t xml:space="preserve">ключевые показатели муниципального земельного контроля и их </w:t>
      </w:r>
      <w:r w:rsidRPr="0017673B">
        <w:rPr>
          <w:sz w:val="28"/>
          <w:szCs w:val="28"/>
        </w:rPr>
        <w:lastRenderedPageBreak/>
        <w:t>целевые значения;</w:t>
      </w:r>
    </w:p>
    <w:p w14:paraId="0FAD1C09" w14:textId="77777777" w:rsidR="00DD2A35" w:rsidRPr="0017673B" w:rsidRDefault="00DD2A35" w:rsidP="001C648E">
      <w:pPr>
        <w:widowControl w:val="0"/>
        <w:spacing w:line="308" w:lineRule="exact"/>
        <w:jc w:val="both"/>
        <w:rPr>
          <w:sz w:val="28"/>
          <w:szCs w:val="28"/>
        </w:rPr>
      </w:pPr>
      <w:r w:rsidRPr="0017673B">
        <w:rPr>
          <w:sz w:val="28"/>
          <w:szCs w:val="28"/>
        </w:rPr>
        <w:tab/>
        <w:t>2)</w:t>
      </w:r>
      <w:r w:rsidRPr="0017673B">
        <w:rPr>
          <w:rFonts w:eastAsia="Calibri"/>
          <w:sz w:val="28"/>
          <w:szCs w:val="28"/>
          <w:lang w:eastAsia="en-US"/>
        </w:rPr>
        <w:t> </w:t>
      </w:r>
      <w:r w:rsidRPr="0017673B">
        <w:rPr>
          <w:sz w:val="28"/>
          <w:szCs w:val="28"/>
        </w:rPr>
        <w:t>индикативные показатели.</w:t>
      </w:r>
    </w:p>
    <w:p w14:paraId="7F193692" w14:textId="4AB7BBBF" w:rsidR="00DD2A35" w:rsidRPr="0017673B" w:rsidRDefault="00DD2A35" w:rsidP="001C648E">
      <w:pPr>
        <w:widowControl w:val="0"/>
        <w:spacing w:line="308" w:lineRule="exact"/>
        <w:jc w:val="both"/>
        <w:rPr>
          <w:sz w:val="28"/>
          <w:szCs w:val="28"/>
        </w:rPr>
      </w:pPr>
      <w:r w:rsidRPr="0017673B">
        <w:rPr>
          <w:sz w:val="28"/>
          <w:szCs w:val="28"/>
        </w:rPr>
        <w:tab/>
        <w:t>7.3.</w:t>
      </w:r>
      <w:r w:rsidRPr="0017673B">
        <w:rPr>
          <w:rFonts w:eastAsia="Calibri"/>
          <w:sz w:val="28"/>
          <w:szCs w:val="28"/>
          <w:lang w:eastAsia="en-US"/>
        </w:rPr>
        <w:t> </w:t>
      </w:r>
      <w:r w:rsidRPr="0017673B">
        <w:rPr>
          <w:sz w:val="28"/>
          <w:szCs w:val="28"/>
        </w:rPr>
        <w:t>Ключевые показатели муниципального контроля и их целевые значения, индикативные пока</w:t>
      </w:r>
      <w:r w:rsidR="00C730A4" w:rsidRPr="0017673B">
        <w:rPr>
          <w:sz w:val="28"/>
          <w:szCs w:val="28"/>
        </w:rPr>
        <w:t xml:space="preserve">затели указаны в Приложении 4 </w:t>
      </w:r>
      <w:r w:rsidRPr="0017673B">
        <w:rPr>
          <w:sz w:val="28"/>
          <w:szCs w:val="28"/>
        </w:rPr>
        <w:t>к настоящему Положению</w:t>
      </w:r>
      <w:r w:rsidR="00C730A4" w:rsidRPr="0017673B">
        <w:rPr>
          <w:sz w:val="28"/>
          <w:szCs w:val="28"/>
        </w:rPr>
        <w:t>.</w:t>
      </w:r>
      <w:r w:rsidRPr="0017673B">
        <w:rPr>
          <w:sz w:val="28"/>
          <w:szCs w:val="28"/>
        </w:rPr>
        <w:t xml:space="preserve"> </w:t>
      </w:r>
    </w:p>
    <w:p w14:paraId="054F6CD0" w14:textId="77777777" w:rsidR="00DD2A35" w:rsidRPr="0017673B" w:rsidRDefault="00DD2A35" w:rsidP="001C648E">
      <w:pPr>
        <w:autoSpaceDE w:val="0"/>
        <w:autoSpaceDN w:val="0"/>
        <w:adjustRightInd w:val="0"/>
        <w:spacing w:line="308" w:lineRule="exact"/>
        <w:jc w:val="both"/>
        <w:rPr>
          <w:sz w:val="28"/>
          <w:szCs w:val="28"/>
        </w:rPr>
      </w:pPr>
      <w:r w:rsidRPr="0017673B">
        <w:rPr>
          <w:color w:val="000000"/>
          <w:sz w:val="28"/>
          <w:szCs w:val="28"/>
        </w:rPr>
        <w:tab/>
      </w:r>
      <w:r w:rsidRPr="0017673B">
        <w:rPr>
          <w:sz w:val="28"/>
          <w:szCs w:val="28"/>
        </w:rPr>
        <w:t>7.2.</w:t>
      </w:r>
      <w:r w:rsidRPr="0017673B">
        <w:rPr>
          <w:rFonts w:eastAsia="Calibri"/>
          <w:color w:val="000000"/>
          <w:sz w:val="28"/>
          <w:szCs w:val="28"/>
          <w:lang w:eastAsia="en-US"/>
        </w:rPr>
        <w:t xml:space="preserve">  </w:t>
      </w:r>
      <w:r w:rsidRPr="0017673B">
        <w:rPr>
          <w:sz w:val="28"/>
          <w:szCs w:val="28"/>
        </w:rPr>
        <w:t>Контрольный орган ежегодно осуществляет подготовку доклада</w:t>
      </w:r>
      <w:r w:rsidRPr="0017673B">
        <w:rPr>
          <w:sz w:val="28"/>
          <w:szCs w:val="28"/>
        </w:rPr>
        <w:br/>
        <w:t>о муниципальном земельном контроле с учетом требований, установленных Законом № 248-ФЗ.</w:t>
      </w:r>
    </w:p>
    <w:p w14:paraId="530E1F15" w14:textId="77777777" w:rsidR="00DD2A35" w:rsidRPr="0017673B" w:rsidRDefault="00DD2A35" w:rsidP="001C648E">
      <w:pPr>
        <w:autoSpaceDE w:val="0"/>
        <w:autoSpaceDN w:val="0"/>
        <w:adjustRightInd w:val="0"/>
        <w:spacing w:line="308" w:lineRule="exact"/>
        <w:jc w:val="both"/>
        <w:rPr>
          <w:sz w:val="28"/>
          <w:szCs w:val="28"/>
        </w:rPr>
      </w:pPr>
    </w:p>
    <w:p w14:paraId="5FCB5952" w14:textId="77777777" w:rsidR="00DD2A35" w:rsidRPr="0017673B" w:rsidRDefault="00DD2A35" w:rsidP="001C648E">
      <w:pPr>
        <w:widowControl w:val="0"/>
        <w:spacing w:line="308" w:lineRule="exact"/>
        <w:jc w:val="center"/>
        <w:rPr>
          <w:sz w:val="28"/>
          <w:szCs w:val="28"/>
        </w:rPr>
      </w:pPr>
      <w:r w:rsidRPr="0017673B">
        <w:rPr>
          <w:sz w:val="28"/>
          <w:szCs w:val="28"/>
        </w:rPr>
        <w:t>8.</w:t>
      </w:r>
      <w:r w:rsidRPr="0017673B">
        <w:rPr>
          <w:sz w:val="28"/>
          <w:szCs w:val="28"/>
        </w:rPr>
        <w:tab/>
        <w:t>Переходные положения</w:t>
      </w:r>
    </w:p>
    <w:p w14:paraId="172E7FD3" w14:textId="77777777" w:rsidR="00DD2A35" w:rsidRPr="0017673B" w:rsidRDefault="00DD2A35" w:rsidP="001C648E">
      <w:pPr>
        <w:widowControl w:val="0"/>
        <w:autoSpaceDE w:val="0"/>
        <w:autoSpaceDN w:val="0"/>
        <w:adjustRightInd w:val="0"/>
        <w:spacing w:line="308" w:lineRule="exact"/>
        <w:jc w:val="right"/>
        <w:outlineLvl w:val="1"/>
        <w:rPr>
          <w:sz w:val="28"/>
          <w:szCs w:val="28"/>
        </w:rPr>
      </w:pPr>
    </w:p>
    <w:p w14:paraId="6DEA7DBE" w14:textId="1CC35A82" w:rsidR="00DD2A35" w:rsidRPr="0017673B" w:rsidRDefault="00DD2A35" w:rsidP="001C648E">
      <w:pPr>
        <w:widowControl w:val="0"/>
        <w:autoSpaceDE w:val="0"/>
        <w:autoSpaceDN w:val="0"/>
        <w:adjustRightInd w:val="0"/>
        <w:spacing w:line="308" w:lineRule="exact"/>
        <w:ind w:firstLine="709"/>
        <w:jc w:val="both"/>
        <w:outlineLvl w:val="1"/>
        <w:rPr>
          <w:sz w:val="28"/>
          <w:szCs w:val="28"/>
        </w:rPr>
      </w:pPr>
      <w:r w:rsidRPr="0017673B">
        <w:rPr>
          <w:sz w:val="28"/>
          <w:szCs w:val="28"/>
        </w:rPr>
        <w:t>До 31 декабря 2025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w:t>
      </w:r>
      <w:r w:rsidR="00ED210B" w:rsidRPr="0017673B">
        <w:rPr>
          <w:sz w:val="28"/>
          <w:szCs w:val="28"/>
        </w:rPr>
        <w:t>мых решениях, обмен документами</w:t>
      </w:r>
      <w:r w:rsidR="00ED210B" w:rsidRPr="0017673B">
        <w:rPr>
          <w:sz w:val="28"/>
          <w:szCs w:val="28"/>
        </w:rPr>
        <w:br/>
      </w:r>
      <w:r w:rsidRPr="0017673B">
        <w:rPr>
          <w:sz w:val="28"/>
          <w:szCs w:val="28"/>
        </w:rPr>
        <w:t>и сведениями с контролируемыми лицами осуществляются на бумажном носителе.</w:t>
      </w:r>
    </w:p>
    <w:p w14:paraId="75E4AD04" w14:textId="77777777" w:rsidR="003D18F8" w:rsidRPr="0017673B" w:rsidRDefault="003D18F8" w:rsidP="001C648E">
      <w:pPr>
        <w:pStyle w:val="aa"/>
        <w:spacing w:line="308" w:lineRule="exact"/>
        <w:ind w:left="0"/>
        <w:jc w:val="center"/>
        <w:rPr>
          <w:sz w:val="28"/>
          <w:szCs w:val="28"/>
        </w:rPr>
      </w:pPr>
      <w:r w:rsidRPr="0017673B">
        <w:rPr>
          <w:sz w:val="28"/>
          <w:szCs w:val="28"/>
        </w:rPr>
        <w:t>____________________________________</w:t>
      </w:r>
    </w:p>
    <w:p w14:paraId="4890090C" w14:textId="377AFCCC" w:rsidR="00C871D3" w:rsidRPr="0017673B" w:rsidRDefault="00C871D3" w:rsidP="007A7FD4">
      <w:pPr>
        <w:pStyle w:val="ConsPlusNormal"/>
        <w:spacing w:line="240" w:lineRule="exact"/>
        <w:ind w:left="4536"/>
        <w:outlineLvl w:val="1"/>
        <w:rPr>
          <w:rFonts w:ascii="Times New Roman" w:hAnsi="Times New Roman" w:cs="Times New Roman"/>
          <w:sz w:val="28"/>
          <w:szCs w:val="28"/>
        </w:rPr>
      </w:pPr>
      <w:r w:rsidRPr="0017673B">
        <w:rPr>
          <w:rFonts w:ascii="Times New Roman" w:hAnsi="Times New Roman" w:cs="Times New Roman"/>
          <w:sz w:val="28"/>
          <w:szCs w:val="28"/>
        </w:rPr>
        <w:t>Приложение № 1</w:t>
      </w:r>
    </w:p>
    <w:p w14:paraId="58B7DD56" w14:textId="0440FACD" w:rsidR="00C871D3" w:rsidRPr="0017673B" w:rsidRDefault="00C871D3" w:rsidP="007A7FD4">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к Положению о муниципальном</w:t>
      </w:r>
    </w:p>
    <w:p w14:paraId="20B30D20" w14:textId="4BE23209" w:rsidR="00C871D3" w:rsidRPr="0017673B" w:rsidRDefault="00C871D3" w:rsidP="007A7FD4">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 xml:space="preserve">земельном контроле на территории </w:t>
      </w:r>
    </w:p>
    <w:p w14:paraId="100B5926" w14:textId="3FA65983" w:rsidR="00C871D3" w:rsidRPr="0017673B" w:rsidRDefault="00C871D3" w:rsidP="007A7FD4">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Грачевского муниципального округа</w:t>
      </w:r>
    </w:p>
    <w:p w14:paraId="1E67B616" w14:textId="2DBD903D" w:rsidR="00C871D3" w:rsidRPr="0017673B" w:rsidRDefault="00C871D3" w:rsidP="007A7FD4">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Ставропольского края</w:t>
      </w:r>
      <w:r w:rsidR="007A7FD4" w:rsidRPr="0017673B">
        <w:rPr>
          <w:rFonts w:ascii="Times New Roman" w:hAnsi="Times New Roman" w:cs="Times New Roman"/>
          <w:sz w:val="28"/>
          <w:szCs w:val="28"/>
        </w:rPr>
        <w:t>, утвержденному решением Совета Грачевского муниципального округа Ставропольского края</w:t>
      </w:r>
    </w:p>
    <w:p w14:paraId="0BC13513" w14:textId="22454F4E" w:rsidR="00C871D3" w:rsidRPr="0017673B" w:rsidRDefault="00C871D3" w:rsidP="007A7FD4">
      <w:pPr>
        <w:pStyle w:val="ConsPlusNormal"/>
        <w:spacing w:line="240" w:lineRule="exact"/>
        <w:ind w:left="4536"/>
        <w:rPr>
          <w:rFonts w:ascii="Times New Roman" w:hAnsi="Times New Roman" w:cs="Times New Roman"/>
          <w:sz w:val="28"/>
          <w:szCs w:val="28"/>
        </w:rPr>
      </w:pPr>
    </w:p>
    <w:p w14:paraId="0E1DCD88" w14:textId="77777777" w:rsidR="00C871D3" w:rsidRPr="0017673B" w:rsidRDefault="00C871D3" w:rsidP="00C871D3">
      <w:pPr>
        <w:pStyle w:val="ConsPlusNormal"/>
        <w:spacing w:line="240" w:lineRule="exact"/>
        <w:jc w:val="center"/>
        <w:rPr>
          <w:rFonts w:ascii="Times New Roman" w:hAnsi="Times New Roman" w:cs="Times New Roman"/>
          <w:i/>
          <w:sz w:val="28"/>
          <w:szCs w:val="28"/>
        </w:rPr>
      </w:pPr>
    </w:p>
    <w:p w14:paraId="2DFA917E" w14:textId="77777777" w:rsidR="00C871D3" w:rsidRPr="0017673B" w:rsidRDefault="00C871D3" w:rsidP="006B5657">
      <w:pPr>
        <w:pStyle w:val="ConsPlusNormal"/>
        <w:spacing w:line="310" w:lineRule="exact"/>
        <w:ind w:firstLine="709"/>
        <w:jc w:val="center"/>
        <w:outlineLvl w:val="1"/>
        <w:rPr>
          <w:rFonts w:ascii="Times New Roman" w:hAnsi="Times New Roman" w:cs="Times New Roman"/>
          <w:sz w:val="28"/>
          <w:szCs w:val="28"/>
        </w:rPr>
      </w:pPr>
      <w:r w:rsidRPr="0017673B">
        <w:rPr>
          <w:rFonts w:ascii="Times New Roman" w:hAnsi="Times New Roman" w:cs="Times New Roman"/>
          <w:sz w:val="28"/>
          <w:szCs w:val="28"/>
        </w:rPr>
        <w:t>Критерии отнесения объектов контроля к категориям риска в рамках</w:t>
      </w:r>
    </w:p>
    <w:p w14:paraId="00AC4BEB" w14:textId="77777777" w:rsidR="00C871D3" w:rsidRPr="0017673B" w:rsidRDefault="00C871D3" w:rsidP="006B5657">
      <w:pPr>
        <w:pStyle w:val="ConsPlusNormal"/>
        <w:spacing w:line="310" w:lineRule="exact"/>
        <w:ind w:firstLine="709"/>
        <w:jc w:val="center"/>
        <w:outlineLvl w:val="1"/>
        <w:rPr>
          <w:rFonts w:ascii="Times New Roman" w:hAnsi="Times New Roman" w:cs="Times New Roman"/>
          <w:sz w:val="28"/>
          <w:szCs w:val="28"/>
        </w:rPr>
      </w:pPr>
      <w:r w:rsidRPr="0017673B">
        <w:rPr>
          <w:rFonts w:ascii="Times New Roman" w:hAnsi="Times New Roman" w:cs="Times New Roman"/>
          <w:sz w:val="28"/>
          <w:szCs w:val="28"/>
        </w:rPr>
        <w:t>осуществления муниципального земельного контроля</w:t>
      </w:r>
    </w:p>
    <w:p w14:paraId="23C2CC91" w14:textId="77777777" w:rsidR="006C3C7F" w:rsidRDefault="006C3C7F" w:rsidP="006B5657">
      <w:pPr>
        <w:pStyle w:val="ConsPlusNormal"/>
        <w:spacing w:line="310" w:lineRule="exact"/>
        <w:jc w:val="both"/>
        <w:outlineLvl w:val="1"/>
        <w:rPr>
          <w:rFonts w:ascii="Times New Roman" w:hAnsi="Times New Roman" w:cs="Times New Roman"/>
          <w:sz w:val="28"/>
          <w:szCs w:val="28"/>
        </w:rPr>
      </w:pPr>
    </w:p>
    <w:p w14:paraId="45ED0801" w14:textId="1C75F75E" w:rsidR="003F533D" w:rsidRPr="0017673B"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sidR="00C871D3" w:rsidRPr="0017673B">
        <w:rPr>
          <w:rFonts w:ascii="Times New Roman" w:hAnsi="Times New Roman" w:cs="Times New Roman"/>
          <w:sz w:val="28"/>
          <w:szCs w:val="28"/>
        </w:rPr>
        <w:t>1.</w:t>
      </w:r>
      <w:r w:rsidRPr="0017673B">
        <w:rPr>
          <w:rFonts w:eastAsia="Calibri"/>
          <w:sz w:val="28"/>
          <w:szCs w:val="28"/>
          <w:lang w:eastAsia="en-US"/>
        </w:rPr>
        <w:t> </w:t>
      </w:r>
      <w:r w:rsidR="00C871D3" w:rsidRPr="0017673B">
        <w:rPr>
          <w:rFonts w:ascii="Times New Roman" w:hAnsi="Times New Roman" w:cs="Times New Roman"/>
          <w:sz w:val="28"/>
          <w:szCs w:val="28"/>
        </w:rPr>
        <w:t>К кат</w:t>
      </w:r>
      <w:r w:rsidR="00AD3A06" w:rsidRPr="0017673B">
        <w:rPr>
          <w:rFonts w:ascii="Times New Roman" w:hAnsi="Times New Roman" w:cs="Times New Roman"/>
          <w:sz w:val="28"/>
          <w:szCs w:val="28"/>
        </w:rPr>
        <w:t xml:space="preserve">егории среднего риска относятся </w:t>
      </w:r>
      <w:r w:rsidR="00C871D3" w:rsidRPr="0017673B">
        <w:rPr>
          <w:rFonts w:ascii="Times New Roman" w:hAnsi="Times New Roman" w:cs="Times New Roman"/>
          <w:sz w:val="28"/>
          <w:szCs w:val="28"/>
        </w:rPr>
        <w:t xml:space="preserve">земельные участки, </w:t>
      </w:r>
      <w:r w:rsidR="007A7FD4" w:rsidRPr="0017673B">
        <w:rPr>
          <w:rFonts w:ascii="Times New Roman" w:hAnsi="Times New Roman" w:cs="Times New Roman"/>
          <w:sz w:val="28"/>
          <w:szCs w:val="28"/>
        </w:rPr>
        <w:t>предназначенные для</w:t>
      </w:r>
      <w:r w:rsidR="003F533D" w:rsidRPr="0017673B">
        <w:rPr>
          <w:rFonts w:ascii="Times New Roman" w:hAnsi="Times New Roman" w:cs="Times New Roman"/>
          <w:sz w:val="28"/>
          <w:szCs w:val="28"/>
        </w:rPr>
        <w:t>:</w:t>
      </w:r>
      <w:r w:rsidR="007A7FD4" w:rsidRPr="0017673B">
        <w:rPr>
          <w:rFonts w:ascii="Times New Roman" w:hAnsi="Times New Roman" w:cs="Times New Roman"/>
          <w:sz w:val="28"/>
          <w:szCs w:val="28"/>
        </w:rPr>
        <w:t xml:space="preserve"> </w:t>
      </w:r>
    </w:p>
    <w:p w14:paraId="5C3F3307" w14:textId="7E3F74D0" w:rsidR="006C3C7F"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sidR="003F533D" w:rsidRPr="0017673B">
        <w:rPr>
          <w:rFonts w:ascii="Times New Roman" w:hAnsi="Times New Roman" w:cs="Times New Roman"/>
          <w:sz w:val="28"/>
          <w:szCs w:val="28"/>
        </w:rPr>
        <w:t>а)</w:t>
      </w:r>
      <w:r w:rsidRPr="0017673B">
        <w:rPr>
          <w:rFonts w:eastAsia="Calibri"/>
          <w:sz w:val="28"/>
          <w:szCs w:val="28"/>
          <w:lang w:eastAsia="en-US"/>
        </w:rPr>
        <w:t> </w:t>
      </w:r>
      <w:r w:rsidR="003F533D" w:rsidRPr="0017673B">
        <w:rPr>
          <w:rFonts w:ascii="Times New Roman" w:hAnsi="Times New Roman" w:cs="Times New Roman"/>
          <w:sz w:val="28"/>
          <w:szCs w:val="28"/>
        </w:rPr>
        <w:t xml:space="preserve">размещения, хранения, захоронения, утилизации, накопления, обработке, обезвреживанию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размещения объектов размещения отходов, захоронения, хранения, обезвреживания таких </w:t>
      </w:r>
      <w:r w:rsidR="003F533D" w:rsidRPr="00840786">
        <w:rPr>
          <w:rFonts w:ascii="Times New Roman" w:hAnsi="Times New Roman" w:cs="Times New Roman"/>
          <w:spacing w:val="-5"/>
          <w:sz w:val="28"/>
          <w:szCs w:val="28"/>
        </w:rPr>
        <w:t>отходов (ското</w:t>
      </w:r>
      <w:r w:rsidR="00697EE6" w:rsidRPr="00840786">
        <w:rPr>
          <w:rFonts w:ascii="Times New Roman" w:hAnsi="Times New Roman" w:cs="Times New Roman"/>
          <w:spacing w:val="-5"/>
          <w:sz w:val="28"/>
          <w:szCs w:val="28"/>
        </w:rPr>
        <w:t>могильников, мусоросжигательных</w:t>
      </w:r>
      <w:r w:rsidR="00840786" w:rsidRPr="00840786">
        <w:rPr>
          <w:rFonts w:ascii="Times New Roman" w:hAnsi="Times New Roman" w:cs="Times New Roman"/>
          <w:spacing w:val="-5"/>
          <w:sz w:val="28"/>
          <w:szCs w:val="28"/>
        </w:rPr>
        <w:t xml:space="preserve"> </w:t>
      </w:r>
      <w:r w:rsidR="003F533D" w:rsidRPr="00840786">
        <w:rPr>
          <w:rFonts w:ascii="Times New Roman" w:hAnsi="Times New Roman" w:cs="Times New Roman"/>
          <w:spacing w:val="-5"/>
          <w:sz w:val="28"/>
          <w:szCs w:val="28"/>
        </w:rPr>
        <w:t>и мусороперерабатывающих</w:t>
      </w:r>
      <w:r w:rsidR="003F533D" w:rsidRPr="0017673B">
        <w:rPr>
          <w:rFonts w:ascii="Times New Roman" w:hAnsi="Times New Roman" w:cs="Times New Roman"/>
          <w:sz w:val="28"/>
          <w:szCs w:val="28"/>
        </w:rPr>
        <w:t xml:space="preserve"> заводов, полигоно</w:t>
      </w:r>
      <w:r w:rsidR="00697EE6" w:rsidRPr="0017673B">
        <w:rPr>
          <w:rFonts w:ascii="Times New Roman" w:hAnsi="Times New Roman" w:cs="Times New Roman"/>
          <w:sz w:val="28"/>
          <w:szCs w:val="28"/>
        </w:rPr>
        <w:t>в по захоронению</w:t>
      </w:r>
      <w:r w:rsidR="00840786">
        <w:rPr>
          <w:rFonts w:ascii="Times New Roman" w:hAnsi="Times New Roman" w:cs="Times New Roman"/>
          <w:sz w:val="28"/>
          <w:szCs w:val="28"/>
        </w:rPr>
        <w:t xml:space="preserve"> </w:t>
      </w:r>
      <w:r w:rsidR="003F533D" w:rsidRPr="0017673B">
        <w:rPr>
          <w:rFonts w:ascii="Times New Roman" w:hAnsi="Times New Roman" w:cs="Times New Roman"/>
          <w:sz w:val="28"/>
          <w:szCs w:val="28"/>
        </w:rPr>
        <w:t>и сортировке бытового мусора</w:t>
      </w:r>
      <w:r w:rsidR="00840786">
        <w:rPr>
          <w:rFonts w:ascii="Times New Roman" w:hAnsi="Times New Roman" w:cs="Times New Roman"/>
          <w:sz w:val="28"/>
          <w:szCs w:val="28"/>
        </w:rPr>
        <w:br/>
      </w:r>
      <w:r w:rsidR="003F533D" w:rsidRPr="0017673B">
        <w:rPr>
          <w:rFonts w:ascii="Times New Roman" w:hAnsi="Times New Roman" w:cs="Times New Roman"/>
          <w:sz w:val="28"/>
          <w:szCs w:val="28"/>
        </w:rPr>
        <w:t>и отходов, мест сбора вещей для их вторичной переработки);</w:t>
      </w:r>
      <w:r w:rsidRPr="006C3C7F">
        <w:rPr>
          <w:rFonts w:ascii="Times New Roman" w:hAnsi="Times New Roman" w:cs="Times New Roman"/>
          <w:sz w:val="28"/>
          <w:szCs w:val="28"/>
        </w:rPr>
        <w:t xml:space="preserve"> </w:t>
      </w:r>
    </w:p>
    <w:p w14:paraId="13028EAA" w14:textId="683C3689" w:rsidR="003F533D"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sidR="003F533D" w:rsidRPr="0017673B">
        <w:rPr>
          <w:rFonts w:ascii="Times New Roman" w:hAnsi="Times New Roman" w:cs="Times New Roman"/>
          <w:sz w:val="28"/>
          <w:szCs w:val="28"/>
        </w:rPr>
        <w:t>б)</w:t>
      </w:r>
      <w:r w:rsidRPr="0017673B">
        <w:rPr>
          <w:rFonts w:eastAsia="Calibri"/>
          <w:sz w:val="28"/>
          <w:szCs w:val="28"/>
          <w:lang w:eastAsia="en-US"/>
        </w:rPr>
        <w:t> </w:t>
      </w:r>
      <w:r w:rsidR="003F533D" w:rsidRPr="0017673B">
        <w:rPr>
          <w:rFonts w:ascii="Times New Roman" w:hAnsi="Times New Roman" w:cs="Times New Roman"/>
          <w:sz w:val="28"/>
          <w:szCs w:val="28"/>
        </w:rPr>
        <w:t>размещения кладбищ,</w:t>
      </w:r>
      <w:r w:rsidR="00F334E9">
        <w:rPr>
          <w:rFonts w:ascii="Times New Roman" w:hAnsi="Times New Roman" w:cs="Times New Roman"/>
          <w:sz w:val="28"/>
          <w:szCs w:val="28"/>
        </w:rPr>
        <w:t xml:space="preserve"> крематориев и мест захоронения;</w:t>
      </w:r>
    </w:p>
    <w:p w14:paraId="3A280336" w14:textId="77777777" w:rsidR="006C3C7F" w:rsidRPr="0017673B"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proofErr w:type="gramStart"/>
      <w:r>
        <w:rPr>
          <w:rFonts w:ascii="Times New Roman" w:hAnsi="Times New Roman" w:cs="Times New Roman"/>
          <w:sz w:val="28"/>
          <w:szCs w:val="28"/>
        </w:rPr>
        <w:t>в</w:t>
      </w:r>
      <w:r w:rsidRPr="0017673B">
        <w:rPr>
          <w:rFonts w:ascii="Times New Roman" w:hAnsi="Times New Roman" w:cs="Times New Roman"/>
          <w:sz w:val="28"/>
          <w:szCs w:val="28"/>
        </w:rPr>
        <w:t>)</w:t>
      </w:r>
      <w:r w:rsidRPr="0017673B">
        <w:rPr>
          <w:rFonts w:eastAsia="Calibri"/>
          <w:sz w:val="28"/>
          <w:szCs w:val="28"/>
          <w:lang w:eastAsia="en-US"/>
        </w:rPr>
        <w:t> </w:t>
      </w:r>
      <w:r w:rsidRPr="0017673B">
        <w:rPr>
          <w:rFonts w:ascii="Times New Roman" w:hAnsi="Times New Roman" w:cs="Times New Roman"/>
          <w:sz w:val="28"/>
          <w:szCs w:val="28"/>
        </w:rPr>
        <w:t>осуществления геологических изысканий; добыче полезных ископаемых открытым (карьеры, отвалы) и закрытым (шахты, скважины) способами; размещения объектов капитального строительства,</w:t>
      </w:r>
      <w:r w:rsidRPr="0017673B">
        <w:rPr>
          <w:rFonts w:ascii="Times New Roman" w:hAnsi="Times New Roman" w:cs="Times New Roman"/>
          <w:sz w:val="28"/>
          <w:szCs w:val="28"/>
        </w:rPr>
        <w:br/>
        <w:t>в том числе подземных, в целях добычи полезных ископаемых; размещения объектов капитального строительства, необходимых для подготовки сырья к транспортировке и (или) промышленной переработке.</w:t>
      </w:r>
      <w:proofErr w:type="gramEnd"/>
    </w:p>
    <w:p w14:paraId="57EE01EC" w14:textId="7DDC4547" w:rsidR="00F334E9" w:rsidRPr="0017673B"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lastRenderedPageBreak/>
        <w:tab/>
      </w:r>
      <w:r>
        <w:rPr>
          <w:rFonts w:ascii="Times New Roman" w:hAnsi="Times New Roman" w:cs="Times New Roman"/>
          <w:sz w:val="28"/>
          <w:szCs w:val="28"/>
        </w:rPr>
        <w:t>г</w:t>
      </w:r>
      <w:r w:rsidR="00F334E9">
        <w:rPr>
          <w:rFonts w:ascii="Times New Roman" w:hAnsi="Times New Roman" w:cs="Times New Roman"/>
          <w:sz w:val="28"/>
          <w:szCs w:val="28"/>
        </w:rPr>
        <w:t>)</w:t>
      </w:r>
      <w:r w:rsidRPr="0017673B">
        <w:rPr>
          <w:rFonts w:eastAsia="Calibri"/>
          <w:sz w:val="28"/>
          <w:szCs w:val="28"/>
          <w:lang w:eastAsia="en-US"/>
        </w:rPr>
        <w:t> </w:t>
      </w:r>
      <w:r w:rsidR="00F334E9" w:rsidRPr="00F334E9">
        <w:rPr>
          <w:rFonts w:ascii="Times New Roman" w:hAnsi="Times New Roman" w:cs="Times New Roman"/>
          <w:sz w:val="28"/>
          <w:szCs w:val="28"/>
        </w:rPr>
        <w:t>земельные участки, граничащие с земельными участками, предназначенными для захоронения и размещения от</w:t>
      </w:r>
      <w:r w:rsidR="00F334E9">
        <w:rPr>
          <w:rFonts w:ascii="Times New Roman" w:hAnsi="Times New Roman" w:cs="Times New Roman"/>
          <w:sz w:val="28"/>
          <w:szCs w:val="28"/>
        </w:rPr>
        <w:t>ходов производства</w:t>
      </w:r>
      <w:r w:rsidR="00F334E9">
        <w:rPr>
          <w:rFonts w:ascii="Times New Roman" w:hAnsi="Times New Roman" w:cs="Times New Roman"/>
          <w:sz w:val="28"/>
          <w:szCs w:val="28"/>
        </w:rPr>
        <w:br/>
      </w:r>
      <w:r w:rsidR="00F334E9" w:rsidRPr="00F334E9">
        <w:rPr>
          <w:rFonts w:ascii="Times New Roman" w:hAnsi="Times New Roman" w:cs="Times New Roman"/>
          <w:sz w:val="28"/>
          <w:szCs w:val="28"/>
        </w:rPr>
        <w:t>и потребления, размещения кладбищ</w:t>
      </w:r>
    </w:p>
    <w:p w14:paraId="555C04FE" w14:textId="2EE0F83C" w:rsidR="00397E7E"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sidR="00C871D3" w:rsidRPr="0017673B">
        <w:rPr>
          <w:rFonts w:ascii="Times New Roman" w:hAnsi="Times New Roman" w:cs="Times New Roman"/>
          <w:sz w:val="28"/>
          <w:szCs w:val="28"/>
        </w:rPr>
        <w:t>2.</w:t>
      </w:r>
      <w:r w:rsidRPr="0017673B">
        <w:rPr>
          <w:rFonts w:eastAsia="Calibri"/>
          <w:sz w:val="28"/>
          <w:szCs w:val="28"/>
          <w:lang w:eastAsia="en-US"/>
        </w:rPr>
        <w:t> </w:t>
      </w:r>
      <w:r w:rsidR="00C871D3" w:rsidRPr="0017673B">
        <w:rPr>
          <w:rFonts w:ascii="Times New Roman" w:hAnsi="Times New Roman" w:cs="Times New Roman"/>
          <w:sz w:val="28"/>
          <w:szCs w:val="28"/>
        </w:rPr>
        <w:t>К категории умеренного риска относятся земельные участки</w:t>
      </w:r>
      <w:r>
        <w:rPr>
          <w:rFonts w:ascii="Times New Roman" w:hAnsi="Times New Roman" w:cs="Times New Roman"/>
          <w:sz w:val="28"/>
          <w:szCs w:val="28"/>
        </w:rPr>
        <w:t>:</w:t>
      </w:r>
    </w:p>
    <w:p w14:paraId="7467C5F0" w14:textId="3C510926" w:rsidR="006C3C7F" w:rsidRPr="006C3C7F" w:rsidRDefault="00840786"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sidRPr="0017673B">
        <w:rPr>
          <w:rFonts w:ascii="Times New Roman" w:hAnsi="Times New Roman" w:cs="Times New Roman"/>
          <w:sz w:val="28"/>
          <w:szCs w:val="28"/>
        </w:rPr>
        <w:t>а)</w:t>
      </w:r>
      <w:r w:rsidRPr="0017673B">
        <w:rPr>
          <w:rFonts w:eastAsia="Calibri"/>
          <w:sz w:val="28"/>
          <w:szCs w:val="28"/>
          <w:lang w:eastAsia="en-US"/>
        </w:rPr>
        <w:t> </w:t>
      </w:r>
      <w:r w:rsidR="006C3C7F" w:rsidRPr="006C3C7F">
        <w:rPr>
          <w:rFonts w:ascii="Times New Roman" w:hAnsi="Times New Roman" w:cs="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240AEF39" w14:textId="6C72F58D" w:rsidR="006C3C7F" w:rsidRDefault="00840786"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Pr>
          <w:rFonts w:ascii="Times New Roman" w:hAnsi="Times New Roman" w:cs="Times New Roman"/>
          <w:sz w:val="28"/>
          <w:szCs w:val="28"/>
        </w:rPr>
        <w:t>б</w:t>
      </w:r>
      <w:r w:rsidRPr="0017673B">
        <w:rPr>
          <w:rFonts w:ascii="Times New Roman" w:hAnsi="Times New Roman" w:cs="Times New Roman"/>
          <w:sz w:val="28"/>
          <w:szCs w:val="28"/>
        </w:rPr>
        <w:t>)</w:t>
      </w:r>
      <w:r w:rsidRPr="0017673B">
        <w:rPr>
          <w:rFonts w:eastAsia="Calibri"/>
          <w:sz w:val="28"/>
          <w:szCs w:val="28"/>
          <w:lang w:eastAsia="en-US"/>
        </w:rPr>
        <w:t> </w:t>
      </w:r>
      <w:r w:rsidR="006C3C7F" w:rsidRPr="006C3C7F">
        <w:rPr>
          <w:rFonts w:ascii="Times New Roman" w:hAnsi="Times New Roman" w:cs="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w:t>
      </w:r>
      <w:r>
        <w:rPr>
          <w:rFonts w:ascii="Times New Roman" w:hAnsi="Times New Roman" w:cs="Times New Roman"/>
          <w:sz w:val="28"/>
          <w:szCs w:val="28"/>
        </w:rPr>
        <w:t>и, земель обороны, безопасности</w:t>
      </w:r>
      <w:r>
        <w:rPr>
          <w:rFonts w:ascii="Times New Roman" w:hAnsi="Times New Roman" w:cs="Times New Roman"/>
          <w:sz w:val="28"/>
          <w:szCs w:val="28"/>
        </w:rPr>
        <w:br/>
      </w:r>
      <w:r w:rsidR="006C3C7F" w:rsidRPr="006C3C7F">
        <w:rPr>
          <w:rFonts w:ascii="Times New Roman" w:hAnsi="Times New Roman" w:cs="Times New Roman"/>
          <w:sz w:val="28"/>
          <w:szCs w:val="28"/>
        </w:rPr>
        <w:t>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w:t>
      </w:r>
      <w:r>
        <w:rPr>
          <w:rFonts w:ascii="Times New Roman" w:hAnsi="Times New Roman" w:cs="Times New Roman"/>
          <w:sz w:val="28"/>
          <w:szCs w:val="28"/>
        </w:rPr>
        <w:t>;</w:t>
      </w:r>
    </w:p>
    <w:p w14:paraId="532DE46F" w14:textId="1E107E08" w:rsidR="00840786" w:rsidRPr="0017673B" w:rsidRDefault="00840786"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Pr>
          <w:rFonts w:ascii="Times New Roman" w:hAnsi="Times New Roman" w:cs="Times New Roman"/>
          <w:sz w:val="28"/>
          <w:szCs w:val="28"/>
        </w:rPr>
        <w:t>в</w:t>
      </w:r>
      <w:r w:rsidRPr="0017673B">
        <w:rPr>
          <w:rFonts w:ascii="Times New Roman" w:hAnsi="Times New Roman" w:cs="Times New Roman"/>
          <w:sz w:val="28"/>
          <w:szCs w:val="28"/>
        </w:rPr>
        <w:t>)</w:t>
      </w:r>
      <w:r w:rsidRPr="0017673B">
        <w:rPr>
          <w:rFonts w:eastAsia="Calibri"/>
          <w:sz w:val="28"/>
          <w:szCs w:val="28"/>
          <w:lang w:eastAsia="en-US"/>
        </w:rPr>
        <w:t> </w:t>
      </w:r>
      <w:r w:rsidRPr="00840786">
        <w:rPr>
          <w:rFonts w:ascii="Times New Roman" w:hAnsi="Times New Roman" w:cs="Times New Roman"/>
          <w:sz w:val="28"/>
          <w:szCs w:val="28"/>
        </w:rPr>
        <w:t>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2F3989E0" w14:textId="69AF6FF9" w:rsidR="002A3200" w:rsidRPr="0017673B" w:rsidRDefault="006C3C7F" w:rsidP="006B5657">
      <w:pPr>
        <w:pStyle w:val="ConsPlusNormal"/>
        <w:spacing w:line="310" w:lineRule="exact"/>
        <w:jc w:val="both"/>
        <w:outlineLvl w:val="1"/>
        <w:rPr>
          <w:rFonts w:ascii="Times New Roman" w:hAnsi="Times New Roman" w:cs="Times New Roman"/>
          <w:sz w:val="28"/>
          <w:szCs w:val="28"/>
        </w:rPr>
      </w:pPr>
      <w:r w:rsidRPr="0017673B">
        <w:rPr>
          <w:color w:val="000000"/>
          <w:sz w:val="28"/>
          <w:szCs w:val="28"/>
        </w:rPr>
        <w:tab/>
      </w:r>
      <w:r w:rsidR="00C871D3" w:rsidRPr="0017673B">
        <w:rPr>
          <w:rFonts w:ascii="Times New Roman" w:hAnsi="Times New Roman" w:cs="Times New Roman"/>
          <w:sz w:val="28"/>
          <w:szCs w:val="28"/>
        </w:rPr>
        <w:t>3.</w:t>
      </w:r>
      <w:r w:rsidRPr="0017673B">
        <w:rPr>
          <w:rFonts w:eastAsia="Calibri"/>
          <w:sz w:val="28"/>
          <w:szCs w:val="28"/>
          <w:lang w:eastAsia="en-US"/>
        </w:rPr>
        <w:t> </w:t>
      </w:r>
      <w:r w:rsidR="00C871D3" w:rsidRPr="0017673B">
        <w:rPr>
          <w:rFonts w:ascii="Times New Roman" w:hAnsi="Times New Roman" w:cs="Times New Roman"/>
          <w:sz w:val="28"/>
          <w:szCs w:val="28"/>
        </w:rPr>
        <w:t>К категории низкого риска относятся все иные земельные участки, не</w:t>
      </w:r>
      <w:r w:rsidR="007A7FD4" w:rsidRPr="0017673B">
        <w:rPr>
          <w:rFonts w:ascii="Times New Roman" w:hAnsi="Times New Roman" w:cs="Times New Roman"/>
          <w:sz w:val="28"/>
          <w:szCs w:val="28"/>
        </w:rPr>
        <w:t xml:space="preserve"> </w:t>
      </w:r>
      <w:r w:rsidR="00C871D3" w:rsidRPr="0017673B">
        <w:rPr>
          <w:rFonts w:ascii="Times New Roman" w:hAnsi="Times New Roman" w:cs="Times New Roman"/>
          <w:sz w:val="28"/>
          <w:szCs w:val="28"/>
        </w:rPr>
        <w:t>отнесенные к категориям среднего или умеренного риска.</w:t>
      </w:r>
    </w:p>
    <w:p w14:paraId="707F21E8" w14:textId="17976E4E" w:rsidR="00431D30" w:rsidRPr="0017673B" w:rsidRDefault="00431D30" w:rsidP="00431D30">
      <w:pPr>
        <w:pStyle w:val="ConsPlusNormal"/>
        <w:spacing w:line="240" w:lineRule="exact"/>
        <w:ind w:left="4536"/>
        <w:outlineLvl w:val="1"/>
        <w:rPr>
          <w:rFonts w:ascii="Times New Roman" w:hAnsi="Times New Roman" w:cs="Times New Roman"/>
          <w:sz w:val="28"/>
          <w:szCs w:val="28"/>
        </w:rPr>
      </w:pPr>
      <w:r w:rsidRPr="0017673B">
        <w:rPr>
          <w:rFonts w:ascii="Times New Roman" w:hAnsi="Times New Roman" w:cs="Times New Roman"/>
          <w:sz w:val="28"/>
          <w:szCs w:val="28"/>
        </w:rPr>
        <w:t>Приложение № 2</w:t>
      </w:r>
    </w:p>
    <w:p w14:paraId="5844B079"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к Положению о муниципальном</w:t>
      </w:r>
    </w:p>
    <w:p w14:paraId="5E330113"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 xml:space="preserve">земельном контроле на территории </w:t>
      </w:r>
    </w:p>
    <w:p w14:paraId="65BD1E0D"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Грачевского муниципального округа</w:t>
      </w:r>
    </w:p>
    <w:p w14:paraId="2336C4FF"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Ставропольского края, утвержденному решением Совета Грачевского муниципального округа Ставропольского края</w:t>
      </w:r>
    </w:p>
    <w:p w14:paraId="0730302D" w14:textId="5EB4D10A" w:rsidR="00431D30" w:rsidRPr="0017673B" w:rsidRDefault="00431D30" w:rsidP="00431D30">
      <w:pPr>
        <w:pStyle w:val="ConsPlusNormal"/>
        <w:spacing w:line="240" w:lineRule="exact"/>
        <w:ind w:left="4536"/>
        <w:rPr>
          <w:rFonts w:ascii="Times New Roman" w:hAnsi="Times New Roman" w:cs="Times New Roman"/>
          <w:sz w:val="28"/>
          <w:szCs w:val="28"/>
        </w:rPr>
      </w:pPr>
    </w:p>
    <w:p w14:paraId="4D6B110B" w14:textId="77777777" w:rsidR="002A3200" w:rsidRPr="0017673B" w:rsidRDefault="002A3200" w:rsidP="007F37B0">
      <w:pPr>
        <w:pStyle w:val="ConsPlusNormal"/>
        <w:spacing w:line="240" w:lineRule="exact"/>
        <w:jc w:val="center"/>
        <w:outlineLvl w:val="1"/>
        <w:rPr>
          <w:rFonts w:ascii="Times New Roman" w:hAnsi="Times New Roman" w:cs="Times New Roman"/>
          <w:sz w:val="28"/>
          <w:szCs w:val="28"/>
        </w:rPr>
      </w:pPr>
    </w:p>
    <w:p w14:paraId="36557B3D" w14:textId="77777777" w:rsidR="00431D30" w:rsidRPr="0017673B" w:rsidRDefault="00431D30" w:rsidP="00431D30">
      <w:pPr>
        <w:widowControl w:val="0"/>
        <w:autoSpaceDE w:val="0"/>
        <w:autoSpaceDN w:val="0"/>
        <w:jc w:val="center"/>
        <w:rPr>
          <w:color w:val="000000"/>
          <w:sz w:val="28"/>
          <w:szCs w:val="28"/>
        </w:rPr>
      </w:pPr>
      <w:r w:rsidRPr="0017673B">
        <w:rPr>
          <w:color w:val="000000"/>
          <w:sz w:val="28"/>
          <w:szCs w:val="28"/>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14:paraId="0865A68F" w14:textId="77777777" w:rsidR="00431D30" w:rsidRPr="0017673B" w:rsidRDefault="00431D30" w:rsidP="00431D30">
      <w:pPr>
        <w:widowControl w:val="0"/>
        <w:autoSpaceDE w:val="0"/>
        <w:autoSpaceDN w:val="0"/>
        <w:jc w:val="center"/>
        <w:rPr>
          <w:bCs/>
          <w:color w:val="000000"/>
          <w:sz w:val="28"/>
          <w:szCs w:val="28"/>
        </w:rPr>
      </w:pPr>
    </w:p>
    <w:p w14:paraId="3EB375CB" w14:textId="0808D918" w:rsidR="00431D30" w:rsidRPr="0017673B" w:rsidRDefault="00431D30" w:rsidP="00431D30">
      <w:pPr>
        <w:numPr>
          <w:ilvl w:val="0"/>
          <w:numId w:val="2"/>
        </w:numPr>
        <w:spacing w:after="240"/>
        <w:ind w:left="0" w:firstLine="709"/>
        <w:contextualSpacing/>
        <w:jc w:val="both"/>
        <w:rPr>
          <w:sz w:val="28"/>
          <w:szCs w:val="28"/>
        </w:rPr>
      </w:pPr>
      <w:r w:rsidRPr="0017673B">
        <w:rPr>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00CF1C35" w:rsidRPr="0017673B">
        <w:rPr>
          <w:sz w:val="28"/>
          <w:szCs w:val="28"/>
        </w:rPr>
        <w:t xml:space="preserve"> </w:t>
      </w:r>
      <w:r w:rsidRPr="0017673B">
        <w:rPr>
          <w:sz w:val="28"/>
          <w:szCs w:val="28"/>
        </w:rPr>
        <w:t xml:space="preserve">из иных общедоступных источников о несоответствии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(далее - ЕГРН), правоустанавливающих документах на земельный участок. </w:t>
      </w:r>
    </w:p>
    <w:p w14:paraId="05BACF48" w14:textId="42595F55" w:rsidR="00431D30" w:rsidRPr="0017673B" w:rsidRDefault="00431D30" w:rsidP="00431D30">
      <w:pPr>
        <w:numPr>
          <w:ilvl w:val="0"/>
          <w:numId w:val="2"/>
        </w:numPr>
        <w:spacing w:after="240"/>
        <w:ind w:left="0" w:firstLine="709"/>
        <w:contextualSpacing/>
        <w:jc w:val="both"/>
        <w:rPr>
          <w:sz w:val="28"/>
          <w:szCs w:val="28"/>
        </w:rPr>
      </w:pPr>
      <w:r w:rsidRPr="0017673B">
        <w:rPr>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00CF1C35" w:rsidRPr="0017673B">
        <w:rPr>
          <w:sz w:val="28"/>
          <w:szCs w:val="28"/>
        </w:rPr>
        <w:t xml:space="preserve"> </w:t>
      </w:r>
      <w:r w:rsidRPr="0017673B">
        <w:rPr>
          <w:sz w:val="28"/>
          <w:szCs w:val="28"/>
        </w:rPr>
        <w:t>из иных общедос</w:t>
      </w:r>
      <w:r w:rsidR="00CF1C35" w:rsidRPr="0017673B">
        <w:rPr>
          <w:sz w:val="28"/>
          <w:szCs w:val="28"/>
        </w:rPr>
        <w:t>тупных источников об отсутствии</w:t>
      </w:r>
      <w:r w:rsidR="00CF1C35" w:rsidRPr="0017673B">
        <w:rPr>
          <w:sz w:val="28"/>
          <w:szCs w:val="28"/>
        </w:rPr>
        <w:br/>
      </w:r>
      <w:r w:rsidRPr="0017673B">
        <w:rPr>
          <w:sz w:val="28"/>
          <w:szCs w:val="28"/>
        </w:rPr>
        <w:t>в ЕГРН сведений о правах на используемый гражданином, юридическим лицом, индивидуальным предпринимателем земельный участок.</w:t>
      </w:r>
    </w:p>
    <w:p w14:paraId="6AAEAB29" w14:textId="04687379" w:rsidR="00431D30" w:rsidRPr="0017673B" w:rsidRDefault="00431D30" w:rsidP="00431D30">
      <w:pPr>
        <w:numPr>
          <w:ilvl w:val="0"/>
          <w:numId w:val="2"/>
        </w:numPr>
        <w:spacing w:after="240"/>
        <w:ind w:left="0" w:firstLine="709"/>
        <w:contextualSpacing/>
        <w:jc w:val="both"/>
        <w:rPr>
          <w:sz w:val="28"/>
          <w:szCs w:val="28"/>
        </w:rPr>
      </w:pPr>
      <w:r w:rsidRPr="0017673B">
        <w:rPr>
          <w:sz w:val="28"/>
          <w:szCs w:val="28"/>
        </w:rPr>
        <w:t xml:space="preserve">Поступление обращений от граждан и организаций, информации от органов государственной власти, органов местного </w:t>
      </w:r>
      <w:r w:rsidRPr="0017673B">
        <w:rPr>
          <w:sz w:val="28"/>
          <w:szCs w:val="28"/>
        </w:rPr>
        <w:lastRenderedPageBreak/>
        <w:t>самоуправления,</w:t>
      </w:r>
      <w:r w:rsidR="00CF1C35" w:rsidRPr="0017673B">
        <w:rPr>
          <w:sz w:val="28"/>
          <w:szCs w:val="28"/>
        </w:rPr>
        <w:t xml:space="preserve"> </w:t>
      </w:r>
      <w:r w:rsidRPr="0017673B">
        <w:rPr>
          <w:sz w:val="28"/>
          <w:szCs w:val="28"/>
        </w:rPr>
        <w:t>из иных общедоступных источников о несоответствии использования гражданином, юридическим лицом, индивидуальным предпринимателем земельного участка целевому назначению</w:t>
      </w:r>
      <w:r w:rsidR="00CF1C35" w:rsidRPr="0017673B">
        <w:rPr>
          <w:sz w:val="28"/>
          <w:szCs w:val="28"/>
        </w:rPr>
        <w:br/>
      </w:r>
      <w:r w:rsidRPr="0017673B">
        <w:rPr>
          <w:sz w:val="28"/>
          <w:szCs w:val="28"/>
        </w:rPr>
        <w:t xml:space="preserve">в соответствии с его принадлежностью </w:t>
      </w:r>
      <w:r w:rsidR="00CF1C35" w:rsidRPr="0017673B">
        <w:rPr>
          <w:sz w:val="28"/>
          <w:szCs w:val="28"/>
        </w:rPr>
        <w:t>к той или иной категории земель</w:t>
      </w:r>
      <w:r w:rsidR="00CF1C35" w:rsidRPr="0017673B">
        <w:rPr>
          <w:sz w:val="28"/>
          <w:szCs w:val="28"/>
        </w:rPr>
        <w:br/>
      </w:r>
      <w:r w:rsidRPr="0017673B">
        <w:rPr>
          <w:sz w:val="28"/>
          <w:szCs w:val="28"/>
        </w:rPr>
        <w:t>и (или) видам разрешенного использован</w:t>
      </w:r>
      <w:r w:rsidR="00CF1C35" w:rsidRPr="0017673B">
        <w:rPr>
          <w:sz w:val="28"/>
          <w:szCs w:val="28"/>
        </w:rPr>
        <w:t>ия земельного участка, сведения</w:t>
      </w:r>
      <w:r w:rsidR="00CF1C35" w:rsidRPr="0017673B">
        <w:rPr>
          <w:sz w:val="28"/>
          <w:szCs w:val="28"/>
        </w:rPr>
        <w:br/>
      </w:r>
      <w:r w:rsidRPr="0017673B">
        <w:rPr>
          <w:sz w:val="28"/>
          <w:szCs w:val="28"/>
        </w:rPr>
        <w:t xml:space="preserve">о которых содержатся в ЕГРН, </w:t>
      </w:r>
      <w:r w:rsidR="00CF1C35" w:rsidRPr="0017673B">
        <w:rPr>
          <w:sz w:val="28"/>
          <w:szCs w:val="28"/>
        </w:rPr>
        <w:t>правоустанавливающих документах</w:t>
      </w:r>
      <w:r w:rsidR="00CF1C35" w:rsidRPr="0017673B">
        <w:rPr>
          <w:sz w:val="28"/>
          <w:szCs w:val="28"/>
        </w:rPr>
        <w:br/>
      </w:r>
      <w:r w:rsidRPr="0017673B">
        <w:rPr>
          <w:sz w:val="28"/>
          <w:szCs w:val="28"/>
        </w:rPr>
        <w:t xml:space="preserve">на земельный участок. </w:t>
      </w:r>
    </w:p>
    <w:p w14:paraId="49E931F7" w14:textId="62AB7563" w:rsidR="00431D30" w:rsidRPr="0017673B" w:rsidRDefault="00431D30" w:rsidP="00431D30">
      <w:pPr>
        <w:numPr>
          <w:ilvl w:val="0"/>
          <w:numId w:val="2"/>
        </w:numPr>
        <w:spacing w:after="200"/>
        <w:ind w:left="0" w:firstLine="709"/>
        <w:contextualSpacing/>
        <w:jc w:val="both"/>
        <w:rPr>
          <w:sz w:val="28"/>
          <w:szCs w:val="28"/>
        </w:rPr>
      </w:pPr>
      <w:r w:rsidRPr="0017673B">
        <w:rPr>
          <w:sz w:val="28"/>
          <w:szCs w:val="28"/>
        </w:rPr>
        <w:t>Поступление обращений от граждан и организаций, информации от органов государственной власти, органов местного самоуправления,</w:t>
      </w:r>
      <w:r w:rsidR="00697EE6" w:rsidRPr="0017673B">
        <w:rPr>
          <w:sz w:val="28"/>
          <w:szCs w:val="28"/>
        </w:rPr>
        <w:t xml:space="preserve"> </w:t>
      </w:r>
      <w:r w:rsidRPr="0017673B">
        <w:rPr>
          <w:sz w:val="28"/>
          <w:szCs w:val="28"/>
        </w:rPr>
        <w:t>из иных общедоступных источников о зарастании сорной и (или) древесно-кустарниковой растительностью, не относящейся</w:t>
      </w:r>
      <w:r w:rsidR="00697EE6" w:rsidRPr="0017673B">
        <w:rPr>
          <w:sz w:val="28"/>
          <w:szCs w:val="28"/>
        </w:rPr>
        <w:br/>
      </w:r>
      <w:r w:rsidRPr="0017673B">
        <w:rPr>
          <w:sz w:val="28"/>
          <w:szCs w:val="28"/>
        </w:rPr>
        <w:t>к многолетним плодово-ягодным насаждениям, за исключением мелиоративных защитных лесных насаждений, земельного участка</w:t>
      </w:r>
      <w:r w:rsidR="00697EE6" w:rsidRPr="0017673B">
        <w:rPr>
          <w:sz w:val="28"/>
          <w:szCs w:val="28"/>
        </w:rPr>
        <w:br/>
      </w:r>
      <w:r w:rsidRPr="0017673B">
        <w:rPr>
          <w:sz w:val="28"/>
          <w:szCs w:val="28"/>
        </w:rPr>
        <w:t>из земель сельскохозяйственного назначения, оборот которого регулируется Федеральным законом</w:t>
      </w:r>
      <w:r w:rsidR="00697EE6" w:rsidRPr="0017673B">
        <w:rPr>
          <w:sz w:val="28"/>
          <w:szCs w:val="28"/>
        </w:rPr>
        <w:t xml:space="preserve"> </w:t>
      </w:r>
      <w:r w:rsidRPr="0017673B">
        <w:rPr>
          <w:sz w:val="28"/>
          <w:szCs w:val="28"/>
        </w:rPr>
        <w:t>от 24.07.2002 № 101-ФЗ «Об обороте земель сельскохозяйственного назначения», свидетельствующем о его неиспользовании для ведения сельскохозяйственного производства или осуществления иной связанной</w:t>
      </w:r>
      <w:r w:rsidR="00697EE6" w:rsidRPr="0017673B">
        <w:rPr>
          <w:sz w:val="28"/>
          <w:szCs w:val="28"/>
        </w:rPr>
        <w:t xml:space="preserve"> </w:t>
      </w:r>
      <w:r w:rsidRPr="0017673B">
        <w:rPr>
          <w:sz w:val="28"/>
          <w:szCs w:val="28"/>
        </w:rPr>
        <w:t xml:space="preserve">с сельскохозяйственным производством деятельности. </w:t>
      </w:r>
    </w:p>
    <w:p w14:paraId="122EA40E" w14:textId="0E57B98D" w:rsidR="00431D30" w:rsidRPr="0017673B" w:rsidRDefault="00431D30" w:rsidP="00431D30">
      <w:pPr>
        <w:numPr>
          <w:ilvl w:val="0"/>
          <w:numId w:val="2"/>
        </w:numPr>
        <w:spacing w:after="200"/>
        <w:ind w:left="0" w:firstLine="709"/>
        <w:contextualSpacing/>
        <w:jc w:val="both"/>
        <w:rPr>
          <w:sz w:val="28"/>
          <w:szCs w:val="28"/>
        </w:rPr>
      </w:pPr>
      <w:r w:rsidRPr="0017673B">
        <w:rPr>
          <w:sz w:val="28"/>
          <w:szCs w:val="28"/>
        </w:rPr>
        <w:t>Поступление обращений от граждан и организаций, информации от органов государственной власти, органов местного самоуправления, из иных общедоступных источников о</w:t>
      </w:r>
      <w:r w:rsidRPr="0017673B">
        <w:rPr>
          <w:rFonts w:ascii="Calibri" w:hAnsi="Calibri"/>
          <w:sz w:val="28"/>
          <w:szCs w:val="28"/>
        </w:rPr>
        <w:t>б</w:t>
      </w:r>
      <w:r w:rsidRPr="0017673B">
        <w:rPr>
          <w:sz w:val="28"/>
          <w:szCs w:val="28"/>
        </w:rPr>
        <w:t xml:space="preserve"> уничтожении плодородного слоя почвы, а равно порчи земель в результате загрязнения опасными для здоровья людей и окружающей среды вещ</w:t>
      </w:r>
      <w:r w:rsidR="00CF1C35" w:rsidRPr="0017673B">
        <w:rPr>
          <w:sz w:val="28"/>
          <w:szCs w:val="28"/>
        </w:rPr>
        <w:t>ествами</w:t>
      </w:r>
      <w:r w:rsidR="00CF1C35" w:rsidRPr="0017673B">
        <w:rPr>
          <w:sz w:val="28"/>
          <w:szCs w:val="28"/>
        </w:rPr>
        <w:br/>
      </w:r>
      <w:r w:rsidRPr="0017673B">
        <w:rPr>
          <w:sz w:val="28"/>
          <w:szCs w:val="28"/>
        </w:rPr>
        <w:t>и отходами производства и потребления вне установленных мест сбора, независимо от состава и вида отходов.</w:t>
      </w:r>
    </w:p>
    <w:p w14:paraId="1F79B574" w14:textId="77777777" w:rsidR="002A3200" w:rsidRPr="0017673B" w:rsidRDefault="002A3200" w:rsidP="007F37B0">
      <w:pPr>
        <w:pStyle w:val="ConsPlusNormal"/>
        <w:spacing w:line="240" w:lineRule="exact"/>
        <w:jc w:val="center"/>
        <w:outlineLvl w:val="1"/>
        <w:rPr>
          <w:rFonts w:ascii="Times New Roman" w:hAnsi="Times New Roman" w:cs="Times New Roman"/>
          <w:sz w:val="28"/>
          <w:szCs w:val="28"/>
        </w:rPr>
      </w:pPr>
    </w:p>
    <w:p w14:paraId="1AA1549D" w14:textId="77777777" w:rsidR="00431D30" w:rsidRPr="0017673B" w:rsidRDefault="00431D30" w:rsidP="007F37B0">
      <w:pPr>
        <w:pStyle w:val="ConsPlusNormal"/>
        <w:spacing w:line="240" w:lineRule="exact"/>
        <w:jc w:val="center"/>
        <w:outlineLvl w:val="1"/>
        <w:rPr>
          <w:rFonts w:ascii="Times New Roman" w:hAnsi="Times New Roman" w:cs="Times New Roman"/>
          <w:sz w:val="28"/>
          <w:szCs w:val="28"/>
        </w:rPr>
      </w:pPr>
    </w:p>
    <w:p w14:paraId="388D6603"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238F5D41"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4DF94A20"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6F9D7A59"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076BA88A"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482D6184"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1002E550"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A23F82A"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30F455C0"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288A6F35"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61D91087"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F5C07CC"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68A40781"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7C0DD5D"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19D5976B" w14:textId="77777777" w:rsidR="003D18F8" w:rsidRPr="0017673B" w:rsidRDefault="003D18F8" w:rsidP="007F37B0">
      <w:pPr>
        <w:pStyle w:val="ConsPlusNormal"/>
        <w:spacing w:line="240" w:lineRule="exact"/>
        <w:jc w:val="center"/>
        <w:outlineLvl w:val="1"/>
        <w:rPr>
          <w:rFonts w:ascii="Times New Roman" w:hAnsi="Times New Roman" w:cs="Times New Roman"/>
          <w:sz w:val="28"/>
          <w:szCs w:val="28"/>
        </w:rPr>
      </w:pPr>
    </w:p>
    <w:p w14:paraId="321EB578" w14:textId="77777777" w:rsidR="003D18F8" w:rsidRPr="0017673B" w:rsidRDefault="003D18F8" w:rsidP="007F37B0">
      <w:pPr>
        <w:pStyle w:val="ConsPlusNormal"/>
        <w:spacing w:line="240" w:lineRule="exact"/>
        <w:jc w:val="center"/>
        <w:outlineLvl w:val="1"/>
        <w:rPr>
          <w:rFonts w:ascii="Times New Roman" w:hAnsi="Times New Roman" w:cs="Times New Roman"/>
          <w:sz w:val="28"/>
          <w:szCs w:val="28"/>
        </w:rPr>
      </w:pPr>
    </w:p>
    <w:p w14:paraId="5F248F03" w14:textId="77777777" w:rsidR="003D18F8" w:rsidRPr="0017673B" w:rsidRDefault="003D18F8" w:rsidP="007F37B0">
      <w:pPr>
        <w:pStyle w:val="ConsPlusNormal"/>
        <w:spacing w:line="240" w:lineRule="exact"/>
        <w:jc w:val="center"/>
        <w:outlineLvl w:val="1"/>
        <w:rPr>
          <w:rFonts w:ascii="Times New Roman" w:hAnsi="Times New Roman" w:cs="Times New Roman"/>
          <w:sz w:val="28"/>
          <w:szCs w:val="28"/>
        </w:rPr>
      </w:pPr>
    </w:p>
    <w:p w14:paraId="188F5ECD" w14:textId="77777777" w:rsidR="003D18F8" w:rsidRPr="0017673B" w:rsidRDefault="003D18F8" w:rsidP="007F37B0">
      <w:pPr>
        <w:pStyle w:val="ConsPlusNormal"/>
        <w:spacing w:line="240" w:lineRule="exact"/>
        <w:jc w:val="center"/>
        <w:outlineLvl w:val="1"/>
        <w:rPr>
          <w:rFonts w:ascii="Times New Roman" w:hAnsi="Times New Roman" w:cs="Times New Roman"/>
          <w:sz w:val="28"/>
          <w:szCs w:val="28"/>
        </w:rPr>
      </w:pPr>
    </w:p>
    <w:p w14:paraId="3CF94281"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4179234F"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F4C5C5F"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0F809E14"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43D1884"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46E26315"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6000261"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96836B3"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2E076DC9"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6E0B7C20"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49A5DC19"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AF98A50"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23C1A18"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66C1EE72"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38E5828D"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7CE2DB8"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1BBCC529"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33E47D27"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FA2110A"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67749E99"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FF537FB"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D71A7AB"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0C3A4555"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32828B3F"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524C0A9"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7DFFE5E3"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D233524"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2ABA93B3"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2C109E6"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52A5AE85" w14:textId="77777777" w:rsidR="00BF5802" w:rsidRPr="0017673B" w:rsidRDefault="00BF5802" w:rsidP="007F37B0">
      <w:pPr>
        <w:pStyle w:val="ConsPlusNormal"/>
        <w:spacing w:line="240" w:lineRule="exact"/>
        <w:jc w:val="center"/>
        <w:outlineLvl w:val="1"/>
        <w:rPr>
          <w:rFonts w:ascii="Times New Roman" w:hAnsi="Times New Roman" w:cs="Times New Roman"/>
          <w:sz w:val="28"/>
          <w:szCs w:val="28"/>
        </w:rPr>
      </w:pPr>
    </w:p>
    <w:p w14:paraId="0E698D09" w14:textId="11F9064B" w:rsidR="00431D30" w:rsidRPr="0017673B" w:rsidRDefault="00431D30" w:rsidP="00431D30">
      <w:pPr>
        <w:pStyle w:val="ConsPlusNormal"/>
        <w:spacing w:line="240" w:lineRule="exact"/>
        <w:ind w:left="4536"/>
        <w:outlineLvl w:val="1"/>
        <w:rPr>
          <w:rFonts w:ascii="Times New Roman" w:hAnsi="Times New Roman" w:cs="Times New Roman"/>
          <w:sz w:val="28"/>
          <w:szCs w:val="28"/>
        </w:rPr>
      </w:pPr>
      <w:r w:rsidRPr="0017673B">
        <w:rPr>
          <w:rFonts w:ascii="Times New Roman" w:hAnsi="Times New Roman" w:cs="Times New Roman"/>
          <w:sz w:val="28"/>
          <w:szCs w:val="28"/>
        </w:rPr>
        <w:t xml:space="preserve">Приложение № </w:t>
      </w:r>
      <w:r w:rsidR="00C730A4" w:rsidRPr="0017673B">
        <w:rPr>
          <w:rFonts w:ascii="Times New Roman" w:hAnsi="Times New Roman" w:cs="Times New Roman"/>
          <w:sz w:val="28"/>
          <w:szCs w:val="28"/>
        </w:rPr>
        <w:t>3</w:t>
      </w:r>
    </w:p>
    <w:p w14:paraId="02545230"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к Положению о муниципальном</w:t>
      </w:r>
    </w:p>
    <w:p w14:paraId="77E1AC96"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 xml:space="preserve">земельном контроле на территории </w:t>
      </w:r>
    </w:p>
    <w:p w14:paraId="27A6FCB1"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Грачевского муниципального округа</w:t>
      </w:r>
    </w:p>
    <w:p w14:paraId="4C38E8FE" w14:textId="77777777" w:rsidR="00431D30" w:rsidRPr="0017673B" w:rsidRDefault="00431D30" w:rsidP="00431D30">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Ставропольского края, утвержденному решением Совета Грачевского муниципального округа Ставропольского края</w:t>
      </w:r>
    </w:p>
    <w:p w14:paraId="3C3945D7" w14:textId="77777777" w:rsidR="00A47868" w:rsidRPr="0017673B" w:rsidRDefault="00A47868" w:rsidP="00C22F52">
      <w:pPr>
        <w:widowControl w:val="0"/>
        <w:jc w:val="both"/>
        <w:rPr>
          <w:sz w:val="28"/>
          <w:szCs w:val="28"/>
        </w:rPr>
      </w:pPr>
    </w:p>
    <w:p w14:paraId="7C390FFC" w14:textId="77777777" w:rsidR="00A47868" w:rsidRPr="0017673B" w:rsidRDefault="00A47868" w:rsidP="00A47868">
      <w:pPr>
        <w:rPr>
          <w:sz w:val="28"/>
          <w:szCs w:val="28"/>
        </w:rPr>
      </w:pPr>
    </w:p>
    <w:p w14:paraId="2B528112" w14:textId="77777777" w:rsidR="00FE7BE6" w:rsidRPr="0017673B" w:rsidRDefault="00FE7BE6" w:rsidP="00FE7BE6">
      <w:pPr>
        <w:widowControl w:val="0"/>
        <w:jc w:val="center"/>
        <w:rPr>
          <w:sz w:val="24"/>
          <w:szCs w:val="24"/>
        </w:rPr>
      </w:pPr>
      <w:r w:rsidRPr="0017673B">
        <w:rPr>
          <w:sz w:val="24"/>
          <w:szCs w:val="24"/>
        </w:rPr>
        <w:t>Форма предписания Контрольного органа</w:t>
      </w:r>
    </w:p>
    <w:p w14:paraId="12ECCFCA" w14:textId="77777777" w:rsidR="00431D30" w:rsidRPr="0017673B" w:rsidRDefault="00431D30" w:rsidP="00FE7BE6">
      <w:pPr>
        <w:widowControl w:val="0"/>
        <w:jc w:val="center"/>
        <w:rPr>
          <w:sz w:val="24"/>
          <w:szCs w:val="24"/>
        </w:rPr>
      </w:pPr>
    </w:p>
    <w:p w14:paraId="58C15245" w14:textId="26842985" w:rsidR="002F0BA4" w:rsidRPr="0017673B" w:rsidRDefault="002F0BA4" w:rsidP="002F0BA4">
      <w:pPr>
        <w:widowControl w:val="0"/>
        <w:ind w:left="4820" w:hanging="5103"/>
        <w:jc w:val="center"/>
        <w:rPr>
          <w:sz w:val="28"/>
          <w:szCs w:val="28"/>
        </w:rPr>
      </w:pPr>
      <w:r w:rsidRPr="0017673B">
        <w:rPr>
          <w:sz w:val="24"/>
          <w:szCs w:val="24"/>
        </w:rPr>
        <w:t>Бланк Контрольного органа</w:t>
      </w:r>
      <w:r w:rsidRPr="0017673B">
        <w:rPr>
          <w:sz w:val="28"/>
          <w:szCs w:val="28"/>
        </w:rPr>
        <w:t xml:space="preserve">                         </w:t>
      </w:r>
      <w:r w:rsidRPr="0017673B">
        <w:rPr>
          <w:sz w:val="24"/>
          <w:szCs w:val="24"/>
        </w:rPr>
        <w:t>_________________________________</w:t>
      </w:r>
      <w:r w:rsidRPr="0017673B">
        <w:rPr>
          <w:sz w:val="28"/>
          <w:szCs w:val="28"/>
        </w:rPr>
        <w:br/>
      </w:r>
      <w:r w:rsidRPr="0017673B">
        <w:rPr>
          <w:i/>
          <w:sz w:val="22"/>
          <w:szCs w:val="22"/>
        </w:rPr>
        <w:t>(указывается должность руководителя</w:t>
      </w:r>
      <w:r w:rsidRPr="0017673B">
        <w:rPr>
          <w:i/>
          <w:sz w:val="22"/>
          <w:szCs w:val="22"/>
        </w:rPr>
        <w:br/>
        <w:t>контролируемого лица)</w:t>
      </w:r>
      <w:r w:rsidRPr="0017673B">
        <w:rPr>
          <w:sz w:val="24"/>
          <w:szCs w:val="24"/>
        </w:rPr>
        <w:br/>
        <w:t>_________________________________</w:t>
      </w:r>
      <w:r w:rsidRPr="0017673B">
        <w:rPr>
          <w:sz w:val="24"/>
          <w:szCs w:val="24"/>
        </w:rPr>
        <w:br/>
      </w:r>
      <w:r w:rsidRPr="0017673B">
        <w:rPr>
          <w:i/>
          <w:sz w:val="22"/>
          <w:szCs w:val="22"/>
        </w:rPr>
        <w:t>(указывается полное наименование</w:t>
      </w:r>
      <w:r w:rsidRPr="0017673B">
        <w:rPr>
          <w:i/>
          <w:sz w:val="22"/>
          <w:szCs w:val="22"/>
        </w:rPr>
        <w:br/>
        <w:t>контролируемого лица)</w:t>
      </w:r>
      <w:r w:rsidRPr="0017673B">
        <w:rPr>
          <w:sz w:val="24"/>
          <w:szCs w:val="24"/>
        </w:rPr>
        <w:br/>
        <w:t>_________________________________</w:t>
      </w:r>
      <w:r w:rsidRPr="0017673B">
        <w:rPr>
          <w:sz w:val="24"/>
          <w:szCs w:val="24"/>
        </w:rPr>
        <w:br/>
      </w:r>
      <w:r w:rsidRPr="0017673B">
        <w:rPr>
          <w:i/>
          <w:sz w:val="22"/>
          <w:szCs w:val="22"/>
        </w:rPr>
        <w:t>(указывается фамилия, имя, отчество</w:t>
      </w:r>
      <w:r w:rsidRPr="0017673B">
        <w:rPr>
          <w:i/>
          <w:sz w:val="22"/>
          <w:szCs w:val="22"/>
        </w:rPr>
        <w:br/>
        <w:t>(при наличии) руководителя</w:t>
      </w:r>
      <w:r w:rsidRPr="0017673B">
        <w:rPr>
          <w:i/>
          <w:sz w:val="22"/>
          <w:szCs w:val="22"/>
        </w:rPr>
        <w:br/>
        <w:t>контролируемого лица)</w:t>
      </w:r>
      <w:r w:rsidRPr="0017673B">
        <w:rPr>
          <w:sz w:val="24"/>
          <w:szCs w:val="24"/>
        </w:rPr>
        <w:br/>
        <w:t>_________________________________</w:t>
      </w:r>
      <w:r w:rsidRPr="0017673B">
        <w:rPr>
          <w:sz w:val="24"/>
          <w:szCs w:val="24"/>
        </w:rPr>
        <w:br/>
      </w:r>
      <w:r w:rsidRPr="0017673B">
        <w:rPr>
          <w:i/>
          <w:sz w:val="22"/>
          <w:szCs w:val="22"/>
        </w:rPr>
        <w:t>(указывается адрес места нахождения</w:t>
      </w:r>
      <w:r w:rsidRPr="0017673B">
        <w:rPr>
          <w:i/>
          <w:sz w:val="22"/>
          <w:szCs w:val="22"/>
        </w:rPr>
        <w:br/>
        <w:t>контролируемого лица)</w:t>
      </w:r>
      <w:r w:rsidRPr="0017673B">
        <w:rPr>
          <w:sz w:val="28"/>
          <w:szCs w:val="28"/>
        </w:rPr>
        <w:br/>
      </w:r>
    </w:p>
    <w:p w14:paraId="7D40203B" w14:textId="77777777" w:rsidR="0039195F" w:rsidRPr="0017673B" w:rsidRDefault="002F0BA4" w:rsidP="002F0BA4">
      <w:pPr>
        <w:widowControl w:val="0"/>
        <w:jc w:val="center"/>
        <w:rPr>
          <w:sz w:val="24"/>
          <w:szCs w:val="28"/>
        </w:rPr>
      </w:pPr>
      <w:r w:rsidRPr="0017673B">
        <w:rPr>
          <w:sz w:val="24"/>
          <w:szCs w:val="28"/>
        </w:rPr>
        <w:t>ПРЕДПИСАНИЕ</w:t>
      </w:r>
    </w:p>
    <w:p w14:paraId="4FF06A21" w14:textId="20217F81" w:rsidR="002F0BA4" w:rsidRPr="0017673B" w:rsidRDefault="002F0BA4" w:rsidP="002F0BA4">
      <w:pPr>
        <w:widowControl w:val="0"/>
        <w:jc w:val="center"/>
        <w:rPr>
          <w:sz w:val="28"/>
          <w:szCs w:val="28"/>
        </w:rPr>
      </w:pPr>
      <w:r w:rsidRPr="0017673B">
        <w:rPr>
          <w:sz w:val="28"/>
          <w:szCs w:val="28"/>
        </w:rPr>
        <w:br/>
        <w:t>______________________________________________________________________________________________________________________________</w:t>
      </w:r>
      <w:r w:rsidRPr="0017673B">
        <w:rPr>
          <w:sz w:val="28"/>
          <w:szCs w:val="28"/>
        </w:rPr>
        <w:br/>
      </w:r>
      <w:r w:rsidRPr="0017673B">
        <w:rPr>
          <w:i/>
          <w:sz w:val="22"/>
          <w:szCs w:val="22"/>
        </w:rPr>
        <w:lastRenderedPageBreak/>
        <w:t>(указывается полное наименование контролируемого лица в дательном падеже)</w:t>
      </w:r>
      <w:r w:rsidRPr="0017673B">
        <w:rPr>
          <w:sz w:val="22"/>
          <w:szCs w:val="22"/>
        </w:rPr>
        <w:br/>
        <w:t>об устранении выявленных нарушений обязательных требований</w:t>
      </w:r>
      <w:r w:rsidRPr="0017673B">
        <w:rPr>
          <w:sz w:val="28"/>
          <w:szCs w:val="28"/>
        </w:rPr>
        <w:br/>
      </w:r>
    </w:p>
    <w:p w14:paraId="25CFA97C" w14:textId="49722913" w:rsidR="00DE327C" w:rsidRPr="0017673B" w:rsidRDefault="002F0BA4" w:rsidP="00DE327C">
      <w:pPr>
        <w:widowControl w:val="0"/>
        <w:ind w:left="1985" w:hanging="1985"/>
        <w:jc w:val="center"/>
        <w:rPr>
          <w:i/>
          <w:sz w:val="22"/>
          <w:szCs w:val="22"/>
        </w:rPr>
      </w:pPr>
      <w:proofErr w:type="gramStart"/>
      <w:r w:rsidRPr="0017673B">
        <w:rPr>
          <w:sz w:val="24"/>
          <w:szCs w:val="24"/>
        </w:rPr>
        <w:t>По результатам</w:t>
      </w:r>
      <w:r w:rsidRPr="0017673B">
        <w:rPr>
          <w:sz w:val="28"/>
          <w:szCs w:val="28"/>
        </w:rPr>
        <w:t xml:space="preserve"> </w:t>
      </w:r>
      <w:r w:rsidR="00C30605" w:rsidRPr="0017673B">
        <w:rPr>
          <w:sz w:val="28"/>
          <w:szCs w:val="28"/>
        </w:rPr>
        <w:t>__</w:t>
      </w:r>
      <w:r w:rsidRPr="0017673B">
        <w:rPr>
          <w:sz w:val="28"/>
          <w:szCs w:val="28"/>
        </w:rPr>
        <w:t>__________________________________________________,</w:t>
      </w:r>
      <w:r w:rsidRPr="0017673B">
        <w:rPr>
          <w:sz w:val="28"/>
          <w:szCs w:val="28"/>
        </w:rPr>
        <w:br/>
      </w:r>
      <w:r w:rsidRPr="0017673B">
        <w:rPr>
          <w:i/>
          <w:sz w:val="22"/>
          <w:szCs w:val="22"/>
        </w:rPr>
        <w:t>(указываются вид и форма контрольного мероприятия в соответствии</w:t>
      </w:r>
      <w:proofErr w:type="gramEnd"/>
    </w:p>
    <w:p w14:paraId="3938A9E9" w14:textId="35F54631" w:rsidR="002F0BA4" w:rsidRPr="0017673B" w:rsidRDefault="00DE327C" w:rsidP="00DE327C">
      <w:pPr>
        <w:widowControl w:val="0"/>
        <w:ind w:left="1985" w:hanging="1985"/>
        <w:jc w:val="center"/>
        <w:rPr>
          <w:sz w:val="28"/>
          <w:szCs w:val="28"/>
        </w:rPr>
      </w:pPr>
      <w:r w:rsidRPr="0017673B">
        <w:rPr>
          <w:i/>
          <w:sz w:val="22"/>
          <w:szCs w:val="22"/>
        </w:rPr>
        <w:t xml:space="preserve">                                         </w:t>
      </w:r>
      <w:r w:rsidR="002F0BA4" w:rsidRPr="0017673B">
        <w:rPr>
          <w:i/>
          <w:sz w:val="22"/>
          <w:szCs w:val="22"/>
        </w:rPr>
        <w:t>с решением Контрольного органа)</w:t>
      </w:r>
      <w:r w:rsidR="002F0BA4" w:rsidRPr="0017673B">
        <w:rPr>
          <w:sz w:val="28"/>
          <w:szCs w:val="28"/>
        </w:rPr>
        <w:br/>
      </w:r>
    </w:p>
    <w:p w14:paraId="5D4099E5" w14:textId="06397999" w:rsidR="00DE327C" w:rsidRPr="0017673B" w:rsidRDefault="002F0BA4" w:rsidP="002F0BA4">
      <w:pPr>
        <w:widowControl w:val="0"/>
        <w:rPr>
          <w:sz w:val="28"/>
          <w:szCs w:val="28"/>
        </w:rPr>
      </w:pPr>
      <w:proofErr w:type="gramStart"/>
      <w:r w:rsidRPr="0017673B">
        <w:rPr>
          <w:sz w:val="24"/>
          <w:szCs w:val="28"/>
        </w:rPr>
        <w:t>проведенной</w:t>
      </w:r>
      <w:proofErr w:type="gramEnd"/>
      <w:r w:rsidR="00C30605" w:rsidRPr="0017673B">
        <w:rPr>
          <w:sz w:val="28"/>
          <w:szCs w:val="28"/>
        </w:rPr>
        <w:t xml:space="preserve"> __</w:t>
      </w:r>
      <w:r w:rsidRPr="0017673B">
        <w:rPr>
          <w:sz w:val="28"/>
          <w:szCs w:val="28"/>
        </w:rPr>
        <w:t>__</w:t>
      </w:r>
      <w:r w:rsidR="00C30605" w:rsidRPr="0017673B">
        <w:rPr>
          <w:sz w:val="28"/>
          <w:szCs w:val="28"/>
        </w:rPr>
        <w:t>__</w:t>
      </w:r>
      <w:r w:rsidRPr="0017673B">
        <w:rPr>
          <w:sz w:val="28"/>
          <w:szCs w:val="28"/>
        </w:rPr>
        <w:t>________________________________________________,</w:t>
      </w:r>
      <w:r w:rsidRPr="0017673B">
        <w:rPr>
          <w:sz w:val="28"/>
          <w:szCs w:val="28"/>
        </w:rPr>
        <w:br/>
      </w:r>
      <w:r w:rsidR="00DE327C" w:rsidRPr="0017673B">
        <w:rPr>
          <w:i/>
          <w:sz w:val="22"/>
          <w:szCs w:val="22"/>
        </w:rPr>
        <w:t xml:space="preserve">                                                </w:t>
      </w:r>
      <w:r w:rsidRPr="0017673B">
        <w:rPr>
          <w:i/>
          <w:sz w:val="22"/>
          <w:szCs w:val="22"/>
        </w:rPr>
        <w:t>(указывается полное наименование контрольного органа)</w:t>
      </w:r>
      <w:r w:rsidRPr="0017673B">
        <w:rPr>
          <w:sz w:val="28"/>
          <w:szCs w:val="28"/>
        </w:rPr>
        <w:br/>
      </w:r>
      <w:r w:rsidRPr="0017673B">
        <w:rPr>
          <w:sz w:val="24"/>
          <w:szCs w:val="28"/>
        </w:rPr>
        <w:t>в отношении</w:t>
      </w:r>
      <w:r w:rsidRPr="0017673B">
        <w:rPr>
          <w:sz w:val="28"/>
          <w:szCs w:val="28"/>
        </w:rPr>
        <w:t xml:space="preserve"> </w:t>
      </w:r>
      <w:r w:rsidR="00C30605" w:rsidRPr="0017673B">
        <w:rPr>
          <w:sz w:val="28"/>
          <w:szCs w:val="28"/>
        </w:rPr>
        <w:t>_</w:t>
      </w:r>
      <w:r w:rsidRPr="0017673B">
        <w:rPr>
          <w:sz w:val="28"/>
          <w:szCs w:val="28"/>
        </w:rPr>
        <w:t>_____________________________________________________</w:t>
      </w:r>
    </w:p>
    <w:p w14:paraId="76419631" w14:textId="125CBB50" w:rsidR="002F0BA4" w:rsidRPr="0017673B" w:rsidRDefault="002F0BA4" w:rsidP="00DE327C">
      <w:pPr>
        <w:widowControl w:val="0"/>
        <w:ind w:left="1701"/>
        <w:jc w:val="center"/>
        <w:rPr>
          <w:sz w:val="28"/>
          <w:szCs w:val="28"/>
        </w:rPr>
      </w:pPr>
      <w:r w:rsidRPr="0017673B">
        <w:rPr>
          <w:i/>
          <w:sz w:val="22"/>
          <w:szCs w:val="22"/>
        </w:rPr>
        <w:t>(указывается полное наименование контролируемого лица)</w:t>
      </w:r>
      <w:r w:rsidRPr="0017673B">
        <w:rPr>
          <w:sz w:val="28"/>
          <w:szCs w:val="28"/>
        </w:rPr>
        <w:br/>
      </w:r>
    </w:p>
    <w:p w14:paraId="691AD35C" w14:textId="77777777" w:rsidR="002F0BA4" w:rsidRPr="0017673B" w:rsidRDefault="002F0BA4" w:rsidP="002F0BA4">
      <w:pPr>
        <w:widowControl w:val="0"/>
        <w:rPr>
          <w:sz w:val="24"/>
          <w:szCs w:val="28"/>
        </w:rPr>
      </w:pPr>
      <w:r w:rsidRPr="0017673B">
        <w:rPr>
          <w:sz w:val="24"/>
          <w:szCs w:val="28"/>
        </w:rPr>
        <w:t>в период с «__» _______________ 20__ г. по «__» _______________ 20__ г.</w:t>
      </w:r>
      <w:r w:rsidRPr="0017673B">
        <w:rPr>
          <w:sz w:val="24"/>
          <w:szCs w:val="28"/>
        </w:rPr>
        <w:br/>
      </w:r>
    </w:p>
    <w:p w14:paraId="7DF05D93" w14:textId="0F1A2E2F" w:rsidR="00DE327C" w:rsidRPr="0017673B" w:rsidRDefault="002F0BA4" w:rsidP="00DE327C">
      <w:pPr>
        <w:widowControl w:val="0"/>
        <w:jc w:val="both"/>
        <w:rPr>
          <w:i/>
          <w:sz w:val="22"/>
          <w:szCs w:val="22"/>
        </w:rPr>
      </w:pPr>
      <w:r w:rsidRPr="0017673B">
        <w:rPr>
          <w:sz w:val="24"/>
          <w:szCs w:val="28"/>
        </w:rPr>
        <w:t>на основании _______</w:t>
      </w:r>
      <w:r w:rsidR="00C30605" w:rsidRPr="0017673B">
        <w:rPr>
          <w:sz w:val="24"/>
          <w:szCs w:val="28"/>
        </w:rPr>
        <w:t>___________</w:t>
      </w:r>
      <w:r w:rsidRPr="0017673B">
        <w:rPr>
          <w:sz w:val="24"/>
          <w:szCs w:val="28"/>
        </w:rPr>
        <w:t>_____________________________________________</w:t>
      </w:r>
      <w:r w:rsidRPr="0017673B">
        <w:rPr>
          <w:sz w:val="24"/>
          <w:szCs w:val="28"/>
        </w:rPr>
        <w:br/>
      </w:r>
      <w:r w:rsidRPr="0017673B">
        <w:rPr>
          <w:i/>
          <w:sz w:val="22"/>
          <w:szCs w:val="22"/>
        </w:rPr>
        <w:t xml:space="preserve">                                    (указываются наименование и реквизиты акта Контрольного органа</w:t>
      </w:r>
      <w:r w:rsidRPr="0017673B">
        <w:rPr>
          <w:i/>
          <w:sz w:val="22"/>
          <w:szCs w:val="22"/>
        </w:rPr>
        <w:br/>
        <w:t xml:space="preserve">                                                  о проведении контрольного мероприятия)</w:t>
      </w:r>
    </w:p>
    <w:p w14:paraId="35D900EB" w14:textId="77777777" w:rsidR="00DE327C" w:rsidRPr="0017673B" w:rsidRDefault="002F0BA4" w:rsidP="00DE327C">
      <w:pPr>
        <w:widowControl w:val="0"/>
        <w:jc w:val="both"/>
        <w:rPr>
          <w:sz w:val="28"/>
          <w:szCs w:val="28"/>
        </w:rPr>
      </w:pPr>
      <w:r w:rsidRPr="0017673B">
        <w:rPr>
          <w:sz w:val="24"/>
          <w:szCs w:val="28"/>
        </w:rPr>
        <w:t>выявлены нарушения обязатель</w:t>
      </w:r>
      <w:r w:rsidR="00DE327C" w:rsidRPr="0017673B">
        <w:rPr>
          <w:sz w:val="24"/>
          <w:szCs w:val="28"/>
        </w:rPr>
        <w:t xml:space="preserve">ных требований ________________ </w:t>
      </w:r>
      <w:r w:rsidRPr="0017673B">
        <w:rPr>
          <w:sz w:val="24"/>
          <w:szCs w:val="28"/>
        </w:rPr>
        <w:t>законодательства:</w:t>
      </w:r>
    </w:p>
    <w:p w14:paraId="7FF4D98F" w14:textId="4F129459" w:rsidR="0039195F" w:rsidRPr="0017673B" w:rsidRDefault="0039195F" w:rsidP="00DE327C">
      <w:pPr>
        <w:widowControl w:val="0"/>
        <w:jc w:val="both"/>
        <w:rPr>
          <w:sz w:val="28"/>
          <w:szCs w:val="28"/>
        </w:rPr>
      </w:pPr>
      <w:r w:rsidRPr="0017673B">
        <w:rPr>
          <w:sz w:val="24"/>
          <w:szCs w:val="28"/>
        </w:rPr>
        <w:t>___________________________________________________________________________</w:t>
      </w:r>
    </w:p>
    <w:p w14:paraId="2B1CDA26" w14:textId="77777777" w:rsidR="00DE327C" w:rsidRPr="0017673B" w:rsidRDefault="002F0BA4" w:rsidP="00DE327C">
      <w:pPr>
        <w:widowControl w:val="0"/>
        <w:jc w:val="center"/>
        <w:rPr>
          <w:i/>
          <w:sz w:val="22"/>
          <w:szCs w:val="22"/>
        </w:rPr>
      </w:pPr>
      <w:r w:rsidRPr="0017673B">
        <w:rPr>
          <w:i/>
          <w:sz w:val="22"/>
          <w:szCs w:val="22"/>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16D1FD51" w14:textId="77777777" w:rsidR="0039195F" w:rsidRPr="0017673B" w:rsidRDefault="0039195F" w:rsidP="00DE327C">
      <w:pPr>
        <w:widowControl w:val="0"/>
        <w:jc w:val="center"/>
        <w:rPr>
          <w:i/>
          <w:sz w:val="22"/>
          <w:szCs w:val="22"/>
        </w:rPr>
      </w:pPr>
    </w:p>
    <w:p w14:paraId="500D7722" w14:textId="434A740F" w:rsidR="00DE327C" w:rsidRPr="0017673B" w:rsidRDefault="002F0BA4" w:rsidP="00C30605">
      <w:pPr>
        <w:widowControl w:val="0"/>
        <w:jc w:val="both"/>
        <w:rPr>
          <w:sz w:val="24"/>
          <w:szCs w:val="24"/>
        </w:rPr>
      </w:pPr>
      <w:r w:rsidRPr="0017673B">
        <w:rPr>
          <w:sz w:val="24"/>
          <w:szCs w:val="24"/>
        </w:rPr>
        <w:t>На основании изложенного, в с</w:t>
      </w:r>
      <w:r w:rsidR="00DE327C" w:rsidRPr="0017673B">
        <w:rPr>
          <w:sz w:val="24"/>
          <w:szCs w:val="24"/>
        </w:rPr>
        <w:t xml:space="preserve">оответствии с пунктом 1 части 2 </w:t>
      </w:r>
      <w:r w:rsidRPr="0017673B">
        <w:rPr>
          <w:sz w:val="24"/>
          <w:szCs w:val="24"/>
        </w:rPr>
        <w:t>статьи 90</w:t>
      </w:r>
      <w:r w:rsidR="00DE327C" w:rsidRPr="0017673B">
        <w:rPr>
          <w:sz w:val="24"/>
          <w:szCs w:val="24"/>
        </w:rPr>
        <w:t xml:space="preserve"> </w:t>
      </w:r>
      <w:r w:rsidRPr="0017673B">
        <w:rPr>
          <w:sz w:val="24"/>
          <w:szCs w:val="24"/>
        </w:rPr>
        <w:t>Федерального</w:t>
      </w:r>
      <w:r w:rsidR="00DE327C" w:rsidRPr="0017673B">
        <w:rPr>
          <w:sz w:val="24"/>
          <w:szCs w:val="24"/>
        </w:rPr>
        <w:t xml:space="preserve"> </w:t>
      </w:r>
      <w:r w:rsidRPr="0017673B">
        <w:rPr>
          <w:sz w:val="24"/>
          <w:szCs w:val="24"/>
        </w:rPr>
        <w:t xml:space="preserve">закона от 31 июля 2020 г. </w:t>
      </w:r>
      <w:r w:rsidR="00DE327C" w:rsidRPr="0017673B">
        <w:rPr>
          <w:sz w:val="24"/>
          <w:szCs w:val="24"/>
        </w:rPr>
        <w:t>№</w:t>
      </w:r>
      <w:r w:rsidRPr="0017673B">
        <w:rPr>
          <w:sz w:val="24"/>
          <w:szCs w:val="24"/>
        </w:rPr>
        <w:t xml:space="preserve"> 248-ФЗ «О гос</w:t>
      </w:r>
      <w:r w:rsidR="0039195F" w:rsidRPr="0017673B">
        <w:rPr>
          <w:sz w:val="24"/>
          <w:szCs w:val="24"/>
        </w:rPr>
        <w:t>ударственном контроле (надзоре)</w:t>
      </w:r>
      <w:r w:rsidR="0039195F" w:rsidRPr="0017673B">
        <w:rPr>
          <w:sz w:val="24"/>
          <w:szCs w:val="24"/>
        </w:rPr>
        <w:br/>
      </w:r>
      <w:r w:rsidRPr="0017673B">
        <w:rPr>
          <w:sz w:val="24"/>
          <w:szCs w:val="24"/>
        </w:rPr>
        <w:t>и</w:t>
      </w:r>
      <w:r w:rsidR="00DE327C" w:rsidRPr="0017673B">
        <w:rPr>
          <w:sz w:val="24"/>
          <w:szCs w:val="24"/>
        </w:rPr>
        <w:t xml:space="preserve"> </w:t>
      </w:r>
      <w:r w:rsidRPr="0017673B">
        <w:rPr>
          <w:sz w:val="24"/>
          <w:szCs w:val="24"/>
        </w:rPr>
        <w:t>муниципальном контроле в Российской Федерации»</w:t>
      </w:r>
      <w:r w:rsidR="00DE327C" w:rsidRPr="0017673B">
        <w:rPr>
          <w:sz w:val="24"/>
          <w:szCs w:val="24"/>
        </w:rPr>
        <w:t xml:space="preserve"> </w:t>
      </w:r>
      <w:r w:rsidR="0039195F" w:rsidRPr="0017673B">
        <w:rPr>
          <w:sz w:val="24"/>
          <w:szCs w:val="24"/>
        </w:rPr>
        <w:t>управление имущественных</w:t>
      </w:r>
      <w:r w:rsidR="0039195F" w:rsidRPr="0017673B">
        <w:rPr>
          <w:sz w:val="24"/>
          <w:szCs w:val="24"/>
        </w:rPr>
        <w:br/>
      </w:r>
      <w:r w:rsidR="00DE327C" w:rsidRPr="0017673B">
        <w:rPr>
          <w:sz w:val="24"/>
          <w:szCs w:val="24"/>
        </w:rPr>
        <w:t>и земельных отношений администрации Грачевского муниципального округа Ставропольского края</w:t>
      </w:r>
    </w:p>
    <w:p w14:paraId="2F7F5C23" w14:textId="77777777" w:rsidR="00DE327C" w:rsidRPr="0017673B" w:rsidRDefault="00DE327C" w:rsidP="00DE327C">
      <w:pPr>
        <w:widowControl w:val="0"/>
        <w:jc w:val="center"/>
        <w:rPr>
          <w:sz w:val="28"/>
          <w:szCs w:val="28"/>
        </w:rPr>
      </w:pPr>
    </w:p>
    <w:p w14:paraId="72DBEFB0" w14:textId="2FA030DD" w:rsidR="002F0BA4" w:rsidRPr="0017673B" w:rsidRDefault="002F0BA4" w:rsidP="00DE327C">
      <w:pPr>
        <w:widowControl w:val="0"/>
        <w:jc w:val="center"/>
        <w:rPr>
          <w:sz w:val="24"/>
          <w:szCs w:val="28"/>
        </w:rPr>
      </w:pPr>
      <w:r w:rsidRPr="0017673B">
        <w:rPr>
          <w:sz w:val="24"/>
          <w:szCs w:val="28"/>
        </w:rPr>
        <w:t>ПРЕДПИСЫВАЕТ:</w:t>
      </w:r>
    </w:p>
    <w:p w14:paraId="43FE79FD" w14:textId="77777777" w:rsidR="00DE327C" w:rsidRPr="0017673B" w:rsidRDefault="00DE327C" w:rsidP="00DE327C">
      <w:pPr>
        <w:widowControl w:val="0"/>
        <w:jc w:val="center"/>
        <w:rPr>
          <w:sz w:val="24"/>
          <w:szCs w:val="28"/>
        </w:rPr>
      </w:pPr>
    </w:p>
    <w:p w14:paraId="72581115" w14:textId="43127906" w:rsidR="00DE327C" w:rsidRPr="0017673B" w:rsidRDefault="002F0BA4" w:rsidP="00DE327C">
      <w:pPr>
        <w:widowControl w:val="0"/>
        <w:jc w:val="both"/>
        <w:rPr>
          <w:sz w:val="24"/>
          <w:szCs w:val="28"/>
        </w:rPr>
      </w:pPr>
      <w:r w:rsidRPr="0017673B">
        <w:rPr>
          <w:sz w:val="24"/>
          <w:szCs w:val="28"/>
        </w:rPr>
        <w:t>Устранить выявленные нарушения обязательных требований в срок до</w:t>
      </w:r>
      <w:r w:rsidR="0039195F" w:rsidRPr="0017673B">
        <w:rPr>
          <w:sz w:val="24"/>
          <w:szCs w:val="28"/>
        </w:rPr>
        <w:br/>
      </w:r>
      <w:r w:rsidRPr="0017673B">
        <w:rPr>
          <w:sz w:val="24"/>
          <w:szCs w:val="28"/>
        </w:rPr>
        <w:t>«______» ______________ 20_____ г.</w:t>
      </w:r>
      <w:r w:rsidR="00C30605" w:rsidRPr="0017673B">
        <w:rPr>
          <w:sz w:val="24"/>
          <w:szCs w:val="28"/>
        </w:rPr>
        <w:t xml:space="preserve"> включительно.</w:t>
      </w:r>
    </w:p>
    <w:p w14:paraId="35C9FD57" w14:textId="77777777" w:rsidR="00DE327C" w:rsidRPr="0017673B" w:rsidRDefault="00DE327C" w:rsidP="00DE327C">
      <w:pPr>
        <w:widowControl w:val="0"/>
        <w:jc w:val="both"/>
        <w:rPr>
          <w:sz w:val="24"/>
          <w:szCs w:val="28"/>
        </w:rPr>
      </w:pPr>
    </w:p>
    <w:p w14:paraId="7C261097" w14:textId="36B9B385" w:rsidR="00DE327C" w:rsidRPr="0017673B" w:rsidRDefault="002F0BA4" w:rsidP="00C30605">
      <w:pPr>
        <w:widowControl w:val="0"/>
        <w:jc w:val="both"/>
        <w:rPr>
          <w:sz w:val="24"/>
          <w:szCs w:val="28"/>
        </w:rPr>
      </w:pPr>
      <w:r w:rsidRPr="0017673B">
        <w:rPr>
          <w:sz w:val="24"/>
          <w:szCs w:val="28"/>
        </w:rPr>
        <w:t>Неисполнение настоящего предписания в установленный срок влечет ответственность,</w:t>
      </w:r>
      <w:r w:rsidR="00DE327C" w:rsidRPr="0017673B">
        <w:rPr>
          <w:sz w:val="24"/>
          <w:szCs w:val="28"/>
        </w:rPr>
        <w:t xml:space="preserve"> </w:t>
      </w:r>
      <w:r w:rsidRPr="0017673B">
        <w:rPr>
          <w:sz w:val="24"/>
          <w:szCs w:val="28"/>
        </w:rPr>
        <w:t>установленную законодательством Российской Федерации.</w:t>
      </w:r>
    </w:p>
    <w:p w14:paraId="0D28D514" w14:textId="77777777" w:rsidR="0039195F" w:rsidRPr="0017673B" w:rsidRDefault="0039195F" w:rsidP="00C30605">
      <w:pPr>
        <w:widowControl w:val="0"/>
        <w:jc w:val="both"/>
        <w:rPr>
          <w:sz w:val="24"/>
          <w:szCs w:val="28"/>
        </w:rPr>
      </w:pPr>
    </w:p>
    <w:p w14:paraId="2F6AFA86" w14:textId="77777777" w:rsidR="00C30605" w:rsidRPr="0017673B" w:rsidRDefault="002F0BA4" w:rsidP="002F0BA4">
      <w:pPr>
        <w:widowControl w:val="0"/>
        <w:rPr>
          <w:sz w:val="24"/>
          <w:szCs w:val="28"/>
        </w:rPr>
      </w:pPr>
      <w:r w:rsidRPr="0017673B">
        <w:rPr>
          <w:sz w:val="24"/>
          <w:szCs w:val="28"/>
        </w:rPr>
        <w:t>О результатах исполнения настоящего Предписания</w:t>
      </w:r>
    </w:p>
    <w:p w14:paraId="2064B24B" w14:textId="77777777" w:rsidR="00C30605" w:rsidRPr="0017673B" w:rsidRDefault="00DE327C" w:rsidP="002F0BA4">
      <w:pPr>
        <w:widowControl w:val="0"/>
        <w:rPr>
          <w:sz w:val="28"/>
          <w:szCs w:val="28"/>
        </w:rPr>
      </w:pPr>
      <w:r w:rsidRPr="0017673B">
        <w:rPr>
          <w:sz w:val="28"/>
          <w:szCs w:val="28"/>
        </w:rPr>
        <w:t>_______________________________________________________________</w:t>
      </w:r>
      <w:r w:rsidR="00C30605" w:rsidRPr="0017673B">
        <w:rPr>
          <w:sz w:val="28"/>
          <w:szCs w:val="28"/>
        </w:rPr>
        <w:t>_</w:t>
      </w:r>
    </w:p>
    <w:p w14:paraId="5FEAF8B1" w14:textId="77777777" w:rsidR="00C30605" w:rsidRPr="0017673B" w:rsidRDefault="00C30605" w:rsidP="00C30605">
      <w:pPr>
        <w:widowControl w:val="0"/>
        <w:jc w:val="both"/>
        <w:rPr>
          <w:sz w:val="24"/>
          <w:szCs w:val="28"/>
        </w:rPr>
      </w:pPr>
      <w:r w:rsidRPr="0017673B">
        <w:rPr>
          <w:i/>
          <w:sz w:val="22"/>
          <w:szCs w:val="22"/>
        </w:rPr>
        <w:t xml:space="preserve">                                      </w:t>
      </w:r>
      <w:r w:rsidR="002F0BA4" w:rsidRPr="0017673B">
        <w:rPr>
          <w:i/>
          <w:sz w:val="22"/>
          <w:szCs w:val="22"/>
        </w:rPr>
        <w:t>(указывается полное наименование контролируемого лица)</w:t>
      </w:r>
      <w:r w:rsidR="002F0BA4" w:rsidRPr="0017673B">
        <w:rPr>
          <w:sz w:val="28"/>
          <w:szCs w:val="28"/>
        </w:rPr>
        <w:br/>
      </w:r>
      <w:r w:rsidR="002F0BA4" w:rsidRPr="0017673B">
        <w:rPr>
          <w:sz w:val="24"/>
          <w:szCs w:val="28"/>
        </w:rPr>
        <w:t xml:space="preserve">вправе проинформировать </w:t>
      </w:r>
      <w:r w:rsidRPr="0017673B">
        <w:rPr>
          <w:sz w:val="24"/>
          <w:szCs w:val="28"/>
        </w:rPr>
        <w:t>управление имущественных и земельных отношений администрации Грачевского муниципального округа Ставропольского края</w:t>
      </w:r>
    </w:p>
    <w:p w14:paraId="5661443D" w14:textId="77777777" w:rsidR="00C30605" w:rsidRPr="0017673B" w:rsidRDefault="002F0BA4" w:rsidP="00C30605">
      <w:pPr>
        <w:widowControl w:val="0"/>
        <w:jc w:val="center"/>
        <w:rPr>
          <w:i/>
          <w:sz w:val="22"/>
          <w:szCs w:val="22"/>
        </w:rPr>
      </w:pPr>
      <w:r w:rsidRPr="0017673B">
        <w:rPr>
          <w:i/>
          <w:sz w:val="22"/>
          <w:szCs w:val="22"/>
        </w:rPr>
        <w:t>(указывается полное наименование контрольного органа)</w:t>
      </w:r>
    </w:p>
    <w:p w14:paraId="4289EF69" w14:textId="2A6268A5" w:rsidR="00C30605" w:rsidRPr="0017673B" w:rsidRDefault="002F0BA4" w:rsidP="00C30605">
      <w:pPr>
        <w:widowControl w:val="0"/>
        <w:jc w:val="both"/>
        <w:rPr>
          <w:sz w:val="24"/>
          <w:szCs w:val="28"/>
        </w:rPr>
      </w:pPr>
      <w:r w:rsidRPr="0017673B">
        <w:rPr>
          <w:sz w:val="24"/>
          <w:szCs w:val="28"/>
        </w:rPr>
        <w:t>с приложением документов и сведений, подтверждающих устранение выявленных</w:t>
      </w:r>
      <w:r w:rsidR="00C30605" w:rsidRPr="0017673B">
        <w:rPr>
          <w:sz w:val="24"/>
          <w:szCs w:val="28"/>
        </w:rPr>
        <w:t xml:space="preserve"> </w:t>
      </w:r>
      <w:r w:rsidRPr="0017673B">
        <w:rPr>
          <w:sz w:val="24"/>
          <w:szCs w:val="28"/>
        </w:rPr>
        <w:t xml:space="preserve">нарушений обязательных </w:t>
      </w:r>
      <w:r w:rsidR="00C30605" w:rsidRPr="0017673B">
        <w:rPr>
          <w:sz w:val="24"/>
          <w:szCs w:val="28"/>
        </w:rPr>
        <w:t>требований в срок</w:t>
      </w:r>
      <w:r w:rsidR="0039195F" w:rsidRPr="0017673B">
        <w:rPr>
          <w:sz w:val="24"/>
          <w:szCs w:val="28"/>
        </w:rPr>
        <w:t xml:space="preserve"> </w:t>
      </w:r>
      <w:r w:rsidR="00C30605" w:rsidRPr="0017673B">
        <w:rPr>
          <w:sz w:val="24"/>
          <w:szCs w:val="28"/>
        </w:rPr>
        <w:t>до «__» _______________ 20_____ г. включительно.</w:t>
      </w:r>
    </w:p>
    <w:p w14:paraId="6727574A" w14:textId="77777777" w:rsidR="00C30605" w:rsidRPr="0017673B" w:rsidRDefault="00C30605" w:rsidP="00FE7BE6">
      <w:pPr>
        <w:widowControl w:val="0"/>
        <w:contextualSpacing/>
        <w:jc w:val="both"/>
        <w:rPr>
          <w:rFonts w:cs="Calibri"/>
          <w:color w:val="000000"/>
          <w:sz w:val="28"/>
          <w:szCs w:val="28"/>
        </w:rPr>
      </w:pPr>
    </w:p>
    <w:p w14:paraId="6B5CF6BF" w14:textId="77777777" w:rsidR="00FE7BE6" w:rsidRPr="0017673B" w:rsidRDefault="00FE7BE6" w:rsidP="00FE7BE6">
      <w:pPr>
        <w:widowControl w:val="0"/>
        <w:ind w:firstLine="540"/>
        <w:contextualSpacing/>
        <w:jc w:val="both"/>
        <w:rPr>
          <w:sz w:val="24"/>
          <w:szCs w:val="22"/>
        </w:rPr>
      </w:pPr>
    </w:p>
    <w:tbl>
      <w:tblPr>
        <w:tblW w:w="0" w:type="auto"/>
        <w:tblCellMar>
          <w:top w:w="102" w:type="dxa"/>
          <w:left w:w="62" w:type="dxa"/>
          <w:bottom w:w="102" w:type="dxa"/>
          <w:right w:w="62" w:type="dxa"/>
        </w:tblCellMar>
        <w:tblLook w:val="04A0" w:firstRow="1" w:lastRow="0" w:firstColumn="1" w:lastColumn="0" w:noHBand="0" w:noVBand="1"/>
      </w:tblPr>
      <w:tblGrid>
        <w:gridCol w:w="2689"/>
        <w:gridCol w:w="283"/>
        <w:gridCol w:w="2835"/>
        <w:gridCol w:w="284"/>
        <w:gridCol w:w="2970"/>
      </w:tblGrid>
      <w:tr w:rsidR="00C30605" w:rsidRPr="0017673B" w14:paraId="0F5533B3" w14:textId="77777777" w:rsidTr="00C30605">
        <w:tc>
          <w:tcPr>
            <w:tcW w:w="2689" w:type="dxa"/>
            <w:tcBorders>
              <w:bottom w:val="single" w:sz="4" w:space="0" w:color="auto"/>
            </w:tcBorders>
            <w:tcMar>
              <w:top w:w="102" w:type="dxa"/>
              <w:left w:w="62" w:type="dxa"/>
              <w:bottom w:w="102" w:type="dxa"/>
              <w:right w:w="62" w:type="dxa"/>
            </w:tcMar>
          </w:tcPr>
          <w:p w14:paraId="6872FC2A" w14:textId="10A166C5" w:rsidR="00C30605" w:rsidRPr="0017673B" w:rsidRDefault="00C30605" w:rsidP="00FE7BE6">
            <w:pPr>
              <w:widowControl w:val="0"/>
              <w:contextualSpacing/>
              <w:rPr>
                <w:color w:val="000000"/>
                <w:sz w:val="24"/>
                <w:szCs w:val="20"/>
              </w:rPr>
            </w:pPr>
          </w:p>
        </w:tc>
        <w:tc>
          <w:tcPr>
            <w:tcW w:w="283" w:type="dxa"/>
          </w:tcPr>
          <w:p w14:paraId="10EE402A" w14:textId="77777777" w:rsidR="00C30605" w:rsidRPr="0017673B" w:rsidRDefault="00C30605" w:rsidP="00FE7BE6">
            <w:pPr>
              <w:widowControl w:val="0"/>
              <w:contextualSpacing/>
              <w:rPr>
                <w:color w:val="000000"/>
                <w:sz w:val="24"/>
                <w:szCs w:val="20"/>
              </w:rPr>
            </w:pPr>
          </w:p>
        </w:tc>
        <w:tc>
          <w:tcPr>
            <w:tcW w:w="2835" w:type="dxa"/>
            <w:tcBorders>
              <w:bottom w:val="single" w:sz="4" w:space="0" w:color="auto"/>
            </w:tcBorders>
            <w:tcMar>
              <w:top w:w="102" w:type="dxa"/>
              <w:left w:w="62" w:type="dxa"/>
              <w:bottom w:w="102" w:type="dxa"/>
              <w:right w:w="62" w:type="dxa"/>
            </w:tcMar>
          </w:tcPr>
          <w:p w14:paraId="1E40BDFD" w14:textId="2ABF88C2" w:rsidR="00C30605" w:rsidRPr="0017673B" w:rsidRDefault="00C30605" w:rsidP="00FE7BE6">
            <w:pPr>
              <w:widowControl w:val="0"/>
              <w:contextualSpacing/>
              <w:rPr>
                <w:color w:val="000000"/>
                <w:sz w:val="24"/>
                <w:szCs w:val="20"/>
              </w:rPr>
            </w:pPr>
          </w:p>
        </w:tc>
        <w:tc>
          <w:tcPr>
            <w:tcW w:w="284" w:type="dxa"/>
          </w:tcPr>
          <w:p w14:paraId="4C411C92" w14:textId="77777777" w:rsidR="00C30605" w:rsidRPr="0017673B" w:rsidRDefault="00C30605" w:rsidP="00FE7BE6">
            <w:pPr>
              <w:widowControl w:val="0"/>
              <w:ind w:firstLine="720"/>
              <w:contextualSpacing/>
              <w:jc w:val="center"/>
              <w:rPr>
                <w:color w:val="000000"/>
                <w:sz w:val="24"/>
                <w:szCs w:val="20"/>
              </w:rPr>
            </w:pPr>
          </w:p>
        </w:tc>
        <w:tc>
          <w:tcPr>
            <w:tcW w:w="2970" w:type="dxa"/>
            <w:tcBorders>
              <w:bottom w:val="single" w:sz="4" w:space="0" w:color="auto"/>
            </w:tcBorders>
            <w:tcMar>
              <w:top w:w="102" w:type="dxa"/>
              <w:left w:w="62" w:type="dxa"/>
              <w:bottom w:w="102" w:type="dxa"/>
              <w:right w:w="62" w:type="dxa"/>
            </w:tcMar>
          </w:tcPr>
          <w:p w14:paraId="34C54783" w14:textId="1DB1E23E" w:rsidR="00C30605" w:rsidRPr="0017673B" w:rsidRDefault="00C30605" w:rsidP="00FE7BE6">
            <w:pPr>
              <w:widowControl w:val="0"/>
              <w:ind w:firstLine="720"/>
              <w:contextualSpacing/>
              <w:jc w:val="center"/>
              <w:rPr>
                <w:color w:val="000000"/>
                <w:sz w:val="24"/>
                <w:szCs w:val="20"/>
              </w:rPr>
            </w:pPr>
          </w:p>
        </w:tc>
      </w:tr>
      <w:tr w:rsidR="00C30605" w:rsidRPr="0017673B" w14:paraId="4FF6BE41" w14:textId="77777777" w:rsidTr="00C30605">
        <w:tc>
          <w:tcPr>
            <w:tcW w:w="2689" w:type="dxa"/>
            <w:tcBorders>
              <w:top w:val="single" w:sz="4" w:space="0" w:color="auto"/>
            </w:tcBorders>
            <w:tcMar>
              <w:top w:w="102" w:type="dxa"/>
              <w:left w:w="62" w:type="dxa"/>
              <w:bottom w:w="102" w:type="dxa"/>
              <w:right w:w="62" w:type="dxa"/>
            </w:tcMar>
          </w:tcPr>
          <w:p w14:paraId="4AD4C2D3" w14:textId="77777777" w:rsidR="00C30605" w:rsidRPr="0017673B" w:rsidRDefault="00C30605" w:rsidP="00C30605">
            <w:pPr>
              <w:widowControl w:val="0"/>
              <w:contextualSpacing/>
              <w:jc w:val="center"/>
              <w:rPr>
                <w:i/>
                <w:sz w:val="22"/>
                <w:szCs w:val="22"/>
              </w:rPr>
            </w:pPr>
            <w:r w:rsidRPr="0017673B">
              <w:rPr>
                <w:i/>
                <w:sz w:val="22"/>
                <w:szCs w:val="22"/>
              </w:rPr>
              <w:lastRenderedPageBreak/>
              <w:t>(должность лица, уполномоченного</w:t>
            </w:r>
          </w:p>
          <w:p w14:paraId="52AD1BF7" w14:textId="5F42F9E8" w:rsidR="00C30605" w:rsidRPr="0017673B" w:rsidRDefault="00C30605" w:rsidP="00C30605">
            <w:pPr>
              <w:widowControl w:val="0"/>
              <w:contextualSpacing/>
              <w:jc w:val="center"/>
              <w:rPr>
                <w:i/>
                <w:color w:val="000000"/>
                <w:sz w:val="22"/>
                <w:szCs w:val="22"/>
                <w:vertAlign w:val="superscript"/>
              </w:rPr>
            </w:pPr>
            <w:r w:rsidRPr="0017673B">
              <w:rPr>
                <w:i/>
                <w:spacing w:val="-4"/>
                <w:sz w:val="22"/>
                <w:szCs w:val="22"/>
              </w:rPr>
              <w:t>на проведение контрольных</w:t>
            </w:r>
            <w:r w:rsidRPr="0017673B">
              <w:rPr>
                <w:i/>
                <w:sz w:val="22"/>
                <w:szCs w:val="22"/>
              </w:rPr>
              <w:t xml:space="preserve"> мероприятий)</w:t>
            </w:r>
          </w:p>
        </w:tc>
        <w:tc>
          <w:tcPr>
            <w:tcW w:w="283" w:type="dxa"/>
          </w:tcPr>
          <w:p w14:paraId="32A648E2" w14:textId="77777777" w:rsidR="00C30605" w:rsidRPr="0017673B" w:rsidRDefault="00C30605" w:rsidP="00FE7BE6">
            <w:pPr>
              <w:widowControl w:val="0"/>
              <w:contextualSpacing/>
              <w:jc w:val="center"/>
              <w:rPr>
                <w:color w:val="000000"/>
                <w:sz w:val="24"/>
                <w:szCs w:val="20"/>
                <w:vertAlign w:val="superscript"/>
              </w:rPr>
            </w:pPr>
          </w:p>
        </w:tc>
        <w:tc>
          <w:tcPr>
            <w:tcW w:w="2835" w:type="dxa"/>
            <w:tcBorders>
              <w:top w:val="single" w:sz="4" w:space="0" w:color="auto"/>
            </w:tcBorders>
            <w:tcMar>
              <w:top w:w="102" w:type="dxa"/>
              <w:left w:w="62" w:type="dxa"/>
              <w:bottom w:w="102" w:type="dxa"/>
              <w:right w:w="62" w:type="dxa"/>
            </w:tcMar>
          </w:tcPr>
          <w:p w14:paraId="5616A693" w14:textId="731C7058" w:rsidR="00C30605" w:rsidRPr="0017673B" w:rsidRDefault="00C30605" w:rsidP="00FE7BE6">
            <w:pPr>
              <w:widowControl w:val="0"/>
              <w:contextualSpacing/>
              <w:jc w:val="center"/>
              <w:rPr>
                <w:i/>
                <w:sz w:val="22"/>
                <w:szCs w:val="22"/>
              </w:rPr>
            </w:pPr>
            <w:r w:rsidRPr="0017673B">
              <w:rPr>
                <w:i/>
                <w:sz w:val="22"/>
                <w:szCs w:val="22"/>
              </w:rPr>
              <w:t>(подпись должностного лица, уполномоченного</w:t>
            </w:r>
            <w:r w:rsidRPr="0017673B">
              <w:rPr>
                <w:i/>
                <w:sz w:val="22"/>
                <w:szCs w:val="22"/>
              </w:rPr>
              <w:br/>
              <w:t>на проведение контрольных мероприятий)</w:t>
            </w:r>
          </w:p>
        </w:tc>
        <w:tc>
          <w:tcPr>
            <w:tcW w:w="284" w:type="dxa"/>
          </w:tcPr>
          <w:p w14:paraId="726FA034" w14:textId="77777777" w:rsidR="00C30605" w:rsidRPr="0017673B" w:rsidRDefault="00C30605" w:rsidP="00FE7BE6">
            <w:pPr>
              <w:widowControl w:val="0"/>
              <w:contextualSpacing/>
              <w:jc w:val="center"/>
              <w:rPr>
                <w:i/>
                <w:sz w:val="22"/>
                <w:szCs w:val="22"/>
              </w:rPr>
            </w:pPr>
          </w:p>
        </w:tc>
        <w:tc>
          <w:tcPr>
            <w:tcW w:w="2970" w:type="dxa"/>
            <w:tcBorders>
              <w:top w:val="single" w:sz="4" w:space="0" w:color="auto"/>
            </w:tcBorders>
            <w:tcMar>
              <w:top w:w="102" w:type="dxa"/>
              <w:left w:w="62" w:type="dxa"/>
              <w:bottom w:w="102" w:type="dxa"/>
              <w:right w:w="62" w:type="dxa"/>
            </w:tcMar>
          </w:tcPr>
          <w:p w14:paraId="3E01390F" w14:textId="78F1E1C8" w:rsidR="00C30605" w:rsidRPr="0017673B" w:rsidRDefault="00C30605" w:rsidP="00FE7BE6">
            <w:pPr>
              <w:widowControl w:val="0"/>
              <w:contextualSpacing/>
              <w:jc w:val="center"/>
              <w:rPr>
                <w:i/>
                <w:sz w:val="22"/>
                <w:szCs w:val="22"/>
              </w:rPr>
            </w:pPr>
            <w:r w:rsidRPr="0017673B">
              <w:rPr>
                <w:i/>
                <w:sz w:val="22"/>
                <w:szCs w:val="22"/>
              </w:rPr>
              <w:t>(фамилия, имя, отчество (при наличии) должностного лица, уполномоченного на проведение контрольных мероприятий)</w:t>
            </w:r>
          </w:p>
        </w:tc>
      </w:tr>
    </w:tbl>
    <w:p w14:paraId="3EEE27CA" w14:textId="77777777" w:rsidR="00A47868" w:rsidRPr="0017673B" w:rsidRDefault="00A47868" w:rsidP="00A47868">
      <w:pPr>
        <w:rPr>
          <w:sz w:val="28"/>
          <w:szCs w:val="28"/>
        </w:rPr>
      </w:pPr>
    </w:p>
    <w:p w14:paraId="06481D66" w14:textId="77777777" w:rsidR="0039195F" w:rsidRPr="0017673B" w:rsidRDefault="0039195F" w:rsidP="00A47868">
      <w:pPr>
        <w:rPr>
          <w:sz w:val="28"/>
          <w:szCs w:val="28"/>
        </w:rPr>
      </w:pPr>
    </w:p>
    <w:p w14:paraId="179C91D2" w14:textId="77777777" w:rsidR="0039195F" w:rsidRPr="0017673B" w:rsidRDefault="0039195F" w:rsidP="00A47868">
      <w:pPr>
        <w:rPr>
          <w:sz w:val="28"/>
          <w:szCs w:val="28"/>
        </w:rPr>
      </w:pPr>
    </w:p>
    <w:p w14:paraId="619BF55A" w14:textId="77777777" w:rsidR="0039195F" w:rsidRPr="0017673B" w:rsidRDefault="0039195F" w:rsidP="00A47868">
      <w:pPr>
        <w:rPr>
          <w:sz w:val="28"/>
          <w:szCs w:val="28"/>
        </w:rPr>
      </w:pPr>
    </w:p>
    <w:p w14:paraId="37205D3B" w14:textId="77777777" w:rsidR="0039195F" w:rsidRPr="0017673B" w:rsidRDefault="0039195F" w:rsidP="00A47868">
      <w:pPr>
        <w:rPr>
          <w:sz w:val="28"/>
          <w:szCs w:val="28"/>
        </w:rPr>
      </w:pPr>
    </w:p>
    <w:p w14:paraId="6FA56A9C" w14:textId="77777777" w:rsidR="0039195F" w:rsidRPr="0017673B" w:rsidRDefault="0039195F" w:rsidP="00A47868">
      <w:pPr>
        <w:rPr>
          <w:sz w:val="28"/>
          <w:szCs w:val="28"/>
        </w:rPr>
      </w:pPr>
    </w:p>
    <w:p w14:paraId="37F7DC22" w14:textId="77777777" w:rsidR="0039195F" w:rsidRPr="0017673B" w:rsidRDefault="0039195F" w:rsidP="00A47868">
      <w:pPr>
        <w:rPr>
          <w:sz w:val="28"/>
          <w:szCs w:val="28"/>
        </w:rPr>
      </w:pPr>
    </w:p>
    <w:p w14:paraId="3AC4C8C3" w14:textId="77777777" w:rsidR="0039195F" w:rsidRPr="0017673B" w:rsidRDefault="0039195F" w:rsidP="00A47868">
      <w:pPr>
        <w:rPr>
          <w:sz w:val="28"/>
          <w:szCs w:val="28"/>
        </w:rPr>
      </w:pPr>
    </w:p>
    <w:p w14:paraId="2A56B476" w14:textId="77777777" w:rsidR="0039195F" w:rsidRPr="0017673B" w:rsidRDefault="0039195F" w:rsidP="00A47868">
      <w:pPr>
        <w:rPr>
          <w:sz w:val="28"/>
          <w:szCs w:val="28"/>
        </w:rPr>
      </w:pPr>
    </w:p>
    <w:p w14:paraId="5B55E19E" w14:textId="77777777" w:rsidR="0039195F" w:rsidRPr="0017673B" w:rsidRDefault="0039195F" w:rsidP="00A47868">
      <w:pPr>
        <w:rPr>
          <w:sz w:val="28"/>
          <w:szCs w:val="28"/>
        </w:rPr>
      </w:pPr>
    </w:p>
    <w:p w14:paraId="08BD4092" w14:textId="77777777" w:rsidR="0039195F" w:rsidRPr="0017673B" w:rsidRDefault="0039195F" w:rsidP="00A47868">
      <w:pPr>
        <w:rPr>
          <w:sz w:val="28"/>
          <w:szCs w:val="28"/>
        </w:rPr>
      </w:pPr>
    </w:p>
    <w:p w14:paraId="5F62D02B" w14:textId="77777777" w:rsidR="0039195F" w:rsidRPr="0017673B" w:rsidRDefault="0039195F" w:rsidP="00A47868">
      <w:pPr>
        <w:rPr>
          <w:sz w:val="28"/>
          <w:szCs w:val="28"/>
        </w:rPr>
      </w:pPr>
    </w:p>
    <w:p w14:paraId="6CD8E520" w14:textId="77777777" w:rsidR="0039195F" w:rsidRPr="0017673B" w:rsidRDefault="0039195F" w:rsidP="00A47868">
      <w:pPr>
        <w:rPr>
          <w:sz w:val="28"/>
          <w:szCs w:val="28"/>
        </w:rPr>
      </w:pPr>
    </w:p>
    <w:p w14:paraId="57DADEDB" w14:textId="77777777" w:rsidR="0039195F" w:rsidRPr="0017673B" w:rsidRDefault="0039195F" w:rsidP="00A47868">
      <w:pPr>
        <w:rPr>
          <w:sz w:val="28"/>
          <w:szCs w:val="28"/>
        </w:rPr>
      </w:pPr>
    </w:p>
    <w:p w14:paraId="02A4567F" w14:textId="77777777" w:rsidR="0039195F" w:rsidRPr="0017673B" w:rsidRDefault="0039195F" w:rsidP="00A47868">
      <w:pPr>
        <w:rPr>
          <w:sz w:val="28"/>
          <w:szCs w:val="28"/>
        </w:rPr>
      </w:pPr>
    </w:p>
    <w:p w14:paraId="7596FEEE" w14:textId="77777777" w:rsidR="0039195F" w:rsidRPr="0017673B" w:rsidRDefault="0039195F" w:rsidP="00A47868">
      <w:pPr>
        <w:rPr>
          <w:sz w:val="28"/>
          <w:szCs w:val="28"/>
        </w:rPr>
      </w:pPr>
    </w:p>
    <w:p w14:paraId="3CBEE487" w14:textId="77777777" w:rsidR="0039195F" w:rsidRPr="0017673B" w:rsidRDefault="0039195F" w:rsidP="00A47868">
      <w:pPr>
        <w:rPr>
          <w:sz w:val="28"/>
          <w:szCs w:val="28"/>
        </w:rPr>
      </w:pPr>
    </w:p>
    <w:p w14:paraId="5BE2A2B9" w14:textId="72657A3E" w:rsidR="0039195F" w:rsidRPr="0017673B" w:rsidRDefault="0039195F" w:rsidP="0039195F">
      <w:pPr>
        <w:pStyle w:val="ConsPlusNormal"/>
        <w:spacing w:line="240" w:lineRule="exact"/>
        <w:ind w:left="4536"/>
        <w:outlineLvl w:val="1"/>
        <w:rPr>
          <w:rFonts w:ascii="Times New Roman" w:hAnsi="Times New Roman" w:cs="Times New Roman"/>
          <w:sz w:val="28"/>
          <w:szCs w:val="28"/>
        </w:rPr>
      </w:pPr>
      <w:r w:rsidRPr="0017673B">
        <w:rPr>
          <w:rFonts w:ascii="Times New Roman" w:hAnsi="Times New Roman" w:cs="Times New Roman"/>
          <w:sz w:val="28"/>
          <w:szCs w:val="28"/>
        </w:rPr>
        <w:t xml:space="preserve">Приложение № </w:t>
      </w:r>
      <w:r w:rsidR="00C730A4" w:rsidRPr="0017673B">
        <w:rPr>
          <w:rFonts w:ascii="Times New Roman" w:hAnsi="Times New Roman" w:cs="Times New Roman"/>
          <w:sz w:val="28"/>
          <w:szCs w:val="28"/>
        </w:rPr>
        <w:t>4</w:t>
      </w:r>
    </w:p>
    <w:p w14:paraId="20897896" w14:textId="77777777" w:rsidR="0039195F" w:rsidRPr="0017673B" w:rsidRDefault="0039195F" w:rsidP="0039195F">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к Положению о муниципальном</w:t>
      </w:r>
    </w:p>
    <w:p w14:paraId="54E3E31D" w14:textId="77777777" w:rsidR="0039195F" w:rsidRPr="0017673B" w:rsidRDefault="0039195F" w:rsidP="0039195F">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 xml:space="preserve">земельном контроле на территории </w:t>
      </w:r>
    </w:p>
    <w:p w14:paraId="458CBA75" w14:textId="77777777" w:rsidR="0039195F" w:rsidRPr="0017673B" w:rsidRDefault="0039195F" w:rsidP="0039195F">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Грачевского муниципального округа</w:t>
      </w:r>
    </w:p>
    <w:p w14:paraId="42D9FC10" w14:textId="77777777" w:rsidR="0039195F" w:rsidRPr="0017673B" w:rsidRDefault="0039195F" w:rsidP="0039195F">
      <w:pPr>
        <w:pStyle w:val="ConsPlusNormal"/>
        <w:spacing w:line="240" w:lineRule="exact"/>
        <w:ind w:left="4536"/>
        <w:rPr>
          <w:rFonts w:ascii="Times New Roman" w:hAnsi="Times New Roman" w:cs="Times New Roman"/>
          <w:sz w:val="28"/>
          <w:szCs w:val="28"/>
        </w:rPr>
      </w:pPr>
      <w:r w:rsidRPr="0017673B">
        <w:rPr>
          <w:rFonts w:ascii="Times New Roman" w:hAnsi="Times New Roman" w:cs="Times New Roman"/>
          <w:sz w:val="28"/>
          <w:szCs w:val="28"/>
        </w:rPr>
        <w:t>Ставропольского края, утвержденному решением Совета Грачевского муниципального округа Ставропольского края</w:t>
      </w:r>
    </w:p>
    <w:p w14:paraId="3FA7B852" w14:textId="77777777" w:rsidR="0039195F" w:rsidRPr="0017673B" w:rsidRDefault="0039195F" w:rsidP="0039195F">
      <w:pPr>
        <w:pStyle w:val="ConsPlusNormal"/>
        <w:spacing w:line="240" w:lineRule="exact"/>
        <w:ind w:left="4536"/>
        <w:rPr>
          <w:rFonts w:ascii="Times New Roman" w:hAnsi="Times New Roman" w:cs="Times New Roman"/>
          <w:sz w:val="28"/>
          <w:szCs w:val="28"/>
        </w:rPr>
      </w:pPr>
    </w:p>
    <w:p w14:paraId="2056F8B5" w14:textId="77777777" w:rsidR="0039195F" w:rsidRPr="0017673B" w:rsidRDefault="0039195F" w:rsidP="0039195F">
      <w:pPr>
        <w:pStyle w:val="ConsPlusNormal"/>
        <w:spacing w:line="240" w:lineRule="exact"/>
        <w:ind w:left="4536"/>
        <w:rPr>
          <w:rFonts w:ascii="Times New Roman" w:hAnsi="Times New Roman" w:cs="Times New Roman"/>
          <w:sz w:val="28"/>
          <w:szCs w:val="28"/>
        </w:rPr>
      </w:pPr>
    </w:p>
    <w:p w14:paraId="5D88B5D6" w14:textId="672A1CCA" w:rsidR="0039195F" w:rsidRPr="0017673B" w:rsidRDefault="0039195F" w:rsidP="00F43671">
      <w:pPr>
        <w:widowControl w:val="0"/>
        <w:jc w:val="center"/>
        <w:rPr>
          <w:i/>
          <w:sz w:val="28"/>
          <w:szCs w:val="28"/>
        </w:rPr>
      </w:pPr>
      <w:r w:rsidRPr="0017673B">
        <w:rPr>
          <w:sz w:val="28"/>
          <w:szCs w:val="28"/>
        </w:rPr>
        <w:t>Ключевые показатели муниципального контроля и их целевые значения, индикативные показатели</w:t>
      </w:r>
    </w:p>
    <w:p w14:paraId="559F53C3" w14:textId="77777777" w:rsidR="00F43671" w:rsidRPr="0017673B" w:rsidRDefault="00F43671" w:rsidP="00F43671">
      <w:pPr>
        <w:widowControl w:val="0"/>
        <w:jc w:val="center"/>
        <w:rPr>
          <w:i/>
          <w:sz w:val="28"/>
          <w:szCs w:val="28"/>
        </w:rPr>
      </w:pP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6"/>
        <w:gridCol w:w="2693"/>
      </w:tblGrid>
      <w:tr w:rsidR="0039195F" w:rsidRPr="0017673B" w14:paraId="474024F2" w14:textId="77777777" w:rsidTr="00F43671">
        <w:trPr>
          <w:trHeight w:val="315"/>
        </w:trPr>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60B4B4BF" w14:textId="57EDD19A" w:rsidR="0039195F" w:rsidRPr="0017673B" w:rsidRDefault="0039195F" w:rsidP="00F43671">
            <w:pPr>
              <w:ind w:left="15" w:hanging="105"/>
              <w:jc w:val="center"/>
              <w:textAlignment w:val="baseline"/>
              <w:rPr>
                <w:rFonts w:ascii="Segoe UI" w:hAnsi="Segoe UI" w:cs="Segoe UI"/>
                <w:color w:val="000000"/>
                <w:sz w:val="18"/>
                <w:szCs w:val="18"/>
              </w:rPr>
            </w:pPr>
            <w:r w:rsidRPr="0017673B">
              <w:rPr>
                <w:bCs/>
                <w:color w:val="000000"/>
                <w:sz w:val="24"/>
                <w:szCs w:val="24"/>
              </w:rPr>
              <w:t>Ключевые показатели</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F86F3B5" w14:textId="598EDC95" w:rsidR="0039195F" w:rsidRPr="0017673B" w:rsidRDefault="0039195F" w:rsidP="00F43671">
            <w:pPr>
              <w:ind w:left="15" w:hanging="105"/>
              <w:jc w:val="center"/>
              <w:textAlignment w:val="baseline"/>
              <w:rPr>
                <w:rFonts w:ascii="Segoe UI" w:hAnsi="Segoe UI" w:cs="Segoe UI"/>
                <w:color w:val="000000"/>
                <w:sz w:val="18"/>
                <w:szCs w:val="18"/>
              </w:rPr>
            </w:pPr>
            <w:r w:rsidRPr="0017673B">
              <w:rPr>
                <w:bCs/>
                <w:color w:val="000000"/>
                <w:sz w:val="24"/>
                <w:szCs w:val="24"/>
              </w:rPr>
              <w:t>Целевые значения</w:t>
            </w:r>
          </w:p>
        </w:tc>
      </w:tr>
      <w:tr w:rsidR="0039195F" w:rsidRPr="0017673B" w14:paraId="092DA3C1" w14:textId="77777777" w:rsidTr="00F43671">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02D6289E" w14:textId="395DA0C7" w:rsidR="0039195F" w:rsidRPr="0017673B" w:rsidRDefault="0039195F" w:rsidP="00F43671">
            <w:pPr>
              <w:ind w:left="142" w:right="142"/>
              <w:jc w:val="both"/>
              <w:textAlignment w:val="baseline"/>
              <w:rPr>
                <w:rFonts w:ascii="Segoe UI" w:hAnsi="Segoe UI" w:cs="Segoe UI"/>
                <w:color w:val="000000"/>
                <w:sz w:val="24"/>
                <w:szCs w:val="24"/>
              </w:rPr>
            </w:pPr>
            <w:r w:rsidRPr="0017673B">
              <w:rPr>
                <w:color w:val="000000"/>
                <w:sz w:val="24"/>
                <w:szCs w:val="24"/>
              </w:rPr>
              <w:t>Процент устраненных нарушений из числа выявленных наруше</w:t>
            </w:r>
            <w:r w:rsidR="00F43671" w:rsidRPr="0017673B">
              <w:rPr>
                <w:color w:val="000000"/>
                <w:sz w:val="24"/>
                <w:szCs w:val="24"/>
              </w:rPr>
              <w:t>ний земельного законодательства</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6CE0DA8F" w14:textId="77777777" w:rsidR="0039195F" w:rsidRPr="0017673B" w:rsidRDefault="0039195F" w:rsidP="00D17C03">
            <w:pPr>
              <w:ind w:firstLine="30"/>
              <w:jc w:val="center"/>
              <w:textAlignment w:val="baseline"/>
              <w:rPr>
                <w:rFonts w:ascii="Segoe UI" w:hAnsi="Segoe UI" w:cs="Segoe UI"/>
                <w:color w:val="000000"/>
                <w:sz w:val="24"/>
                <w:szCs w:val="24"/>
              </w:rPr>
            </w:pPr>
            <w:r w:rsidRPr="0017673B">
              <w:rPr>
                <w:color w:val="000000"/>
                <w:sz w:val="24"/>
                <w:szCs w:val="24"/>
              </w:rPr>
              <w:t>70-80% </w:t>
            </w:r>
          </w:p>
        </w:tc>
      </w:tr>
      <w:tr w:rsidR="0039195F" w:rsidRPr="0017673B" w14:paraId="5A14DA87" w14:textId="77777777" w:rsidTr="00F43671">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36EFDAA3" w14:textId="77777777" w:rsidR="0039195F" w:rsidRPr="0017673B" w:rsidRDefault="0039195F" w:rsidP="00F43671">
            <w:pPr>
              <w:ind w:left="142" w:right="142"/>
              <w:jc w:val="both"/>
              <w:textAlignment w:val="baseline"/>
              <w:rPr>
                <w:rFonts w:ascii="Segoe UI" w:hAnsi="Segoe UI" w:cs="Segoe UI"/>
                <w:color w:val="000000"/>
                <w:sz w:val="24"/>
                <w:szCs w:val="24"/>
              </w:rPr>
            </w:pPr>
            <w:r w:rsidRPr="0017673B">
              <w:rPr>
                <w:color w:val="000000"/>
                <w:sz w:val="24"/>
                <w:szCs w:val="24"/>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AA3698C" w14:textId="77777777" w:rsidR="0039195F" w:rsidRPr="0017673B" w:rsidRDefault="0039195F" w:rsidP="00D17C03">
            <w:pPr>
              <w:ind w:firstLine="30"/>
              <w:jc w:val="center"/>
              <w:textAlignment w:val="baseline"/>
              <w:rPr>
                <w:rFonts w:ascii="Segoe UI" w:hAnsi="Segoe UI" w:cs="Segoe UI"/>
                <w:color w:val="000000"/>
                <w:sz w:val="24"/>
                <w:szCs w:val="24"/>
              </w:rPr>
            </w:pPr>
            <w:r w:rsidRPr="0017673B">
              <w:rPr>
                <w:color w:val="000000"/>
                <w:sz w:val="24"/>
                <w:szCs w:val="24"/>
              </w:rPr>
              <w:t>0% </w:t>
            </w:r>
          </w:p>
        </w:tc>
      </w:tr>
      <w:tr w:rsidR="0039195F" w:rsidRPr="0017673B" w14:paraId="52309FD2" w14:textId="77777777" w:rsidTr="00F43671">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6D104F7F" w14:textId="58B11F96" w:rsidR="0039195F" w:rsidRPr="0017673B" w:rsidRDefault="0039195F" w:rsidP="00F43671">
            <w:pPr>
              <w:ind w:left="142" w:right="142"/>
              <w:jc w:val="both"/>
              <w:textAlignment w:val="baseline"/>
              <w:rPr>
                <w:rFonts w:ascii="Segoe UI" w:hAnsi="Segoe UI" w:cs="Segoe UI"/>
                <w:color w:val="000000"/>
                <w:sz w:val="24"/>
                <w:szCs w:val="24"/>
              </w:rPr>
            </w:pPr>
            <w:r w:rsidRPr="0017673B">
              <w:rPr>
                <w:color w:val="000000"/>
                <w:sz w:val="24"/>
                <w:szCs w:val="24"/>
              </w:rPr>
              <w:t>Процент отмененных результатов контрольных (надзорных) мероприятий</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25C6AEE7" w14:textId="77777777" w:rsidR="0039195F" w:rsidRPr="0017673B" w:rsidRDefault="0039195F" w:rsidP="00D17C03">
            <w:pPr>
              <w:ind w:firstLine="30"/>
              <w:jc w:val="center"/>
              <w:textAlignment w:val="baseline"/>
              <w:rPr>
                <w:rFonts w:ascii="Segoe UI" w:hAnsi="Segoe UI" w:cs="Segoe UI"/>
                <w:color w:val="000000"/>
                <w:sz w:val="24"/>
                <w:szCs w:val="24"/>
              </w:rPr>
            </w:pPr>
            <w:r w:rsidRPr="0017673B">
              <w:rPr>
                <w:color w:val="000000"/>
                <w:sz w:val="24"/>
                <w:szCs w:val="24"/>
              </w:rPr>
              <w:t>0% </w:t>
            </w:r>
          </w:p>
        </w:tc>
      </w:tr>
      <w:tr w:rsidR="00240B73" w:rsidRPr="0017673B" w14:paraId="4ED9CD14" w14:textId="77777777" w:rsidTr="00F43671">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auto"/>
          </w:tcPr>
          <w:p w14:paraId="6A9D9800" w14:textId="1E15A712" w:rsidR="00240B73" w:rsidRPr="0017673B" w:rsidRDefault="00240B73" w:rsidP="00F43671">
            <w:pPr>
              <w:ind w:left="142" w:right="142"/>
              <w:jc w:val="both"/>
              <w:textAlignment w:val="baseline"/>
              <w:rPr>
                <w:color w:val="000000"/>
                <w:sz w:val="24"/>
                <w:szCs w:val="24"/>
              </w:rPr>
            </w:pPr>
            <w:r w:rsidRPr="0017673B">
              <w:rPr>
                <w:sz w:val="23"/>
                <w:szCs w:val="23"/>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3ADD1776" w14:textId="2EBE4A4C" w:rsidR="00240B73" w:rsidRPr="0017673B" w:rsidRDefault="00240B73" w:rsidP="00240B73">
            <w:pPr>
              <w:ind w:firstLine="30"/>
              <w:jc w:val="center"/>
              <w:textAlignment w:val="baseline"/>
              <w:rPr>
                <w:color w:val="000000"/>
                <w:sz w:val="24"/>
                <w:szCs w:val="24"/>
              </w:rPr>
            </w:pPr>
            <w:r w:rsidRPr="0017673B">
              <w:rPr>
                <w:sz w:val="23"/>
                <w:szCs w:val="23"/>
              </w:rPr>
              <w:t xml:space="preserve">5% </w:t>
            </w:r>
          </w:p>
        </w:tc>
      </w:tr>
      <w:tr w:rsidR="0039195F" w:rsidRPr="0017673B" w14:paraId="6253EAAC" w14:textId="77777777" w:rsidTr="00F43671">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2E701534" w14:textId="7E55C4CE" w:rsidR="0039195F" w:rsidRPr="0017673B" w:rsidRDefault="0039195F" w:rsidP="00F43671">
            <w:pPr>
              <w:ind w:left="142" w:right="142"/>
              <w:jc w:val="both"/>
              <w:textAlignment w:val="baseline"/>
              <w:rPr>
                <w:rFonts w:ascii="Segoe UI" w:hAnsi="Segoe UI" w:cs="Segoe UI"/>
                <w:color w:val="000000"/>
                <w:sz w:val="24"/>
                <w:szCs w:val="24"/>
              </w:rPr>
            </w:pPr>
            <w:r w:rsidRPr="0017673B">
              <w:rPr>
                <w:color w:val="000000"/>
                <w:sz w:val="24"/>
                <w:szCs w:val="24"/>
              </w:rPr>
              <w:t>Процент внесенных судебных решений</w:t>
            </w:r>
            <w:r w:rsidR="00F43671" w:rsidRPr="0017673B">
              <w:rPr>
                <w:color w:val="000000"/>
                <w:sz w:val="24"/>
                <w:szCs w:val="24"/>
              </w:rPr>
              <w:t xml:space="preserve"> </w:t>
            </w:r>
            <w:r w:rsidRPr="0017673B">
              <w:rPr>
                <w:color w:val="000000"/>
                <w:sz w:val="24"/>
                <w:szCs w:val="24"/>
              </w:rPr>
              <w:t>о назначении административного наказания</w:t>
            </w:r>
            <w:r w:rsidR="00F43671" w:rsidRPr="0017673B">
              <w:rPr>
                <w:color w:val="000000"/>
                <w:sz w:val="24"/>
                <w:szCs w:val="24"/>
              </w:rPr>
              <w:t xml:space="preserve"> </w:t>
            </w:r>
            <w:r w:rsidRPr="0017673B">
              <w:rPr>
                <w:color w:val="000000"/>
                <w:sz w:val="24"/>
                <w:szCs w:val="24"/>
              </w:rPr>
              <w:t xml:space="preserve">по материалам органа </w:t>
            </w:r>
            <w:r w:rsidRPr="0017673B">
              <w:rPr>
                <w:color w:val="000000"/>
                <w:sz w:val="24"/>
                <w:szCs w:val="24"/>
              </w:rPr>
              <w:lastRenderedPageBreak/>
              <w:t>муниципального контроля</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1CEA4489" w14:textId="77777777" w:rsidR="0039195F" w:rsidRPr="0017673B" w:rsidRDefault="0039195F" w:rsidP="00D17C03">
            <w:pPr>
              <w:ind w:firstLine="30"/>
              <w:jc w:val="center"/>
              <w:textAlignment w:val="baseline"/>
              <w:rPr>
                <w:rFonts w:ascii="Segoe UI" w:hAnsi="Segoe UI" w:cs="Segoe UI"/>
                <w:color w:val="000000"/>
                <w:sz w:val="24"/>
                <w:szCs w:val="24"/>
              </w:rPr>
            </w:pPr>
            <w:r w:rsidRPr="0017673B">
              <w:rPr>
                <w:color w:val="000000"/>
                <w:sz w:val="24"/>
                <w:szCs w:val="24"/>
              </w:rPr>
              <w:lastRenderedPageBreak/>
              <w:t>95% </w:t>
            </w:r>
          </w:p>
        </w:tc>
      </w:tr>
      <w:tr w:rsidR="0039195F" w:rsidRPr="0017673B" w14:paraId="30780377" w14:textId="77777777" w:rsidTr="00F43671">
        <w:trPr>
          <w:trHeight w:val="300"/>
        </w:trPr>
        <w:tc>
          <w:tcPr>
            <w:tcW w:w="6946" w:type="dxa"/>
            <w:tcBorders>
              <w:top w:val="single" w:sz="6" w:space="0" w:color="auto"/>
              <w:left w:val="single" w:sz="6" w:space="0" w:color="auto"/>
              <w:bottom w:val="single" w:sz="6" w:space="0" w:color="auto"/>
              <w:right w:val="single" w:sz="6" w:space="0" w:color="auto"/>
            </w:tcBorders>
            <w:shd w:val="clear" w:color="auto" w:fill="auto"/>
            <w:hideMark/>
          </w:tcPr>
          <w:p w14:paraId="485EBD72" w14:textId="3B6BFFDB" w:rsidR="0039195F" w:rsidRPr="0017673B" w:rsidRDefault="0039195F" w:rsidP="00F43671">
            <w:pPr>
              <w:ind w:left="142" w:right="142"/>
              <w:jc w:val="both"/>
              <w:textAlignment w:val="baseline"/>
              <w:rPr>
                <w:rFonts w:ascii="Segoe UI" w:hAnsi="Segoe UI" w:cs="Segoe UI"/>
                <w:color w:val="000000"/>
                <w:sz w:val="24"/>
                <w:szCs w:val="24"/>
              </w:rPr>
            </w:pPr>
            <w:r w:rsidRPr="0017673B">
              <w:rPr>
                <w:color w:val="000000"/>
                <w:sz w:val="24"/>
                <w:szCs w:val="24"/>
              </w:rPr>
              <w:lastRenderedPageBreak/>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7596AD01" w14:textId="77777777" w:rsidR="0039195F" w:rsidRPr="0017673B" w:rsidRDefault="0039195F" w:rsidP="00D17C03">
            <w:pPr>
              <w:ind w:firstLine="30"/>
              <w:jc w:val="center"/>
              <w:textAlignment w:val="baseline"/>
              <w:rPr>
                <w:rFonts w:ascii="Segoe UI" w:hAnsi="Segoe UI" w:cs="Segoe UI"/>
                <w:color w:val="000000"/>
                <w:sz w:val="24"/>
                <w:szCs w:val="24"/>
              </w:rPr>
            </w:pPr>
            <w:r w:rsidRPr="0017673B">
              <w:rPr>
                <w:color w:val="000000"/>
                <w:sz w:val="24"/>
                <w:szCs w:val="24"/>
              </w:rPr>
              <w:t>0% </w:t>
            </w:r>
          </w:p>
        </w:tc>
      </w:tr>
    </w:tbl>
    <w:p w14:paraId="3FB70E65" w14:textId="77777777" w:rsidR="00F43671" w:rsidRPr="0017673B" w:rsidRDefault="00F43671" w:rsidP="0039195F">
      <w:pPr>
        <w:jc w:val="center"/>
        <w:rPr>
          <w:color w:val="000000"/>
          <w:sz w:val="28"/>
          <w:szCs w:val="28"/>
        </w:rPr>
      </w:pPr>
    </w:p>
    <w:p w14:paraId="6439A4E8" w14:textId="77777777" w:rsidR="0039195F" w:rsidRPr="0017673B" w:rsidRDefault="0039195F" w:rsidP="0039195F">
      <w:pPr>
        <w:jc w:val="center"/>
        <w:rPr>
          <w:color w:val="000000"/>
          <w:sz w:val="28"/>
          <w:szCs w:val="28"/>
        </w:rPr>
      </w:pPr>
      <w:r w:rsidRPr="0017673B">
        <w:rPr>
          <w:color w:val="000000"/>
          <w:sz w:val="28"/>
          <w:szCs w:val="28"/>
        </w:rPr>
        <w:t>Индикативные показатели</w:t>
      </w:r>
    </w:p>
    <w:p w14:paraId="4518F63B" w14:textId="77777777" w:rsidR="00F43671" w:rsidRPr="0017673B" w:rsidRDefault="00F43671" w:rsidP="0039195F">
      <w:pPr>
        <w:jc w:val="center"/>
        <w:rPr>
          <w:color w:val="000000"/>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575"/>
        <w:gridCol w:w="2551"/>
        <w:gridCol w:w="177"/>
        <w:gridCol w:w="801"/>
        <w:gridCol w:w="14"/>
        <w:gridCol w:w="2395"/>
        <w:gridCol w:w="15"/>
        <w:gridCol w:w="859"/>
        <w:gridCol w:w="133"/>
        <w:gridCol w:w="2127"/>
      </w:tblGrid>
      <w:tr w:rsidR="0039195F" w:rsidRPr="0017673B" w14:paraId="02231859"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7835DF" w14:textId="77777777" w:rsidR="0039195F" w:rsidRPr="0017673B" w:rsidRDefault="0039195F" w:rsidP="00D17C03">
            <w:pPr>
              <w:ind w:left="-142"/>
              <w:jc w:val="center"/>
              <w:textAlignment w:val="baseline"/>
              <w:rPr>
                <w:sz w:val="24"/>
                <w:szCs w:val="24"/>
              </w:rPr>
            </w:pPr>
            <w:r w:rsidRPr="0017673B">
              <w:rPr>
                <w:sz w:val="24"/>
                <w:szCs w:val="24"/>
              </w:rPr>
              <w:t>1.</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B75A78" w14:textId="77777777" w:rsidR="0039195F" w:rsidRPr="0017673B" w:rsidRDefault="0039195F" w:rsidP="00D17C03">
            <w:pPr>
              <w:jc w:val="center"/>
              <w:textAlignment w:val="baseline"/>
              <w:rPr>
                <w:sz w:val="24"/>
                <w:szCs w:val="24"/>
              </w:rPr>
            </w:pPr>
            <w:r w:rsidRPr="0017673B">
              <w:rPr>
                <w:sz w:val="24"/>
                <w:szCs w:val="24"/>
              </w:rPr>
              <w:t xml:space="preserve">Индикативные показатели, характеризующие параметры </w:t>
            </w:r>
          </w:p>
          <w:p w14:paraId="1D1678C0" w14:textId="77777777" w:rsidR="0039195F" w:rsidRPr="0017673B" w:rsidRDefault="0039195F" w:rsidP="00D17C03">
            <w:pPr>
              <w:jc w:val="center"/>
              <w:textAlignment w:val="baseline"/>
              <w:rPr>
                <w:sz w:val="24"/>
                <w:szCs w:val="24"/>
              </w:rPr>
            </w:pPr>
            <w:r w:rsidRPr="0017673B">
              <w:rPr>
                <w:sz w:val="24"/>
                <w:szCs w:val="24"/>
              </w:rPr>
              <w:t>проведенных мероприятий</w:t>
            </w:r>
          </w:p>
        </w:tc>
      </w:tr>
      <w:tr w:rsidR="0039195F" w:rsidRPr="0017673B" w14:paraId="06E97E95"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69C376" w14:textId="77777777" w:rsidR="0039195F" w:rsidRPr="0017673B" w:rsidRDefault="0039195F" w:rsidP="00D17C03">
            <w:pPr>
              <w:ind w:left="-142"/>
              <w:jc w:val="center"/>
              <w:textAlignment w:val="baseline"/>
              <w:rPr>
                <w:sz w:val="24"/>
                <w:szCs w:val="24"/>
              </w:rPr>
            </w:pPr>
            <w:r w:rsidRPr="0017673B">
              <w:rPr>
                <w:sz w:val="24"/>
                <w:szCs w:val="24"/>
              </w:rPr>
              <w:t>1.1.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C3107" w14:textId="77777777" w:rsidR="0039195F" w:rsidRPr="0017673B" w:rsidRDefault="0039195F" w:rsidP="00D17C03">
            <w:pPr>
              <w:jc w:val="both"/>
              <w:textAlignment w:val="baseline"/>
              <w:rPr>
                <w:sz w:val="24"/>
                <w:szCs w:val="24"/>
              </w:rPr>
            </w:pPr>
            <w:r w:rsidRPr="0017673B">
              <w:rPr>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71BBFF" w14:textId="77777777" w:rsidR="0039195F" w:rsidRPr="0017673B" w:rsidRDefault="0039195F" w:rsidP="00D17C03">
            <w:pPr>
              <w:jc w:val="center"/>
              <w:textAlignment w:val="baseline"/>
              <w:rPr>
                <w:sz w:val="24"/>
                <w:szCs w:val="24"/>
              </w:rPr>
            </w:pPr>
            <w:proofErr w:type="spellStart"/>
            <w:r w:rsidRPr="0017673B">
              <w:rPr>
                <w:sz w:val="24"/>
                <w:szCs w:val="24"/>
              </w:rPr>
              <w:t>Врз</w:t>
            </w:r>
            <w:proofErr w:type="spellEnd"/>
            <w:r w:rsidRPr="0017673B">
              <w:rPr>
                <w:sz w:val="24"/>
                <w:szCs w:val="24"/>
              </w:rPr>
              <w:t xml:space="preserve"> = (</w:t>
            </w:r>
            <w:proofErr w:type="spellStart"/>
            <w:r w:rsidRPr="0017673B">
              <w:rPr>
                <w:sz w:val="24"/>
                <w:szCs w:val="24"/>
              </w:rPr>
              <w:t>РЗф</w:t>
            </w:r>
            <w:proofErr w:type="spellEnd"/>
            <w:r w:rsidRPr="0017673B">
              <w:rPr>
                <w:sz w:val="24"/>
                <w:szCs w:val="24"/>
              </w:rPr>
              <w:t xml:space="preserve"> / </w:t>
            </w:r>
            <w:proofErr w:type="spellStart"/>
            <w:r w:rsidRPr="0017673B">
              <w:rPr>
                <w:sz w:val="24"/>
                <w:szCs w:val="24"/>
              </w:rPr>
              <w:t>РЗп</w:t>
            </w:r>
            <w:proofErr w:type="spellEnd"/>
            <w:r w:rsidRPr="0017673B">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461967" w14:textId="77777777" w:rsidR="0039195F" w:rsidRPr="0017673B" w:rsidRDefault="0039195F" w:rsidP="00D17C03">
            <w:pPr>
              <w:textAlignment w:val="baseline"/>
              <w:rPr>
                <w:sz w:val="24"/>
                <w:szCs w:val="24"/>
              </w:rPr>
            </w:pPr>
            <w:proofErr w:type="spellStart"/>
            <w:r w:rsidRPr="0017673B">
              <w:rPr>
                <w:sz w:val="24"/>
                <w:szCs w:val="24"/>
              </w:rPr>
              <w:t>Врз</w:t>
            </w:r>
            <w:proofErr w:type="spellEnd"/>
            <w:r w:rsidRPr="0017673B">
              <w:rPr>
                <w:sz w:val="24"/>
                <w:szCs w:val="24"/>
              </w:rPr>
              <w:t xml:space="preserve"> - выполняемость плановых (рейдовых) заданий (осмотров) %</w:t>
            </w:r>
          </w:p>
          <w:p w14:paraId="2449503F" w14:textId="77777777" w:rsidR="0039195F" w:rsidRPr="0017673B" w:rsidRDefault="0039195F" w:rsidP="00D17C03">
            <w:pPr>
              <w:textAlignment w:val="baseline"/>
              <w:rPr>
                <w:sz w:val="24"/>
                <w:szCs w:val="24"/>
              </w:rPr>
            </w:pPr>
            <w:proofErr w:type="spellStart"/>
            <w:r w:rsidRPr="0017673B">
              <w:rPr>
                <w:sz w:val="24"/>
                <w:szCs w:val="24"/>
              </w:rPr>
              <w:t>РЗф</w:t>
            </w:r>
            <w:proofErr w:type="spellEnd"/>
            <w:r w:rsidRPr="0017673B">
              <w:rPr>
                <w:sz w:val="24"/>
                <w:szCs w:val="24"/>
              </w:rPr>
              <w:t>-количество проведенных плановых (рейдовых) заданий (осмотров) (ед.)</w:t>
            </w:r>
          </w:p>
          <w:p w14:paraId="2B9853D5" w14:textId="77777777" w:rsidR="0039195F" w:rsidRPr="0017673B" w:rsidRDefault="0039195F" w:rsidP="00D17C03">
            <w:pPr>
              <w:textAlignment w:val="baseline"/>
              <w:rPr>
                <w:sz w:val="24"/>
                <w:szCs w:val="24"/>
              </w:rPr>
            </w:pPr>
            <w:proofErr w:type="spellStart"/>
            <w:r w:rsidRPr="0017673B">
              <w:rPr>
                <w:sz w:val="24"/>
                <w:szCs w:val="24"/>
              </w:rPr>
              <w:t>РЗп</w:t>
            </w:r>
            <w:proofErr w:type="spellEnd"/>
            <w:r w:rsidRPr="0017673B">
              <w:rPr>
                <w:sz w:val="24"/>
                <w:szCs w:val="24"/>
              </w:rPr>
              <w:t xml:space="preserve"> - количество утвержденных плановых (рейдовых) заданий (осмотров)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D4EF25" w14:textId="77777777" w:rsidR="0039195F" w:rsidRPr="0017673B" w:rsidRDefault="0039195F" w:rsidP="00D17C03">
            <w:pPr>
              <w:jc w:val="center"/>
              <w:textAlignment w:val="baseline"/>
              <w:rPr>
                <w:sz w:val="24"/>
                <w:szCs w:val="24"/>
              </w:rPr>
            </w:pPr>
            <w:r w:rsidRPr="0017673B">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70CF9" w14:textId="77777777" w:rsidR="0039195F" w:rsidRPr="0017673B" w:rsidRDefault="0039195F" w:rsidP="00D17C03">
            <w:pPr>
              <w:jc w:val="center"/>
              <w:textAlignment w:val="baseline"/>
              <w:rPr>
                <w:sz w:val="24"/>
                <w:szCs w:val="24"/>
              </w:rPr>
            </w:pPr>
            <w:r w:rsidRPr="0017673B">
              <w:rPr>
                <w:sz w:val="24"/>
                <w:szCs w:val="24"/>
              </w:rPr>
              <w:t>Утвержденные плановые (рейдовые) задания (осмотры)</w:t>
            </w:r>
          </w:p>
        </w:tc>
      </w:tr>
      <w:tr w:rsidR="0039195F" w:rsidRPr="0017673B" w14:paraId="7B1D05B9"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A9D09A" w14:textId="77777777" w:rsidR="0039195F" w:rsidRPr="0017673B" w:rsidRDefault="0039195F" w:rsidP="00D17C03">
            <w:pPr>
              <w:ind w:left="-142"/>
              <w:jc w:val="center"/>
              <w:textAlignment w:val="baseline"/>
              <w:rPr>
                <w:sz w:val="24"/>
                <w:szCs w:val="24"/>
              </w:rPr>
            </w:pPr>
            <w:r w:rsidRPr="0017673B">
              <w:rPr>
                <w:sz w:val="24"/>
                <w:szCs w:val="24"/>
              </w:rPr>
              <w:t>1.2.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47FCE" w14:textId="77777777" w:rsidR="0039195F" w:rsidRPr="0017673B" w:rsidRDefault="0039195F" w:rsidP="00D17C03">
            <w:pPr>
              <w:textAlignment w:val="baseline"/>
              <w:rPr>
                <w:sz w:val="24"/>
                <w:szCs w:val="24"/>
              </w:rPr>
            </w:pPr>
            <w:r w:rsidRPr="0017673B">
              <w:rPr>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97F633" w14:textId="77777777" w:rsidR="0039195F" w:rsidRPr="0017673B" w:rsidRDefault="0039195F" w:rsidP="00D17C03">
            <w:pPr>
              <w:jc w:val="center"/>
              <w:textAlignment w:val="baseline"/>
              <w:rPr>
                <w:sz w:val="24"/>
                <w:szCs w:val="24"/>
              </w:rPr>
            </w:pPr>
            <w:proofErr w:type="spellStart"/>
            <w:r w:rsidRPr="0017673B">
              <w:rPr>
                <w:sz w:val="24"/>
                <w:szCs w:val="24"/>
              </w:rPr>
              <w:t>Ввн</w:t>
            </w:r>
            <w:proofErr w:type="spellEnd"/>
            <w:r w:rsidRPr="0017673B">
              <w:rPr>
                <w:sz w:val="24"/>
                <w:szCs w:val="24"/>
              </w:rPr>
              <w:t xml:space="preserve"> = (</w:t>
            </w:r>
            <w:proofErr w:type="spellStart"/>
            <w:r w:rsidRPr="0017673B">
              <w:rPr>
                <w:sz w:val="24"/>
                <w:szCs w:val="24"/>
              </w:rPr>
              <w:t>Рф</w:t>
            </w:r>
            <w:proofErr w:type="spellEnd"/>
            <w:r w:rsidRPr="0017673B">
              <w:rPr>
                <w:sz w:val="24"/>
                <w:szCs w:val="24"/>
              </w:rPr>
              <w:t xml:space="preserve"> / </w:t>
            </w:r>
            <w:proofErr w:type="spellStart"/>
            <w:r w:rsidRPr="0017673B">
              <w:rPr>
                <w:sz w:val="24"/>
                <w:szCs w:val="24"/>
              </w:rPr>
              <w:t>Рп</w:t>
            </w:r>
            <w:proofErr w:type="spellEnd"/>
            <w:r w:rsidRPr="0017673B">
              <w:rPr>
                <w:sz w:val="24"/>
                <w:szCs w:val="24"/>
              </w:rPr>
              <w:t>) x 100</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CCDFD1" w14:textId="77777777" w:rsidR="0039195F" w:rsidRPr="0017673B" w:rsidRDefault="0039195F" w:rsidP="00D17C03">
            <w:pPr>
              <w:textAlignment w:val="baseline"/>
              <w:rPr>
                <w:sz w:val="24"/>
                <w:szCs w:val="24"/>
              </w:rPr>
            </w:pPr>
            <w:proofErr w:type="spellStart"/>
            <w:r w:rsidRPr="0017673B">
              <w:rPr>
                <w:sz w:val="24"/>
                <w:szCs w:val="24"/>
              </w:rPr>
              <w:t>Ввн</w:t>
            </w:r>
            <w:proofErr w:type="spellEnd"/>
            <w:r w:rsidRPr="0017673B">
              <w:rPr>
                <w:sz w:val="24"/>
                <w:szCs w:val="24"/>
              </w:rPr>
              <w:t xml:space="preserve"> - выполняемость внеплановых проверок</w:t>
            </w:r>
          </w:p>
          <w:p w14:paraId="34B30DDF" w14:textId="77777777" w:rsidR="0039195F" w:rsidRPr="0017673B" w:rsidRDefault="0039195F" w:rsidP="00D17C03">
            <w:pPr>
              <w:textAlignment w:val="baseline"/>
              <w:rPr>
                <w:sz w:val="24"/>
                <w:szCs w:val="24"/>
              </w:rPr>
            </w:pPr>
            <w:proofErr w:type="spellStart"/>
            <w:r w:rsidRPr="0017673B">
              <w:rPr>
                <w:sz w:val="24"/>
                <w:szCs w:val="24"/>
              </w:rPr>
              <w:t>Рф</w:t>
            </w:r>
            <w:proofErr w:type="spellEnd"/>
            <w:r w:rsidRPr="0017673B">
              <w:rPr>
                <w:sz w:val="24"/>
                <w:szCs w:val="24"/>
              </w:rPr>
              <w:t xml:space="preserve"> - количество проведенных внеплановых проверок (ед.)</w:t>
            </w:r>
          </w:p>
          <w:p w14:paraId="5427FFA6" w14:textId="77777777" w:rsidR="0039195F" w:rsidRPr="0017673B" w:rsidRDefault="0039195F" w:rsidP="00D17C03">
            <w:pPr>
              <w:textAlignment w:val="baseline"/>
              <w:rPr>
                <w:sz w:val="24"/>
                <w:szCs w:val="24"/>
              </w:rPr>
            </w:pPr>
            <w:proofErr w:type="spellStart"/>
            <w:r w:rsidRPr="0017673B">
              <w:rPr>
                <w:sz w:val="24"/>
                <w:szCs w:val="24"/>
              </w:rPr>
              <w:t>Рп</w:t>
            </w:r>
            <w:proofErr w:type="spellEnd"/>
            <w:r w:rsidRPr="0017673B">
              <w:rPr>
                <w:sz w:val="24"/>
                <w:szCs w:val="24"/>
              </w:rPr>
              <w:t xml:space="preserve"> - количество распоряжений на проведение внеплановых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8762C4" w14:textId="77777777" w:rsidR="0039195F" w:rsidRPr="0017673B" w:rsidRDefault="0039195F" w:rsidP="00D17C03">
            <w:pPr>
              <w:jc w:val="center"/>
              <w:textAlignment w:val="baseline"/>
              <w:rPr>
                <w:sz w:val="24"/>
                <w:szCs w:val="24"/>
              </w:rPr>
            </w:pPr>
            <w:r w:rsidRPr="0017673B">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E4BC69" w14:textId="589A5F55" w:rsidR="0039195F" w:rsidRPr="0017673B" w:rsidRDefault="0039195F" w:rsidP="0017673B">
            <w:pPr>
              <w:jc w:val="center"/>
              <w:textAlignment w:val="baseline"/>
              <w:rPr>
                <w:sz w:val="24"/>
                <w:szCs w:val="24"/>
              </w:rPr>
            </w:pPr>
            <w:r w:rsidRPr="0017673B">
              <w:rPr>
                <w:sz w:val="24"/>
                <w:szCs w:val="24"/>
              </w:rPr>
              <w:t>Письма</w:t>
            </w:r>
            <w:r w:rsidRPr="0017673B">
              <w:rPr>
                <w:sz w:val="24"/>
                <w:szCs w:val="24"/>
              </w:rPr>
              <w:br/>
              <w:t>и жалобы, поступившие</w:t>
            </w:r>
            <w:r w:rsidRPr="0017673B">
              <w:rPr>
                <w:sz w:val="24"/>
                <w:szCs w:val="24"/>
              </w:rPr>
              <w:br/>
              <w:t xml:space="preserve">в </w:t>
            </w:r>
            <w:r w:rsidR="0017673B" w:rsidRPr="0017673B">
              <w:rPr>
                <w:sz w:val="24"/>
                <w:szCs w:val="24"/>
              </w:rPr>
              <w:t>к</w:t>
            </w:r>
            <w:r w:rsidRPr="0017673B">
              <w:rPr>
                <w:sz w:val="24"/>
                <w:szCs w:val="24"/>
              </w:rPr>
              <w:t>онтрольный орган</w:t>
            </w:r>
          </w:p>
        </w:tc>
      </w:tr>
      <w:tr w:rsidR="0039195F" w:rsidRPr="0017673B" w14:paraId="2EAA71A1" w14:textId="77777777" w:rsidTr="00D17C03">
        <w:trPr>
          <w:trHeight w:val="2546"/>
        </w:trPr>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717488" w14:textId="77777777" w:rsidR="0039195F" w:rsidRPr="0017673B" w:rsidRDefault="0039195F" w:rsidP="00D17C03">
            <w:pPr>
              <w:ind w:left="-142"/>
              <w:jc w:val="center"/>
              <w:textAlignment w:val="baseline"/>
              <w:rPr>
                <w:sz w:val="24"/>
                <w:szCs w:val="24"/>
              </w:rPr>
            </w:pPr>
            <w:r w:rsidRPr="0017673B">
              <w:rPr>
                <w:sz w:val="24"/>
                <w:szCs w:val="24"/>
              </w:rPr>
              <w:t>1.3.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9055A7" w14:textId="77777777" w:rsidR="0039195F" w:rsidRPr="0017673B" w:rsidRDefault="0039195F" w:rsidP="00D17C03">
            <w:pPr>
              <w:textAlignment w:val="baseline"/>
              <w:rPr>
                <w:sz w:val="24"/>
                <w:szCs w:val="24"/>
              </w:rPr>
            </w:pPr>
            <w:r w:rsidRPr="0017673B">
              <w:rPr>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32D61E" w14:textId="77777777" w:rsidR="0039195F" w:rsidRPr="0017673B" w:rsidRDefault="0039195F" w:rsidP="00D17C03">
            <w:pPr>
              <w:jc w:val="center"/>
              <w:textAlignment w:val="baseline"/>
              <w:rPr>
                <w:sz w:val="24"/>
                <w:szCs w:val="24"/>
              </w:rPr>
            </w:pPr>
            <w:r w:rsidRPr="0017673B">
              <w:rPr>
                <w:sz w:val="24"/>
                <w:szCs w:val="24"/>
              </w:rPr>
              <w:t xml:space="preserve">Ж x 100 / </w:t>
            </w:r>
            <w:proofErr w:type="spellStart"/>
            <w:r w:rsidRPr="0017673B">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4CE655" w14:textId="77777777" w:rsidR="0039195F" w:rsidRPr="0017673B" w:rsidRDefault="0039195F" w:rsidP="00D17C03">
            <w:pPr>
              <w:textAlignment w:val="baseline"/>
              <w:rPr>
                <w:sz w:val="24"/>
                <w:szCs w:val="24"/>
              </w:rPr>
            </w:pPr>
            <w:r w:rsidRPr="0017673B">
              <w:rPr>
                <w:sz w:val="24"/>
                <w:szCs w:val="24"/>
              </w:rPr>
              <w:t>Ж - количество жалоб (ед.)</w:t>
            </w:r>
          </w:p>
          <w:p w14:paraId="0C2D35E1" w14:textId="77777777" w:rsidR="0039195F" w:rsidRPr="0017673B" w:rsidRDefault="0039195F" w:rsidP="00D17C03">
            <w:pPr>
              <w:textAlignment w:val="baseline"/>
              <w:rPr>
                <w:sz w:val="24"/>
                <w:szCs w:val="24"/>
              </w:rPr>
            </w:pPr>
            <w:proofErr w:type="spellStart"/>
            <w:r w:rsidRPr="0017673B">
              <w:rPr>
                <w:sz w:val="24"/>
                <w:szCs w:val="24"/>
              </w:rPr>
              <w:t>Пф</w:t>
            </w:r>
            <w:proofErr w:type="spellEnd"/>
            <w:r w:rsidRPr="0017673B">
              <w:rPr>
                <w:sz w:val="24"/>
                <w:szCs w:val="24"/>
              </w:rPr>
              <w:t xml:space="preserve"> - количество проведенных проверок</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78BAE7" w14:textId="77777777" w:rsidR="0039195F" w:rsidRPr="0017673B" w:rsidRDefault="0039195F" w:rsidP="00D17C03">
            <w:pPr>
              <w:jc w:val="center"/>
              <w:textAlignment w:val="baseline"/>
              <w:rPr>
                <w:sz w:val="24"/>
                <w:szCs w:val="24"/>
              </w:rPr>
            </w:pPr>
            <w:r w:rsidRPr="0017673B">
              <w:rPr>
                <w:sz w:val="24"/>
                <w:szCs w:val="24"/>
              </w:rPr>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A6F24E" w14:textId="77777777" w:rsidR="0039195F" w:rsidRPr="0017673B" w:rsidRDefault="0039195F" w:rsidP="00D17C03">
            <w:pPr>
              <w:rPr>
                <w:sz w:val="24"/>
                <w:szCs w:val="24"/>
              </w:rPr>
            </w:pPr>
          </w:p>
        </w:tc>
      </w:tr>
      <w:tr w:rsidR="0039195F" w:rsidRPr="0017673B" w14:paraId="3392479A"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5F86A" w14:textId="77777777" w:rsidR="0039195F" w:rsidRPr="0017673B" w:rsidRDefault="0039195F" w:rsidP="00D17C03">
            <w:pPr>
              <w:ind w:left="-142"/>
              <w:jc w:val="center"/>
              <w:textAlignment w:val="baseline"/>
              <w:rPr>
                <w:sz w:val="24"/>
                <w:szCs w:val="24"/>
              </w:rPr>
            </w:pPr>
            <w:r w:rsidRPr="0017673B">
              <w:rPr>
                <w:sz w:val="24"/>
                <w:szCs w:val="24"/>
              </w:rPr>
              <w:t>1.4.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A7ECED" w14:textId="77777777" w:rsidR="0039195F" w:rsidRPr="0017673B" w:rsidRDefault="0039195F" w:rsidP="00D17C03">
            <w:pPr>
              <w:textAlignment w:val="baseline"/>
              <w:rPr>
                <w:sz w:val="24"/>
                <w:szCs w:val="24"/>
              </w:rPr>
            </w:pPr>
            <w:r w:rsidRPr="0017673B">
              <w:rPr>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390195" w14:textId="77777777" w:rsidR="0039195F" w:rsidRPr="0017673B" w:rsidRDefault="0039195F" w:rsidP="00D17C03">
            <w:pPr>
              <w:jc w:val="center"/>
              <w:textAlignment w:val="baseline"/>
              <w:rPr>
                <w:sz w:val="24"/>
                <w:szCs w:val="24"/>
              </w:rPr>
            </w:pPr>
            <w:proofErr w:type="spellStart"/>
            <w:r w:rsidRPr="0017673B">
              <w:rPr>
                <w:sz w:val="24"/>
                <w:szCs w:val="24"/>
              </w:rPr>
              <w:t>Пн</w:t>
            </w:r>
            <w:proofErr w:type="spellEnd"/>
            <w:r w:rsidRPr="0017673B">
              <w:rPr>
                <w:sz w:val="24"/>
                <w:szCs w:val="24"/>
              </w:rPr>
              <w:t xml:space="preserve"> x 100 / </w:t>
            </w:r>
            <w:proofErr w:type="spellStart"/>
            <w:r w:rsidRPr="0017673B">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EA7E4" w14:textId="77777777" w:rsidR="0039195F" w:rsidRPr="0017673B" w:rsidRDefault="0039195F" w:rsidP="00D17C03">
            <w:pPr>
              <w:textAlignment w:val="baseline"/>
              <w:rPr>
                <w:sz w:val="24"/>
                <w:szCs w:val="24"/>
              </w:rPr>
            </w:pPr>
            <w:proofErr w:type="spellStart"/>
            <w:r w:rsidRPr="0017673B">
              <w:rPr>
                <w:sz w:val="24"/>
                <w:szCs w:val="24"/>
              </w:rPr>
              <w:t>Пн</w:t>
            </w:r>
            <w:proofErr w:type="spellEnd"/>
            <w:r w:rsidRPr="0017673B">
              <w:rPr>
                <w:sz w:val="24"/>
                <w:szCs w:val="24"/>
              </w:rPr>
              <w:t xml:space="preserve"> - количество проверок, признанных недействительными </w:t>
            </w:r>
            <w:r w:rsidRPr="0017673B">
              <w:rPr>
                <w:sz w:val="24"/>
                <w:szCs w:val="24"/>
              </w:rPr>
              <w:lastRenderedPageBreak/>
              <w:t>(ед.)</w:t>
            </w:r>
          </w:p>
          <w:p w14:paraId="047BABDA" w14:textId="77777777" w:rsidR="0039195F" w:rsidRPr="0017673B" w:rsidRDefault="0039195F" w:rsidP="00D17C03">
            <w:pPr>
              <w:textAlignment w:val="baseline"/>
              <w:rPr>
                <w:sz w:val="24"/>
                <w:szCs w:val="24"/>
              </w:rPr>
            </w:pPr>
            <w:proofErr w:type="spellStart"/>
            <w:r w:rsidRPr="0017673B">
              <w:rPr>
                <w:sz w:val="24"/>
                <w:szCs w:val="24"/>
              </w:rPr>
              <w:t>Пф</w:t>
            </w:r>
            <w:proofErr w:type="spellEnd"/>
            <w:r w:rsidRPr="0017673B">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C6B64" w14:textId="77777777" w:rsidR="0039195F" w:rsidRPr="0017673B" w:rsidRDefault="0039195F" w:rsidP="00D17C03">
            <w:pPr>
              <w:jc w:val="center"/>
              <w:textAlignment w:val="baseline"/>
              <w:rPr>
                <w:sz w:val="24"/>
                <w:szCs w:val="24"/>
              </w:rPr>
            </w:pPr>
            <w:r w:rsidRPr="0017673B">
              <w:rPr>
                <w:sz w:val="24"/>
                <w:szCs w:val="24"/>
              </w:rPr>
              <w:lastRenderedPageBreak/>
              <w:t>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30A0B7" w14:textId="77777777" w:rsidR="0039195F" w:rsidRPr="0017673B" w:rsidRDefault="0039195F" w:rsidP="00D17C03">
            <w:pPr>
              <w:rPr>
                <w:sz w:val="24"/>
                <w:szCs w:val="24"/>
              </w:rPr>
            </w:pPr>
          </w:p>
        </w:tc>
      </w:tr>
      <w:tr w:rsidR="0039195F" w:rsidRPr="0017673B" w14:paraId="5F2C44E2"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D19E7D" w14:textId="77777777" w:rsidR="0039195F" w:rsidRPr="0017673B" w:rsidRDefault="0039195F" w:rsidP="00D17C03">
            <w:pPr>
              <w:ind w:left="-142"/>
              <w:jc w:val="center"/>
              <w:textAlignment w:val="baseline"/>
              <w:rPr>
                <w:sz w:val="24"/>
                <w:szCs w:val="24"/>
              </w:rPr>
            </w:pPr>
            <w:r w:rsidRPr="0017673B">
              <w:rPr>
                <w:sz w:val="24"/>
                <w:szCs w:val="24"/>
              </w:rPr>
              <w:lastRenderedPageBreak/>
              <w:t>1.5.</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B9D616" w14:textId="77777777" w:rsidR="0039195F" w:rsidRPr="0017673B" w:rsidRDefault="0039195F" w:rsidP="00D17C03">
            <w:pPr>
              <w:textAlignment w:val="baseline"/>
              <w:rPr>
                <w:sz w:val="24"/>
                <w:szCs w:val="24"/>
              </w:rPr>
            </w:pPr>
            <w:r w:rsidRPr="0017673B">
              <w:rPr>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6D812" w14:textId="77777777" w:rsidR="0039195F" w:rsidRPr="0017673B" w:rsidRDefault="0039195F" w:rsidP="00D17C03">
            <w:pPr>
              <w:jc w:val="center"/>
              <w:textAlignment w:val="baseline"/>
              <w:rPr>
                <w:sz w:val="24"/>
                <w:szCs w:val="24"/>
              </w:rPr>
            </w:pPr>
            <w:r w:rsidRPr="0017673B">
              <w:rPr>
                <w:sz w:val="24"/>
                <w:szCs w:val="24"/>
              </w:rPr>
              <w:t xml:space="preserve">По x 100 / </w:t>
            </w:r>
            <w:proofErr w:type="spellStart"/>
            <w:r w:rsidRPr="0017673B">
              <w:rPr>
                <w:sz w:val="24"/>
                <w:szCs w:val="24"/>
              </w:rPr>
              <w:t>Пф</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ABE85B" w14:textId="77777777" w:rsidR="0039195F" w:rsidRPr="0017673B" w:rsidRDefault="0039195F" w:rsidP="00D17C03">
            <w:pPr>
              <w:textAlignment w:val="baseline"/>
              <w:rPr>
                <w:sz w:val="24"/>
                <w:szCs w:val="24"/>
              </w:rPr>
            </w:pPr>
            <w:r w:rsidRPr="0017673B">
              <w:rPr>
                <w:sz w:val="24"/>
                <w:szCs w:val="24"/>
              </w:rPr>
              <w:t>По - проверки, не проведенные по причине отсутствия проверяемого лица (ед.)</w:t>
            </w:r>
          </w:p>
          <w:p w14:paraId="08FDBF48" w14:textId="77777777" w:rsidR="0039195F" w:rsidRPr="0017673B" w:rsidRDefault="0039195F" w:rsidP="00D17C03">
            <w:pPr>
              <w:textAlignment w:val="baseline"/>
              <w:rPr>
                <w:sz w:val="24"/>
                <w:szCs w:val="24"/>
              </w:rPr>
            </w:pPr>
            <w:proofErr w:type="spellStart"/>
            <w:r w:rsidRPr="0017673B">
              <w:rPr>
                <w:sz w:val="24"/>
                <w:szCs w:val="24"/>
              </w:rPr>
              <w:t>Пф</w:t>
            </w:r>
            <w:proofErr w:type="spellEnd"/>
            <w:r w:rsidRPr="0017673B">
              <w:rPr>
                <w:sz w:val="24"/>
                <w:szCs w:val="24"/>
              </w:rPr>
              <w:t xml:space="preserve"> - количество проведенных проверок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9FE6EE" w14:textId="77777777" w:rsidR="0039195F" w:rsidRPr="0017673B" w:rsidRDefault="0039195F" w:rsidP="00D17C03">
            <w:pPr>
              <w:jc w:val="center"/>
              <w:textAlignment w:val="baseline"/>
              <w:rPr>
                <w:sz w:val="24"/>
                <w:szCs w:val="24"/>
              </w:rPr>
            </w:pPr>
            <w:r w:rsidRPr="0017673B">
              <w:rPr>
                <w:sz w:val="24"/>
                <w:szCs w:val="24"/>
              </w:rPr>
              <w:t>30%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6AEDA9" w14:textId="77777777" w:rsidR="0039195F" w:rsidRPr="0017673B" w:rsidRDefault="0039195F" w:rsidP="00D17C03">
            <w:pPr>
              <w:rPr>
                <w:sz w:val="24"/>
                <w:szCs w:val="24"/>
              </w:rPr>
            </w:pPr>
          </w:p>
        </w:tc>
      </w:tr>
      <w:tr w:rsidR="0039195F" w:rsidRPr="0017673B" w14:paraId="1C7967CD"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5B7FCC" w14:textId="77777777" w:rsidR="0039195F" w:rsidRPr="0017673B" w:rsidRDefault="0039195F" w:rsidP="00D17C03">
            <w:pPr>
              <w:ind w:left="-142"/>
              <w:jc w:val="center"/>
              <w:textAlignment w:val="baseline"/>
              <w:rPr>
                <w:sz w:val="24"/>
                <w:szCs w:val="24"/>
              </w:rPr>
            </w:pPr>
            <w:r w:rsidRPr="0017673B">
              <w:rPr>
                <w:sz w:val="24"/>
                <w:szCs w:val="24"/>
              </w:rPr>
              <w:t>1.6.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428BF4" w14:textId="77777777" w:rsidR="0039195F" w:rsidRPr="0017673B" w:rsidRDefault="0039195F" w:rsidP="00D17C03">
            <w:pPr>
              <w:textAlignment w:val="baseline"/>
              <w:rPr>
                <w:sz w:val="24"/>
                <w:szCs w:val="24"/>
              </w:rPr>
            </w:pPr>
            <w:r w:rsidRPr="0017673B">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FFD71F" w14:textId="77777777" w:rsidR="0039195F" w:rsidRPr="0017673B" w:rsidRDefault="0039195F" w:rsidP="00D17C03">
            <w:pPr>
              <w:jc w:val="center"/>
              <w:textAlignment w:val="baseline"/>
              <w:rPr>
                <w:sz w:val="24"/>
                <w:szCs w:val="24"/>
              </w:rPr>
            </w:pPr>
            <w:proofErr w:type="spellStart"/>
            <w:r w:rsidRPr="0017673B">
              <w:rPr>
                <w:sz w:val="24"/>
                <w:szCs w:val="24"/>
              </w:rPr>
              <w:t>Кзо</w:t>
            </w:r>
            <w:proofErr w:type="spellEnd"/>
            <w:r w:rsidRPr="0017673B">
              <w:rPr>
                <w:sz w:val="24"/>
                <w:szCs w:val="24"/>
              </w:rPr>
              <w:t xml:space="preserve"> х 100 / </w:t>
            </w:r>
            <w:proofErr w:type="spellStart"/>
            <w:r w:rsidRPr="0017673B">
              <w:rPr>
                <w:sz w:val="24"/>
                <w:szCs w:val="24"/>
              </w:rPr>
              <w:t>Кпз</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ECA50B" w14:textId="77777777" w:rsidR="0039195F" w:rsidRPr="0017673B" w:rsidRDefault="0039195F" w:rsidP="00D17C03">
            <w:pPr>
              <w:textAlignment w:val="baseline"/>
              <w:rPr>
                <w:sz w:val="24"/>
                <w:szCs w:val="24"/>
              </w:rPr>
            </w:pPr>
            <w:proofErr w:type="spellStart"/>
            <w:r w:rsidRPr="0017673B">
              <w:rPr>
                <w:sz w:val="24"/>
                <w:szCs w:val="24"/>
              </w:rPr>
              <w:t>Кзо</w:t>
            </w:r>
            <w:proofErr w:type="spellEnd"/>
            <w:r w:rsidRPr="0017673B">
              <w:rPr>
                <w:sz w:val="24"/>
                <w:szCs w:val="24"/>
              </w:rPr>
              <w:t xml:space="preserve"> - количество заявлений, по которым пришел отказ в согласовании (ед.)</w:t>
            </w:r>
          </w:p>
          <w:p w14:paraId="5E84563C" w14:textId="77777777" w:rsidR="0039195F" w:rsidRPr="0017673B" w:rsidRDefault="0039195F" w:rsidP="00D17C03">
            <w:pPr>
              <w:textAlignment w:val="baseline"/>
              <w:rPr>
                <w:sz w:val="24"/>
                <w:szCs w:val="24"/>
              </w:rPr>
            </w:pPr>
            <w:proofErr w:type="spellStart"/>
            <w:r w:rsidRPr="0017673B">
              <w:rPr>
                <w:sz w:val="24"/>
                <w:szCs w:val="24"/>
              </w:rPr>
              <w:t>Кпз</w:t>
            </w:r>
            <w:proofErr w:type="spellEnd"/>
            <w:r w:rsidRPr="0017673B">
              <w:rPr>
                <w:sz w:val="24"/>
                <w:szCs w:val="24"/>
              </w:rPr>
              <w:t xml:space="preserve"> - количество поданных на согласование заявлений</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D2154" w14:textId="77777777" w:rsidR="0039195F" w:rsidRPr="0017673B" w:rsidRDefault="0039195F" w:rsidP="00D17C03">
            <w:pPr>
              <w:jc w:val="center"/>
              <w:textAlignment w:val="baseline"/>
              <w:rPr>
                <w:sz w:val="24"/>
                <w:szCs w:val="24"/>
              </w:rPr>
            </w:pPr>
            <w:r w:rsidRPr="0017673B">
              <w:rPr>
                <w:sz w:val="24"/>
                <w:szCs w:val="24"/>
              </w:rPr>
              <w:t>10%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244BB6" w14:textId="77777777" w:rsidR="0039195F" w:rsidRPr="0017673B" w:rsidRDefault="0039195F" w:rsidP="00D17C03">
            <w:pPr>
              <w:rPr>
                <w:sz w:val="24"/>
                <w:szCs w:val="24"/>
              </w:rPr>
            </w:pPr>
          </w:p>
        </w:tc>
      </w:tr>
      <w:tr w:rsidR="0039195F" w:rsidRPr="0017673B" w14:paraId="767C03F6"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8FDF6A" w14:textId="77777777" w:rsidR="0039195F" w:rsidRPr="0017673B" w:rsidRDefault="0039195F" w:rsidP="00D17C03">
            <w:pPr>
              <w:ind w:left="-142"/>
              <w:jc w:val="center"/>
              <w:textAlignment w:val="baseline"/>
              <w:rPr>
                <w:sz w:val="24"/>
                <w:szCs w:val="24"/>
              </w:rPr>
            </w:pPr>
            <w:r w:rsidRPr="0017673B">
              <w:rPr>
                <w:sz w:val="24"/>
                <w:szCs w:val="24"/>
              </w:rPr>
              <w:t>1.7.</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27ACB56" w14:textId="77777777" w:rsidR="0039195F" w:rsidRPr="0017673B" w:rsidRDefault="0039195F" w:rsidP="00D17C03">
            <w:pPr>
              <w:textAlignment w:val="baseline"/>
              <w:rPr>
                <w:sz w:val="24"/>
                <w:szCs w:val="24"/>
              </w:rPr>
            </w:pPr>
            <w:r w:rsidRPr="0017673B">
              <w:rPr>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77662" w14:textId="77777777" w:rsidR="0039195F" w:rsidRPr="0017673B" w:rsidRDefault="0039195F" w:rsidP="00D17C03">
            <w:pPr>
              <w:jc w:val="center"/>
              <w:textAlignment w:val="baseline"/>
              <w:rPr>
                <w:sz w:val="24"/>
                <w:szCs w:val="24"/>
              </w:rPr>
            </w:pPr>
            <w:proofErr w:type="spellStart"/>
            <w:r w:rsidRPr="0017673B">
              <w:rPr>
                <w:sz w:val="24"/>
                <w:szCs w:val="24"/>
              </w:rPr>
              <w:t>Кнм</w:t>
            </w:r>
            <w:proofErr w:type="spellEnd"/>
            <w:r w:rsidRPr="0017673B">
              <w:rPr>
                <w:sz w:val="24"/>
                <w:szCs w:val="24"/>
              </w:rPr>
              <w:t xml:space="preserve"> х 100 / </w:t>
            </w:r>
            <w:proofErr w:type="spellStart"/>
            <w:r w:rsidRPr="0017673B">
              <w:rPr>
                <w:sz w:val="24"/>
                <w:szCs w:val="24"/>
              </w:rPr>
              <w:t>Квн</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E58D22" w14:textId="77777777" w:rsidR="0039195F" w:rsidRPr="0017673B" w:rsidRDefault="0039195F" w:rsidP="00D17C03">
            <w:pPr>
              <w:textAlignment w:val="baseline"/>
              <w:rPr>
                <w:sz w:val="24"/>
                <w:szCs w:val="24"/>
              </w:rPr>
            </w:pPr>
            <w:r w:rsidRPr="0017673B">
              <w:rPr>
                <w:sz w:val="24"/>
                <w:szCs w:val="24"/>
              </w:rPr>
              <w:t xml:space="preserve">К </w:t>
            </w:r>
            <w:proofErr w:type="spellStart"/>
            <w:r w:rsidRPr="0017673B">
              <w:rPr>
                <w:sz w:val="24"/>
                <w:szCs w:val="24"/>
              </w:rPr>
              <w:t>нм</w:t>
            </w:r>
            <w:proofErr w:type="spellEnd"/>
            <w:r w:rsidRPr="0017673B">
              <w:rPr>
                <w:sz w:val="24"/>
                <w:szCs w:val="24"/>
              </w:rPr>
              <w:t xml:space="preserve"> - количество материалов, направленных в уполномоченные органы (ед.)</w:t>
            </w:r>
          </w:p>
          <w:p w14:paraId="68640AD2" w14:textId="77777777" w:rsidR="0039195F" w:rsidRPr="0017673B" w:rsidRDefault="0039195F" w:rsidP="00D17C03">
            <w:pPr>
              <w:textAlignment w:val="baseline"/>
              <w:rPr>
                <w:sz w:val="24"/>
                <w:szCs w:val="24"/>
              </w:rPr>
            </w:pPr>
            <w:proofErr w:type="spellStart"/>
            <w:r w:rsidRPr="0017673B">
              <w:rPr>
                <w:sz w:val="24"/>
                <w:szCs w:val="24"/>
              </w:rPr>
              <w:t>Квн</w:t>
            </w:r>
            <w:proofErr w:type="spellEnd"/>
            <w:r w:rsidRPr="0017673B">
              <w:rPr>
                <w:sz w:val="24"/>
                <w:szCs w:val="24"/>
              </w:rPr>
              <w:t xml:space="preserve"> - количество выявленных нарушений (ед.)</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000057" w14:textId="77777777" w:rsidR="0039195F" w:rsidRPr="0017673B" w:rsidRDefault="0039195F" w:rsidP="00D17C03">
            <w:pPr>
              <w:jc w:val="center"/>
              <w:textAlignment w:val="baseline"/>
              <w:rPr>
                <w:sz w:val="24"/>
                <w:szCs w:val="24"/>
              </w:rPr>
            </w:pPr>
            <w:r w:rsidRPr="0017673B">
              <w:rPr>
                <w:sz w:val="24"/>
                <w:szCs w:val="24"/>
              </w:rPr>
              <w:t>100%</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19F294" w14:textId="77777777" w:rsidR="0039195F" w:rsidRPr="0017673B" w:rsidRDefault="0039195F" w:rsidP="00D17C03">
            <w:pPr>
              <w:rPr>
                <w:sz w:val="24"/>
                <w:szCs w:val="24"/>
              </w:rPr>
            </w:pPr>
          </w:p>
        </w:tc>
      </w:tr>
      <w:tr w:rsidR="0039195F" w:rsidRPr="0017673B" w14:paraId="10909544"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B0D94D" w14:textId="77777777" w:rsidR="0039195F" w:rsidRPr="0017673B" w:rsidRDefault="0039195F" w:rsidP="00D17C03">
            <w:pPr>
              <w:ind w:left="-142"/>
              <w:jc w:val="center"/>
              <w:textAlignment w:val="baseline"/>
              <w:rPr>
                <w:sz w:val="24"/>
                <w:szCs w:val="24"/>
              </w:rPr>
            </w:pPr>
            <w:r w:rsidRPr="0017673B">
              <w:rPr>
                <w:sz w:val="24"/>
                <w:szCs w:val="24"/>
              </w:rPr>
              <w:t>1.8.</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8D05DD" w14:textId="77777777" w:rsidR="0039195F" w:rsidRPr="0017673B" w:rsidRDefault="0039195F" w:rsidP="00D17C03">
            <w:pPr>
              <w:textAlignment w:val="baseline"/>
              <w:rPr>
                <w:sz w:val="24"/>
                <w:szCs w:val="24"/>
              </w:rPr>
            </w:pPr>
            <w:r w:rsidRPr="0017673B">
              <w:rPr>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26AD2E" w14:textId="77777777" w:rsidR="0039195F" w:rsidRPr="0017673B" w:rsidRDefault="0039195F" w:rsidP="00D17C03">
            <w:pPr>
              <w:rPr>
                <w:sz w:val="24"/>
                <w:szCs w:val="24"/>
              </w:rPr>
            </w:pP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CE728A" w14:textId="77777777" w:rsidR="0039195F" w:rsidRPr="0017673B" w:rsidRDefault="0039195F" w:rsidP="00D17C03">
            <w:pPr>
              <w:rPr>
                <w:sz w:val="24"/>
                <w:szCs w:val="24"/>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0CCDC7" w14:textId="77777777" w:rsidR="0039195F" w:rsidRPr="0017673B" w:rsidRDefault="0039195F" w:rsidP="00D17C03">
            <w:pPr>
              <w:jc w:val="center"/>
              <w:textAlignment w:val="baseline"/>
              <w:rPr>
                <w:sz w:val="24"/>
                <w:szCs w:val="24"/>
              </w:rPr>
            </w:pPr>
            <w:r w:rsidRPr="0017673B">
              <w:rPr>
                <w:sz w:val="24"/>
                <w:szCs w:val="24"/>
              </w:rPr>
              <w:t>Шт.</w:t>
            </w:r>
          </w:p>
        </w:tc>
        <w:tc>
          <w:tcPr>
            <w:tcW w:w="21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3F4D98" w14:textId="77777777" w:rsidR="0039195F" w:rsidRPr="0017673B" w:rsidRDefault="0039195F" w:rsidP="00D17C03">
            <w:pPr>
              <w:rPr>
                <w:sz w:val="24"/>
                <w:szCs w:val="24"/>
              </w:rPr>
            </w:pPr>
          </w:p>
        </w:tc>
      </w:tr>
      <w:tr w:rsidR="0039195F" w:rsidRPr="0017673B" w14:paraId="7CA4E8EA"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BB0B67" w14:textId="77777777" w:rsidR="0039195F" w:rsidRPr="0017673B" w:rsidRDefault="0039195F" w:rsidP="00D17C03">
            <w:pPr>
              <w:ind w:left="-142"/>
              <w:jc w:val="center"/>
              <w:textAlignment w:val="baseline"/>
              <w:rPr>
                <w:sz w:val="24"/>
                <w:szCs w:val="24"/>
              </w:rPr>
            </w:pPr>
            <w:r w:rsidRPr="0017673B">
              <w:rPr>
                <w:sz w:val="24"/>
                <w:szCs w:val="24"/>
              </w:rPr>
              <w:t>2.</w:t>
            </w:r>
          </w:p>
        </w:tc>
        <w:tc>
          <w:tcPr>
            <w:tcW w:w="907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B11CA6" w14:textId="77777777" w:rsidR="0039195F" w:rsidRPr="0017673B" w:rsidRDefault="0039195F" w:rsidP="00D17C03">
            <w:pPr>
              <w:jc w:val="center"/>
              <w:textAlignment w:val="baseline"/>
              <w:rPr>
                <w:sz w:val="24"/>
                <w:szCs w:val="24"/>
              </w:rPr>
            </w:pPr>
            <w:r w:rsidRPr="0017673B">
              <w:rPr>
                <w:sz w:val="24"/>
                <w:szCs w:val="24"/>
              </w:rPr>
              <w:t>Индикативные показатели, характеризующие объем задействованных трудовых ресурсов</w:t>
            </w:r>
          </w:p>
        </w:tc>
      </w:tr>
      <w:tr w:rsidR="0039195F" w:rsidRPr="0017673B" w14:paraId="05F00444"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884654" w14:textId="77777777" w:rsidR="0039195F" w:rsidRPr="0017673B" w:rsidRDefault="0039195F" w:rsidP="00D17C03">
            <w:pPr>
              <w:ind w:left="-142"/>
              <w:jc w:val="center"/>
              <w:textAlignment w:val="baseline"/>
              <w:rPr>
                <w:sz w:val="24"/>
                <w:szCs w:val="24"/>
              </w:rPr>
            </w:pPr>
            <w:r w:rsidRPr="0017673B">
              <w:rPr>
                <w:sz w:val="24"/>
                <w:szCs w:val="24"/>
              </w:rPr>
              <w:t>2.1.</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EDEF4" w14:textId="77777777" w:rsidR="0039195F" w:rsidRPr="0017673B" w:rsidRDefault="0039195F" w:rsidP="00D17C03">
            <w:pPr>
              <w:textAlignment w:val="baseline"/>
              <w:rPr>
                <w:sz w:val="24"/>
                <w:szCs w:val="24"/>
              </w:rPr>
            </w:pPr>
            <w:r w:rsidRPr="0017673B">
              <w:rPr>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BC19B1" w14:textId="77777777" w:rsidR="0039195F" w:rsidRPr="0017673B" w:rsidRDefault="0039195F" w:rsidP="00D17C03">
            <w:pPr>
              <w:rPr>
                <w:sz w:val="24"/>
                <w:szCs w:val="24"/>
              </w:rPr>
            </w:pP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2A072" w14:textId="77777777" w:rsidR="0039195F" w:rsidRPr="0017673B" w:rsidRDefault="0039195F" w:rsidP="00D17C03">
            <w:pPr>
              <w:rPr>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422D14" w14:textId="77777777" w:rsidR="0039195F" w:rsidRPr="0017673B" w:rsidRDefault="0039195F" w:rsidP="00D17C03">
            <w:pPr>
              <w:jc w:val="center"/>
              <w:textAlignment w:val="baseline"/>
              <w:rPr>
                <w:sz w:val="24"/>
                <w:szCs w:val="24"/>
              </w:rPr>
            </w:pPr>
            <w:r w:rsidRPr="0017673B">
              <w:rPr>
                <w:sz w:val="24"/>
                <w:szCs w:val="24"/>
              </w:rPr>
              <w:t>Чел.</w:t>
            </w: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C80EE4" w14:textId="77777777" w:rsidR="0039195F" w:rsidRPr="0017673B" w:rsidRDefault="0039195F" w:rsidP="00D17C03">
            <w:pPr>
              <w:rPr>
                <w:sz w:val="24"/>
                <w:szCs w:val="24"/>
              </w:rPr>
            </w:pPr>
          </w:p>
        </w:tc>
      </w:tr>
      <w:tr w:rsidR="0039195F" w:rsidRPr="0017673B" w14:paraId="7B121005" w14:textId="77777777" w:rsidTr="00D17C03">
        <w:tc>
          <w:tcPr>
            <w:tcW w:w="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E06A76" w14:textId="77777777" w:rsidR="0039195F" w:rsidRPr="0017673B" w:rsidRDefault="0039195F" w:rsidP="00D17C03">
            <w:pPr>
              <w:ind w:left="-142"/>
              <w:jc w:val="center"/>
              <w:textAlignment w:val="baseline"/>
              <w:rPr>
                <w:sz w:val="24"/>
                <w:szCs w:val="24"/>
              </w:rPr>
            </w:pPr>
            <w:r w:rsidRPr="0017673B">
              <w:rPr>
                <w:sz w:val="24"/>
                <w:szCs w:val="24"/>
              </w:rPr>
              <w:t>2.2.</w:t>
            </w:r>
          </w:p>
        </w:tc>
        <w:tc>
          <w:tcPr>
            <w:tcW w:w="272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610ED4" w14:textId="77777777" w:rsidR="0039195F" w:rsidRPr="0017673B" w:rsidRDefault="0039195F" w:rsidP="00D17C03">
            <w:pPr>
              <w:textAlignment w:val="baseline"/>
              <w:rPr>
                <w:sz w:val="24"/>
                <w:szCs w:val="24"/>
              </w:rPr>
            </w:pPr>
            <w:r w:rsidRPr="0017673B">
              <w:rPr>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82AC50" w14:textId="77777777" w:rsidR="0039195F" w:rsidRPr="0017673B" w:rsidRDefault="0039195F" w:rsidP="00D17C03">
            <w:pPr>
              <w:jc w:val="center"/>
              <w:textAlignment w:val="baseline"/>
              <w:rPr>
                <w:sz w:val="24"/>
                <w:szCs w:val="24"/>
              </w:rPr>
            </w:pPr>
            <w:r w:rsidRPr="0017673B">
              <w:rPr>
                <w:sz w:val="24"/>
                <w:szCs w:val="24"/>
              </w:rPr>
              <w:t xml:space="preserve">Км / </w:t>
            </w:r>
            <w:proofErr w:type="spellStart"/>
            <w:r w:rsidRPr="0017673B">
              <w:rPr>
                <w:sz w:val="24"/>
                <w:szCs w:val="24"/>
              </w:rPr>
              <w:t>Кр</w:t>
            </w:r>
            <w:proofErr w:type="spellEnd"/>
            <w:r w:rsidRPr="0017673B">
              <w:rPr>
                <w:sz w:val="24"/>
                <w:szCs w:val="24"/>
              </w:rPr>
              <w:t xml:space="preserve">= </w:t>
            </w:r>
            <w:proofErr w:type="spellStart"/>
            <w:r w:rsidRPr="0017673B">
              <w:rPr>
                <w:sz w:val="24"/>
                <w:szCs w:val="24"/>
              </w:rPr>
              <w:t>Нк</w:t>
            </w:r>
            <w:proofErr w:type="spellEnd"/>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1955FA" w14:textId="77777777" w:rsidR="0039195F" w:rsidRPr="0017673B" w:rsidRDefault="0039195F" w:rsidP="00D17C03">
            <w:pPr>
              <w:textAlignment w:val="baseline"/>
              <w:rPr>
                <w:sz w:val="24"/>
                <w:szCs w:val="24"/>
              </w:rPr>
            </w:pPr>
            <w:r w:rsidRPr="0017673B">
              <w:rPr>
                <w:sz w:val="24"/>
                <w:szCs w:val="24"/>
              </w:rPr>
              <w:t>Км - количество контрольных мероприятий (ед.)</w:t>
            </w:r>
          </w:p>
          <w:p w14:paraId="2C04144A" w14:textId="77777777" w:rsidR="0039195F" w:rsidRPr="0017673B" w:rsidRDefault="0039195F" w:rsidP="00D17C03">
            <w:pPr>
              <w:textAlignment w:val="baseline"/>
              <w:rPr>
                <w:sz w:val="24"/>
                <w:szCs w:val="24"/>
              </w:rPr>
            </w:pPr>
            <w:proofErr w:type="spellStart"/>
            <w:r w:rsidRPr="0017673B">
              <w:rPr>
                <w:sz w:val="24"/>
                <w:szCs w:val="24"/>
              </w:rPr>
              <w:t>Кр</w:t>
            </w:r>
            <w:proofErr w:type="spellEnd"/>
            <w:r w:rsidRPr="0017673B">
              <w:rPr>
                <w:sz w:val="24"/>
                <w:szCs w:val="24"/>
              </w:rPr>
              <w:t xml:space="preserve"> - количество работников органа муниципального контроля (ед.)</w:t>
            </w:r>
          </w:p>
          <w:p w14:paraId="338B24C3" w14:textId="77777777" w:rsidR="0039195F" w:rsidRPr="0017673B" w:rsidRDefault="0039195F" w:rsidP="00D17C03">
            <w:pPr>
              <w:textAlignment w:val="baseline"/>
              <w:rPr>
                <w:sz w:val="24"/>
                <w:szCs w:val="24"/>
              </w:rPr>
            </w:pPr>
            <w:proofErr w:type="spellStart"/>
            <w:r w:rsidRPr="0017673B">
              <w:rPr>
                <w:sz w:val="24"/>
                <w:szCs w:val="24"/>
              </w:rPr>
              <w:t>Нк</w:t>
            </w:r>
            <w:proofErr w:type="spellEnd"/>
            <w:r w:rsidRPr="0017673B">
              <w:rPr>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0E2A6C" w14:textId="77777777" w:rsidR="0039195F" w:rsidRPr="0017673B" w:rsidRDefault="0039195F" w:rsidP="00D17C03">
            <w:pPr>
              <w:rPr>
                <w:sz w:val="24"/>
                <w:szCs w:val="24"/>
              </w:rPr>
            </w:pPr>
          </w:p>
        </w:tc>
        <w:tc>
          <w:tcPr>
            <w:tcW w:w="2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7E6C6B" w14:textId="77777777" w:rsidR="0039195F" w:rsidRPr="0017673B" w:rsidRDefault="0039195F" w:rsidP="00D17C03">
            <w:pPr>
              <w:rPr>
                <w:sz w:val="24"/>
                <w:szCs w:val="24"/>
              </w:rPr>
            </w:pPr>
          </w:p>
        </w:tc>
      </w:tr>
    </w:tbl>
    <w:p w14:paraId="7EFD9722" w14:textId="77777777" w:rsidR="0039195F" w:rsidRPr="0017673B" w:rsidRDefault="0039195F" w:rsidP="0039195F">
      <w:pPr>
        <w:pStyle w:val="ConsPlusNormal"/>
        <w:spacing w:line="240" w:lineRule="exact"/>
        <w:ind w:left="4536"/>
        <w:outlineLvl w:val="1"/>
        <w:rPr>
          <w:rFonts w:ascii="Times New Roman" w:hAnsi="Times New Roman" w:cs="Times New Roman"/>
          <w:sz w:val="28"/>
          <w:szCs w:val="28"/>
        </w:rPr>
      </w:pPr>
    </w:p>
    <w:p w14:paraId="6C92EEDE" w14:textId="77777777" w:rsidR="0039195F" w:rsidRPr="0017673B" w:rsidRDefault="0039195F" w:rsidP="00A47868">
      <w:pPr>
        <w:rPr>
          <w:sz w:val="28"/>
          <w:szCs w:val="28"/>
        </w:rPr>
      </w:pPr>
    </w:p>
    <w:p w14:paraId="3579F3B3" w14:textId="77777777" w:rsidR="00903C40" w:rsidRPr="0017673B" w:rsidRDefault="00903C40" w:rsidP="00A47868">
      <w:pPr>
        <w:rPr>
          <w:sz w:val="28"/>
          <w:szCs w:val="28"/>
        </w:rPr>
      </w:pPr>
    </w:p>
    <w:p w14:paraId="2286E316" w14:textId="6BB5646C" w:rsidR="00903C40" w:rsidRDefault="00903C40" w:rsidP="00903C40">
      <w:pPr>
        <w:jc w:val="center"/>
        <w:rPr>
          <w:sz w:val="28"/>
          <w:szCs w:val="28"/>
        </w:rPr>
      </w:pPr>
      <w:r w:rsidRPr="0017673B">
        <w:rPr>
          <w:sz w:val="28"/>
          <w:szCs w:val="28"/>
        </w:rPr>
        <w:t>____________________________________</w:t>
      </w:r>
    </w:p>
    <w:p w14:paraId="6B584027" w14:textId="77777777" w:rsidR="0039195F" w:rsidRPr="00903C40" w:rsidRDefault="0039195F" w:rsidP="00903C40">
      <w:pPr>
        <w:jc w:val="center"/>
        <w:rPr>
          <w:sz w:val="28"/>
          <w:szCs w:val="28"/>
        </w:rPr>
      </w:pPr>
    </w:p>
    <w:sectPr w:rsidR="0039195F" w:rsidRPr="00903C40" w:rsidSect="002A3200">
      <w:headerReference w:type="default" r:id="rId8"/>
      <w:pgSz w:w="11906" w:h="16838"/>
      <w:pgMar w:top="993" w:right="1276" w:bottom="1134" w:left="1559"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71294" w14:textId="77777777" w:rsidR="006B0C7A" w:rsidRDefault="006B0C7A" w:rsidP="00F61E1E">
      <w:r>
        <w:separator/>
      </w:r>
    </w:p>
  </w:endnote>
  <w:endnote w:type="continuationSeparator" w:id="0">
    <w:p w14:paraId="1D816918" w14:textId="77777777" w:rsidR="006B0C7A" w:rsidRDefault="006B0C7A"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4F598" w14:textId="77777777" w:rsidR="006B0C7A" w:rsidRDefault="006B0C7A" w:rsidP="00F61E1E">
      <w:r>
        <w:separator/>
      </w:r>
    </w:p>
  </w:footnote>
  <w:footnote w:type="continuationSeparator" w:id="0">
    <w:p w14:paraId="21311DEF" w14:textId="77777777" w:rsidR="006B0C7A" w:rsidRDefault="006B0C7A"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E104" w14:textId="0BE0E34A" w:rsidR="00F334E9" w:rsidRPr="00882246" w:rsidRDefault="00F334E9">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AB6678">
      <w:rPr>
        <w:noProof/>
        <w:sz w:val="24"/>
        <w:szCs w:val="24"/>
      </w:rPr>
      <w:t>2</w:t>
    </w:r>
    <w:r w:rsidRPr="00882246">
      <w:rPr>
        <w:sz w:val="24"/>
        <w:szCs w:val="24"/>
      </w:rPr>
      <w:fldChar w:fldCharType="end"/>
    </w:r>
  </w:p>
  <w:p w14:paraId="2AEF2EDF" w14:textId="77777777" w:rsidR="00F334E9" w:rsidRDefault="00F334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A4EA3"/>
    <w:multiLevelType w:val="hybridMultilevel"/>
    <w:tmpl w:val="EC8679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48D"/>
    <w:rsid w:val="000047EB"/>
    <w:rsid w:val="00006F40"/>
    <w:rsid w:val="00013A78"/>
    <w:rsid w:val="00026BD4"/>
    <w:rsid w:val="00030112"/>
    <w:rsid w:val="00031E76"/>
    <w:rsid w:val="0003715E"/>
    <w:rsid w:val="00041F2C"/>
    <w:rsid w:val="00044CBB"/>
    <w:rsid w:val="000452AF"/>
    <w:rsid w:val="00045E47"/>
    <w:rsid w:val="000464B5"/>
    <w:rsid w:val="00051154"/>
    <w:rsid w:val="00051EBF"/>
    <w:rsid w:val="00052FBA"/>
    <w:rsid w:val="0005750B"/>
    <w:rsid w:val="00060A01"/>
    <w:rsid w:val="00061049"/>
    <w:rsid w:val="00067CE0"/>
    <w:rsid w:val="000825B6"/>
    <w:rsid w:val="000866FB"/>
    <w:rsid w:val="00090FD7"/>
    <w:rsid w:val="0009414F"/>
    <w:rsid w:val="000944C7"/>
    <w:rsid w:val="00095A1F"/>
    <w:rsid w:val="00095E2B"/>
    <w:rsid w:val="000A3463"/>
    <w:rsid w:val="000A4B43"/>
    <w:rsid w:val="000A5F74"/>
    <w:rsid w:val="000A65E5"/>
    <w:rsid w:val="000B5247"/>
    <w:rsid w:val="000B5EF9"/>
    <w:rsid w:val="000B6F0A"/>
    <w:rsid w:val="000C42D7"/>
    <w:rsid w:val="000C6EF3"/>
    <w:rsid w:val="000D1638"/>
    <w:rsid w:val="000D1B12"/>
    <w:rsid w:val="000D5AD0"/>
    <w:rsid w:val="000E09EA"/>
    <w:rsid w:val="000E5DB7"/>
    <w:rsid w:val="000E775B"/>
    <w:rsid w:val="000F45F4"/>
    <w:rsid w:val="000F661D"/>
    <w:rsid w:val="000F69D7"/>
    <w:rsid w:val="000F79AF"/>
    <w:rsid w:val="001014F2"/>
    <w:rsid w:val="00103CB8"/>
    <w:rsid w:val="001058AA"/>
    <w:rsid w:val="00107AF0"/>
    <w:rsid w:val="001136C0"/>
    <w:rsid w:val="00114CC0"/>
    <w:rsid w:val="00117321"/>
    <w:rsid w:val="00117EA0"/>
    <w:rsid w:val="00120823"/>
    <w:rsid w:val="001212A7"/>
    <w:rsid w:val="00124DE2"/>
    <w:rsid w:val="00124EBB"/>
    <w:rsid w:val="00125A43"/>
    <w:rsid w:val="00126E0F"/>
    <w:rsid w:val="00132460"/>
    <w:rsid w:val="001324A0"/>
    <w:rsid w:val="00132E18"/>
    <w:rsid w:val="00141AB2"/>
    <w:rsid w:val="00142E28"/>
    <w:rsid w:val="00143C52"/>
    <w:rsid w:val="001453E0"/>
    <w:rsid w:val="001469EF"/>
    <w:rsid w:val="001504A6"/>
    <w:rsid w:val="00155FDC"/>
    <w:rsid w:val="00162031"/>
    <w:rsid w:val="00170204"/>
    <w:rsid w:val="0017673B"/>
    <w:rsid w:val="001808B3"/>
    <w:rsid w:val="00182567"/>
    <w:rsid w:val="001830AE"/>
    <w:rsid w:val="001839CA"/>
    <w:rsid w:val="00191B6A"/>
    <w:rsid w:val="001938FB"/>
    <w:rsid w:val="00193A72"/>
    <w:rsid w:val="001A1AEA"/>
    <w:rsid w:val="001A5F41"/>
    <w:rsid w:val="001A6514"/>
    <w:rsid w:val="001A78EF"/>
    <w:rsid w:val="001B564B"/>
    <w:rsid w:val="001C0399"/>
    <w:rsid w:val="001C0CF0"/>
    <w:rsid w:val="001C13DC"/>
    <w:rsid w:val="001C1AF3"/>
    <w:rsid w:val="001C5F20"/>
    <w:rsid w:val="001C648E"/>
    <w:rsid w:val="001D065C"/>
    <w:rsid w:val="001D3BD0"/>
    <w:rsid w:val="001D521F"/>
    <w:rsid w:val="001D61EF"/>
    <w:rsid w:val="001D6783"/>
    <w:rsid w:val="001E080C"/>
    <w:rsid w:val="001E1BDE"/>
    <w:rsid w:val="001E60D7"/>
    <w:rsid w:val="001E6BC3"/>
    <w:rsid w:val="001F19FC"/>
    <w:rsid w:val="001F5046"/>
    <w:rsid w:val="001F7DAE"/>
    <w:rsid w:val="0021191D"/>
    <w:rsid w:val="00227B9F"/>
    <w:rsid w:val="002306BB"/>
    <w:rsid w:val="0023778E"/>
    <w:rsid w:val="00240B73"/>
    <w:rsid w:val="00243D03"/>
    <w:rsid w:val="0025406E"/>
    <w:rsid w:val="00262B2A"/>
    <w:rsid w:val="00263887"/>
    <w:rsid w:val="00264809"/>
    <w:rsid w:val="00272445"/>
    <w:rsid w:val="002735DC"/>
    <w:rsid w:val="00275938"/>
    <w:rsid w:val="002764DB"/>
    <w:rsid w:val="00277AC1"/>
    <w:rsid w:val="002822D1"/>
    <w:rsid w:val="002848BB"/>
    <w:rsid w:val="00294AF9"/>
    <w:rsid w:val="002975F0"/>
    <w:rsid w:val="002A3200"/>
    <w:rsid w:val="002A3B28"/>
    <w:rsid w:val="002A4802"/>
    <w:rsid w:val="002A5BED"/>
    <w:rsid w:val="002A73C7"/>
    <w:rsid w:val="002A750C"/>
    <w:rsid w:val="002B4230"/>
    <w:rsid w:val="002B5018"/>
    <w:rsid w:val="002B5BC7"/>
    <w:rsid w:val="002B6379"/>
    <w:rsid w:val="002B7BA9"/>
    <w:rsid w:val="002B7E65"/>
    <w:rsid w:val="002C0D2D"/>
    <w:rsid w:val="002C0E33"/>
    <w:rsid w:val="002C11A8"/>
    <w:rsid w:val="002D6FE6"/>
    <w:rsid w:val="002D7A36"/>
    <w:rsid w:val="002E13C6"/>
    <w:rsid w:val="002F0BA4"/>
    <w:rsid w:val="002F36B0"/>
    <w:rsid w:val="003000FB"/>
    <w:rsid w:val="00302EDF"/>
    <w:rsid w:val="00303AC7"/>
    <w:rsid w:val="00305154"/>
    <w:rsid w:val="003118E5"/>
    <w:rsid w:val="00315152"/>
    <w:rsid w:val="003249E4"/>
    <w:rsid w:val="00326692"/>
    <w:rsid w:val="0032699E"/>
    <w:rsid w:val="00330D7D"/>
    <w:rsid w:val="0033166F"/>
    <w:rsid w:val="0033392F"/>
    <w:rsid w:val="0033401A"/>
    <w:rsid w:val="00335628"/>
    <w:rsid w:val="00336594"/>
    <w:rsid w:val="0033731C"/>
    <w:rsid w:val="00342381"/>
    <w:rsid w:val="00366B49"/>
    <w:rsid w:val="00371B6C"/>
    <w:rsid w:val="00384BD1"/>
    <w:rsid w:val="0038664F"/>
    <w:rsid w:val="00386B58"/>
    <w:rsid w:val="003874E8"/>
    <w:rsid w:val="003875AC"/>
    <w:rsid w:val="00387A05"/>
    <w:rsid w:val="00390A12"/>
    <w:rsid w:val="0039195F"/>
    <w:rsid w:val="003925DD"/>
    <w:rsid w:val="00394386"/>
    <w:rsid w:val="003945C6"/>
    <w:rsid w:val="00395D93"/>
    <w:rsid w:val="00396F33"/>
    <w:rsid w:val="00397E7E"/>
    <w:rsid w:val="003A21AA"/>
    <w:rsid w:val="003A368C"/>
    <w:rsid w:val="003A5984"/>
    <w:rsid w:val="003B2BC5"/>
    <w:rsid w:val="003B3D84"/>
    <w:rsid w:val="003B47EF"/>
    <w:rsid w:val="003C0873"/>
    <w:rsid w:val="003C2CAF"/>
    <w:rsid w:val="003C3A8F"/>
    <w:rsid w:val="003C5BFC"/>
    <w:rsid w:val="003D0E10"/>
    <w:rsid w:val="003D18F8"/>
    <w:rsid w:val="003F076F"/>
    <w:rsid w:val="003F533D"/>
    <w:rsid w:val="003F62A9"/>
    <w:rsid w:val="00405E79"/>
    <w:rsid w:val="00405FEF"/>
    <w:rsid w:val="00414DE5"/>
    <w:rsid w:val="00415CC4"/>
    <w:rsid w:val="00417C2F"/>
    <w:rsid w:val="00431D30"/>
    <w:rsid w:val="004328CC"/>
    <w:rsid w:val="0043574D"/>
    <w:rsid w:val="004404B5"/>
    <w:rsid w:val="00442311"/>
    <w:rsid w:val="0044384B"/>
    <w:rsid w:val="0044779D"/>
    <w:rsid w:val="0045790F"/>
    <w:rsid w:val="00457D9C"/>
    <w:rsid w:val="004639C0"/>
    <w:rsid w:val="00466451"/>
    <w:rsid w:val="0047310B"/>
    <w:rsid w:val="0047401C"/>
    <w:rsid w:val="00475943"/>
    <w:rsid w:val="00482558"/>
    <w:rsid w:val="0048513C"/>
    <w:rsid w:val="00486266"/>
    <w:rsid w:val="004A282E"/>
    <w:rsid w:val="004A47F0"/>
    <w:rsid w:val="004A5833"/>
    <w:rsid w:val="004C586D"/>
    <w:rsid w:val="004D22F2"/>
    <w:rsid w:val="004D32EE"/>
    <w:rsid w:val="004D453A"/>
    <w:rsid w:val="004F4A6D"/>
    <w:rsid w:val="004F4DE4"/>
    <w:rsid w:val="004F715C"/>
    <w:rsid w:val="005005CF"/>
    <w:rsid w:val="00507346"/>
    <w:rsid w:val="0051164E"/>
    <w:rsid w:val="00516F3F"/>
    <w:rsid w:val="00523018"/>
    <w:rsid w:val="005255A1"/>
    <w:rsid w:val="005267A2"/>
    <w:rsid w:val="00527FB3"/>
    <w:rsid w:val="00530574"/>
    <w:rsid w:val="005337BD"/>
    <w:rsid w:val="005378B4"/>
    <w:rsid w:val="005437ED"/>
    <w:rsid w:val="00552528"/>
    <w:rsid w:val="00553BCA"/>
    <w:rsid w:val="00553BE4"/>
    <w:rsid w:val="00554506"/>
    <w:rsid w:val="00555028"/>
    <w:rsid w:val="00566C30"/>
    <w:rsid w:val="00567515"/>
    <w:rsid w:val="005725C1"/>
    <w:rsid w:val="00581E9E"/>
    <w:rsid w:val="00584B78"/>
    <w:rsid w:val="00584FBE"/>
    <w:rsid w:val="0058738F"/>
    <w:rsid w:val="00591CDE"/>
    <w:rsid w:val="005938CA"/>
    <w:rsid w:val="00597D28"/>
    <w:rsid w:val="005A0B2E"/>
    <w:rsid w:val="005A4BB0"/>
    <w:rsid w:val="005A6BD8"/>
    <w:rsid w:val="005B19E3"/>
    <w:rsid w:val="005C5149"/>
    <w:rsid w:val="005D204B"/>
    <w:rsid w:val="005D2A04"/>
    <w:rsid w:val="005D345B"/>
    <w:rsid w:val="005D4758"/>
    <w:rsid w:val="005D5F17"/>
    <w:rsid w:val="005E17B2"/>
    <w:rsid w:val="005E33DD"/>
    <w:rsid w:val="005E3C39"/>
    <w:rsid w:val="005F3092"/>
    <w:rsid w:val="006046E2"/>
    <w:rsid w:val="006078EA"/>
    <w:rsid w:val="00610F42"/>
    <w:rsid w:val="00612B16"/>
    <w:rsid w:val="0061318C"/>
    <w:rsid w:val="00613BD7"/>
    <w:rsid w:val="00614CD9"/>
    <w:rsid w:val="00620C7B"/>
    <w:rsid w:val="00624078"/>
    <w:rsid w:val="006254CC"/>
    <w:rsid w:val="00631414"/>
    <w:rsid w:val="0064035A"/>
    <w:rsid w:val="00644D5C"/>
    <w:rsid w:val="00644F8C"/>
    <w:rsid w:val="00650A85"/>
    <w:rsid w:val="0065279A"/>
    <w:rsid w:val="00653407"/>
    <w:rsid w:val="00655716"/>
    <w:rsid w:val="0065690F"/>
    <w:rsid w:val="006573CE"/>
    <w:rsid w:val="00681C7B"/>
    <w:rsid w:val="006823EE"/>
    <w:rsid w:val="00683D16"/>
    <w:rsid w:val="00685036"/>
    <w:rsid w:val="006850A5"/>
    <w:rsid w:val="00686596"/>
    <w:rsid w:val="00692D4A"/>
    <w:rsid w:val="006958B9"/>
    <w:rsid w:val="00696AEF"/>
    <w:rsid w:val="00697632"/>
    <w:rsid w:val="00697EE6"/>
    <w:rsid w:val="006B0C7A"/>
    <w:rsid w:val="006B245C"/>
    <w:rsid w:val="006B3F1F"/>
    <w:rsid w:val="006B46E9"/>
    <w:rsid w:val="006B5657"/>
    <w:rsid w:val="006B74C1"/>
    <w:rsid w:val="006C3C7F"/>
    <w:rsid w:val="006D3C2A"/>
    <w:rsid w:val="006D6D45"/>
    <w:rsid w:val="006E663A"/>
    <w:rsid w:val="006E6AD5"/>
    <w:rsid w:val="006F0685"/>
    <w:rsid w:val="006F3242"/>
    <w:rsid w:val="00700B21"/>
    <w:rsid w:val="0070189E"/>
    <w:rsid w:val="0070207C"/>
    <w:rsid w:val="00702FCB"/>
    <w:rsid w:val="00703BB9"/>
    <w:rsid w:val="00705493"/>
    <w:rsid w:val="00712B62"/>
    <w:rsid w:val="00712EB3"/>
    <w:rsid w:val="00714821"/>
    <w:rsid w:val="00721A99"/>
    <w:rsid w:val="00723811"/>
    <w:rsid w:val="00725131"/>
    <w:rsid w:val="00732185"/>
    <w:rsid w:val="00733814"/>
    <w:rsid w:val="007349B3"/>
    <w:rsid w:val="00734D4F"/>
    <w:rsid w:val="00734FDB"/>
    <w:rsid w:val="007356E3"/>
    <w:rsid w:val="00743032"/>
    <w:rsid w:val="00745AE6"/>
    <w:rsid w:val="00750523"/>
    <w:rsid w:val="00751009"/>
    <w:rsid w:val="007515E6"/>
    <w:rsid w:val="007574B4"/>
    <w:rsid w:val="00760C49"/>
    <w:rsid w:val="00761841"/>
    <w:rsid w:val="00761A5F"/>
    <w:rsid w:val="0077466E"/>
    <w:rsid w:val="00774F4F"/>
    <w:rsid w:val="00775561"/>
    <w:rsid w:val="00780E7A"/>
    <w:rsid w:val="007827B2"/>
    <w:rsid w:val="007928EF"/>
    <w:rsid w:val="007A3807"/>
    <w:rsid w:val="007A5516"/>
    <w:rsid w:val="007A7FD4"/>
    <w:rsid w:val="007B2B82"/>
    <w:rsid w:val="007B5D5F"/>
    <w:rsid w:val="007B7CEE"/>
    <w:rsid w:val="007C20CA"/>
    <w:rsid w:val="007C2A6E"/>
    <w:rsid w:val="007C42C9"/>
    <w:rsid w:val="007D6AFF"/>
    <w:rsid w:val="007E73F0"/>
    <w:rsid w:val="007F1E88"/>
    <w:rsid w:val="007F37B0"/>
    <w:rsid w:val="00802930"/>
    <w:rsid w:val="008049CC"/>
    <w:rsid w:val="008067DC"/>
    <w:rsid w:val="0080771E"/>
    <w:rsid w:val="0081190D"/>
    <w:rsid w:val="00811ADD"/>
    <w:rsid w:val="008160D5"/>
    <w:rsid w:val="0082612F"/>
    <w:rsid w:val="0083144E"/>
    <w:rsid w:val="00831B97"/>
    <w:rsid w:val="00840786"/>
    <w:rsid w:val="00843B25"/>
    <w:rsid w:val="00844680"/>
    <w:rsid w:val="00844B8C"/>
    <w:rsid w:val="008512A8"/>
    <w:rsid w:val="00852650"/>
    <w:rsid w:val="00860794"/>
    <w:rsid w:val="00864636"/>
    <w:rsid w:val="0086646E"/>
    <w:rsid w:val="008809FD"/>
    <w:rsid w:val="00882246"/>
    <w:rsid w:val="00884D14"/>
    <w:rsid w:val="0088539C"/>
    <w:rsid w:val="00885F8E"/>
    <w:rsid w:val="0089157E"/>
    <w:rsid w:val="008977B9"/>
    <w:rsid w:val="008A07D0"/>
    <w:rsid w:val="008A11F5"/>
    <w:rsid w:val="008A6075"/>
    <w:rsid w:val="008A65A3"/>
    <w:rsid w:val="008B0B5D"/>
    <w:rsid w:val="008B3FD5"/>
    <w:rsid w:val="008B5310"/>
    <w:rsid w:val="008B7196"/>
    <w:rsid w:val="008C61C9"/>
    <w:rsid w:val="008C6F46"/>
    <w:rsid w:val="008D1219"/>
    <w:rsid w:val="008D26F2"/>
    <w:rsid w:val="008D3021"/>
    <w:rsid w:val="008D49F5"/>
    <w:rsid w:val="008D4BA1"/>
    <w:rsid w:val="008D588C"/>
    <w:rsid w:val="008E02FD"/>
    <w:rsid w:val="008E0FCA"/>
    <w:rsid w:val="008E7804"/>
    <w:rsid w:val="008F00E2"/>
    <w:rsid w:val="008F20A3"/>
    <w:rsid w:val="008F3D4F"/>
    <w:rsid w:val="008F50E6"/>
    <w:rsid w:val="008F763C"/>
    <w:rsid w:val="0090206C"/>
    <w:rsid w:val="009026F8"/>
    <w:rsid w:val="00903C40"/>
    <w:rsid w:val="00904FB0"/>
    <w:rsid w:val="00906781"/>
    <w:rsid w:val="00914872"/>
    <w:rsid w:val="009203C1"/>
    <w:rsid w:val="00920743"/>
    <w:rsid w:val="00921CBB"/>
    <w:rsid w:val="00932DC6"/>
    <w:rsid w:val="00936FA9"/>
    <w:rsid w:val="0093765C"/>
    <w:rsid w:val="00937CD4"/>
    <w:rsid w:val="00937FB0"/>
    <w:rsid w:val="009455FD"/>
    <w:rsid w:val="009456CE"/>
    <w:rsid w:val="00954D8A"/>
    <w:rsid w:val="00955387"/>
    <w:rsid w:val="009557A5"/>
    <w:rsid w:val="00957318"/>
    <w:rsid w:val="00965F3E"/>
    <w:rsid w:val="009677F6"/>
    <w:rsid w:val="009759A2"/>
    <w:rsid w:val="00977E5B"/>
    <w:rsid w:val="0098061C"/>
    <w:rsid w:val="00980670"/>
    <w:rsid w:val="00982B98"/>
    <w:rsid w:val="00993E18"/>
    <w:rsid w:val="00997537"/>
    <w:rsid w:val="009A5027"/>
    <w:rsid w:val="009A7893"/>
    <w:rsid w:val="009B29AE"/>
    <w:rsid w:val="009B31A3"/>
    <w:rsid w:val="009B3326"/>
    <w:rsid w:val="009C40A0"/>
    <w:rsid w:val="009D1498"/>
    <w:rsid w:val="009D3052"/>
    <w:rsid w:val="009E01C2"/>
    <w:rsid w:val="009E4DD4"/>
    <w:rsid w:val="009F1ABD"/>
    <w:rsid w:val="009F64E1"/>
    <w:rsid w:val="009F6517"/>
    <w:rsid w:val="00A03028"/>
    <w:rsid w:val="00A07094"/>
    <w:rsid w:val="00A10C85"/>
    <w:rsid w:val="00A10FD5"/>
    <w:rsid w:val="00A129CB"/>
    <w:rsid w:val="00A14E78"/>
    <w:rsid w:val="00A207C0"/>
    <w:rsid w:val="00A336FC"/>
    <w:rsid w:val="00A35B40"/>
    <w:rsid w:val="00A36C51"/>
    <w:rsid w:val="00A405A6"/>
    <w:rsid w:val="00A426A0"/>
    <w:rsid w:val="00A42A32"/>
    <w:rsid w:val="00A449C3"/>
    <w:rsid w:val="00A46F1C"/>
    <w:rsid w:val="00A47868"/>
    <w:rsid w:val="00A5056A"/>
    <w:rsid w:val="00A50A48"/>
    <w:rsid w:val="00A548B3"/>
    <w:rsid w:val="00A60E24"/>
    <w:rsid w:val="00A65A49"/>
    <w:rsid w:val="00A662BC"/>
    <w:rsid w:val="00A6735B"/>
    <w:rsid w:val="00A72E49"/>
    <w:rsid w:val="00A7387A"/>
    <w:rsid w:val="00A75AA7"/>
    <w:rsid w:val="00A75F2D"/>
    <w:rsid w:val="00A77D75"/>
    <w:rsid w:val="00A81138"/>
    <w:rsid w:val="00A84A43"/>
    <w:rsid w:val="00A94957"/>
    <w:rsid w:val="00AA037D"/>
    <w:rsid w:val="00AA2588"/>
    <w:rsid w:val="00AA2A5E"/>
    <w:rsid w:val="00AA3E22"/>
    <w:rsid w:val="00AA6348"/>
    <w:rsid w:val="00AA7E87"/>
    <w:rsid w:val="00AB0E6D"/>
    <w:rsid w:val="00AB140F"/>
    <w:rsid w:val="00AB51D0"/>
    <w:rsid w:val="00AB5BB9"/>
    <w:rsid w:val="00AB6678"/>
    <w:rsid w:val="00AB7896"/>
    <w:rsid w:val="00AC2C2A"/>
    <w:rsid w:val="00AC5FBD"/>
    <w:rsid w:val="00AC6764"/>
    <w:rsid w:val="00AD3A06"/>
    <w:rsid w:val="00AE2F55"/>
    <w:rsid w:val="00AF26D9"/>
    <w:rsid w:val="00AF380C"/>
    <w:rsid w:val="00AF7915"/>
    <w:rsid w:val="00B007CB"/>
    <w:rsid w:val="00B02584"/>
    <w:rsid w:val="00B149E9"/>
    <w:rsid w:val="00B161CC"/>
    <w:rsid w:val="00B210CD"/>
    <w:rsid w:val="00B26392"/>
    <w:rsid w:val="00B26CB5"/>
    <w:rsid w:val="00B30923"/>
    <w:rsid w:val="00B35069"/>
    <w:rsid w:val="00B3563B"/>
    <w:rsid w:val="00B35E0F"/>
    <w:rsid w:val="00B37392"/>
    <w:rsid w:val="00B41F3D"/>
    <w:rsid w:val="00B64891"/>
    <w:rsid w:val="00B6521A"/>
    <w:rsid w:val="00B73892"/>
    <w:rsid w:val="00B76E42"/>
    <w:rsid w:val="00B80BD8"/>
    <w:rsid w:val="00B81EE6"/>
    <w:rsid w:val="00B81F1C"/>
    <w:rsid w:val="00B81F3A"/>
    <w:rsid w:val="00B81F81"/>
    <w:rsid w:val="00B83071"/>
    <w:rsid w:val="00B861FD"/>
    <w:rsid w:val="00B90FE4"/>
    <w:rsid w:val="00B94165"/>
    <w:rsid w:val="00B94C5E"/>
    <w:rsid w:val="00B975BF"/>
    <w:rsid w:val="00BA23D2"/>
    <w:rsid w:val="00BA602C"/>
    <w:rsid w:val="00BA7751"/>
    <w:rsid w:val="00BA792F"/>
    <w:rsid w:val="00BB1CAF"/>
    <w:rsid w:val="00BB2606"/>
    <w:rsid w:val="00BC6542"/>
    <w:rsid w:val="00BD0EC8"/>
    <w:rsid w:val="00BD1528"/>
    <w:rsid w:val="00BD2497"/>
    <w:rsid w:val="00BD2F0B"/>
    <w:rsid w:val="00BE3C5A"/>
    <w:rsid w:val="00BE42D6"/>
    <w:rsid w:val="00BF5802"/>
    <w:rsid w:val="00BF5EDD"/>
    <w:rsid w:val="00BF6A7C"/>
    <w:rsid w:val="00C1111E"/>
    <w:rsid w:val="00C22F52"/>
    <w:rsid w:val="00C2458F"/>
    <w:rsid w:val="00C2495C"/>
    <w:rsid w:val="00C30605"/>
    <w:rsid w:val="00C34CB0"/>
    <w:rsid w:val="00C34D47"/>
    <w:rsid w:val="00C3755A"/>
    <w:rsid w:val="00C42C4B"/>
    <w:rsid w:val="00C434C8"/>
    <w:rsid w:val="00C442C8"/>
    <w:rsid w:val="00C505D6"/>
    <w:rsid w:val="00C540D4"/>
    <w:rsid w:val="00C55105"/>
    <w:rsid w:val="00C55EF0"/>
    <w:rsid w:val="00C56E7C"/>
    <w:rsid w:val="00C60704"/>
    <w:rsid w:val="00C611ED"/>
    <w:rsid w:val="00C619AA"/>
    <w:rsid w:val="00C730A4"/>
    <w:rsid w:val="00C8584E"/>
    <w:rsid w:val="00C85BEE"/>
    <w:rsid w:val="00C86682"/>
    <w:rsid w:val="00C871D3"/>
    <w:rsid w:val="00CA234A"/>
    <w:rsid w:val="00CA297C"/>
    <w:rsid w:val="00CA3F81"/>
    <w:rsid w:val="00CA50C9"/>
    <w:rsid w:val="00CA6335"/>
    <w:rsid w:val="00CB0FE1"/>
    <w:rsid w:val="00CB106A"/>
    <w:rsid w:val="00CB33D5"/>
    <w:rsid w:val="00CB36D5"/>
    <w:rsid w:val="00CB3F3F"/>
    <w:rsid w:val="00CB3F60"/>
    <w:rsid w:val="00CB7F4C"/>
    <w:rsid w:val="00CC05F2"/>
    <w:rsid w:val="00CC12F6"/>
    <w:rsid w:val="00CC2A0B"/>
    <w:rsid w:val="00CC3BAF"/>
    <w:rsid w:val="00CD5973"/>
    <w:rsid w:val="00CD5B77"/>
    <w:rsid w:val="00CD6062"/>
    <w:rsid w:val="00CD66D2"/>
    <w:rsid w:val="00CD6CBD"/>
    <w:rsid w:val="00CD7D06"/>
    <w:rsid w:val="00CE191C"/>
    <w:rsid w:val="00CE7490"/>
    <w:rsid w:val="00CE750F"/>
    <w:rsid w:val="00CF1C35"/>
    <w:rsid w:val="00CF1F53"/>
    <w:rsid w:val="00CF2C7A"/>
    <w:rsid w:val="00CF555D"/>
    <w:rsid w:val="00D026D3"/>
    <w:rsid w:val="00D060AD"/>
    <w:rsid w:val="00D07730"/>
    <w:rsid w:val="00D11D8D"/>
    <w:rsid w:val="00D164A6"/>
    <w:rsid w:val="00D17C03"/>
    <w:rsid w:val="00D23063"/>
    <w:rsid w:val="00D24919"/>
    <w:rsid w:val="00D2605F"/>
    <w:rsid w:val="00D30B88"/>
    <w:rsid w:val="00D31581"/>
    <w:rsid w:val="00D31CC6"/>
    <w:rsid w:val="00D32ACF"/>
    <w:rsid w:val="00D378EE"/>
    <w:rsid w:val="00D41507"/>
    <w:rsid w:val="00D44E33"/>
    <w:rsid w:val="00D47F0C"/>
    <w:rsid w:val="00D5263A"/>
    <w:rsid w:val="00D5749E"/>
    <w:rsid w:val="00D666ED"/>
    <w:rsid w:val="00D6686E"/>
    <w:rsid w:val="00D723F3"/>
    <w:rsid w:val="00D75C3E"/>
    <w:rsid w:val="00D76127"/>
    <w:rsid w:val="00D80EC1"/>
    <w:rsid w:val="00D80FF7"/>
    <w:rsid w:val="00D813FD"/>
    <w:rsid w:val="00D862FA"/>
    <w:rsid w:val="00D92B0E"/>
    <w:rsid w:val="00D94283"/>
    <w:rsid w:val="00D94B7B"/>
    <w:rsid w:val="00D969B2"/>
    <w:rsid w:val="00D96AC6"/>
    <w:rsid w:val="00DA5E25"/>
    <w:rsid w:val="00DA767F"/>
    <w:rsid w:val="00DB5A3A"/>
    <w:rsid w:val="00DC1EF6"/>
    <w:rsid w:val="00DD2A35"/>
    <w:rsid w:val="00DE0364"/>
    <w:rsid w:val="00DE327C"/>
    <w:rsid w:val="00DE6A75"/>
    <w:rsid w:val="00DF05E9"/>
    <w:rsid w:val="00DF2146"/>
    <w:rsid w:val="00DF52A8"/>
    <w:rsid w:val="00E02F3D"/>
    <w:rsid w:val="00E0760F"/>
    <w:rsid w:val="00E1156A"/>
    <w:rsid w:val="00E14FA2"/>
    <w:rsid w:val="00E217C8"/>
    <w:rsid w:val="00E2322D"/>
    <w:rsid w:val="00E37D6F"/>
    <w:rsid w:val="00E4128F"/>
    <w:rsid w:val="00E44301"/>
    <w:rsid w:val="00E457CB"/>
    <w:rsid w:val="00E47995"/>
    <w:rsid w:val="00E50A39"/>
    <w:rsid w:val="00E561DF"/>
    <w:rsid w:val="00E56868"/>
    <w:rsid w:val="00E5735F"/>
    <w:rsid w:val="00E628A5"/>
    <w:rsid w:val="00E63143"/>
    <w:rsid w:val="00E631EC"/>
    <w:rsid w:val="00E645B3"/>
    <w:rsid w:val="00E65832"/>
    <w:rsid w:val="00E65843"/>
    <w:rsid w:val="00E66931"/>
    <w:rsid w:val="00E7539D"/>
    <w:rsid w:val="00E7643D"/>
    <w:rsid w:val="00E7644A"/>
    <w:rsid w:val="00E77D1A"/>
    <w:rsid w:val="00E9134F"/>
    <w:rsid w:val="00E942B0"/>
    <w:rsid w:val="00EA1D00"/>
    <w:rsid w:val="00EA4CA8"/>
    <w:rsid w:val="00EA7056"/>
    <w:rsid w:val="00EC34C3"/>
    <w:rsid w:val="00EC4A90"/>
    <w:rsid w:val="00EC4E48"/>
    <w:rsid w:val="00EC603A"/>
    <w:rsid w:val="00EC7ECD"/>
    <w:rsid w:val="00ED210B"/>
    <w:rsid w:val="00ED4B02"/>
    <w:rsid w:val="00ED4D60"/>
    <w:rsid w:val="00ED6D1D"/>
    <w:rsid w:val="00EE6CA6"/>
    <w:rsid w:val="00EF0041"/>
    <w:rsid w:val="00EF3D08"/>
    <w:rsid w:val="00F05B6C"/>
    <w:rsid w:val="00F10E19"/>
    <w:rsid w:val="00F1147F"/>
    <w:rsid w:val="00F138CF"/>
    <w:rsid w:val="00F170FB"/>
    <w:rsid w:val="00F22B5A"/>
    <w:rsid w:val="00F2540C"/>
    <w:rsid w:val="00F27A26"/>
    <w:rsid w:val="00F33332"/>
    <w:rsid w:val="00F334E9"/>
    <w:rsid w:val="00F34DE4"/>
    <w:rsid w:val="00F3515F"/>
    <w:rsid w:val="00F35636"/>
    <w:rsid w:val="00F410F4"/>
    <w:rsid w:val="00F42041"/>
    <w:rsid w:val="00F43671"/>
    <w:rsid w:val="00F44AF5"/>
    <w:rsid w:val="00F44EB8"/>
    <w:rsid w:val="00F45A7C"/>
    <w:rsid w:val="00F5153A"/>
    <w:rsid w:val="00F55F05"/>
    <w:rsid w:val="00F61E1E"/>
    <w:rsid w:val="00F62EED"/>
    <w:rsid w:val="00F63AAC"/>
    <w:rsid w:val="00F64BD2"/>
    <w:rsid w:val="00F70126"/>
    <w:rsid w:val="00F726F2"/>
    <w:rsid w:val="00F737A1"/>
    <w:rsid w:val="00F81BD6"/>
    <w:rsid w:val="00F852DE"/>
    <w:rsid w:val="00F9603A"/>
    <w:rsid w:val="00FB3D9C"/>
    <w:rsid w:val="00FB561D"/>
    <w:rsid w:val="00FB77C0"/>
    <w:rsid w:val="00FC63FB"/>
    <w:rsid w:val="00FD7755"/>
    <w:rsid w:val="00FE03EC"/>
    <w:rsid w:val="00FE29DD"/>
    <w:rsid w:val="00FE385B"/>
    <w:rsid w:val="00FE7BE6"/>
    <w:rsid w:val="00FF1327"/>
    <w:rsid w:val="00FF2EBE"/>
    <w:rsid w:val="00FF5E0C"/>
    <w:rsid w:val="00FF6972"/>
    <w:rsid w:val="00FF6F4C"/>
    <w:rsid w:val="00FF7B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8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 w:type="table" w:styleId="ab">
    <w:name w:val="Table Grid"/>
    <w:basedOn w:val="a1"/>
    <w:rsid w:val="00C3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paragraph" w:styleId="aa">
    <w:name w:val="List Paragraph"/>
    <w:basedOn w:val="a"/>
    <w:uiPriority w:val="34"/>
    <w:qFormat/>
    <w:rsid w:val="0047401C"/>
    <w:pPr>
      <w:ind w:left="720"/>
      <w:contextualSpacing/>
    </w:pPr>
  </w:style>
  <w:style w:type="table" w:styleId="ab">
    <w:name w:val="Table Grid"/>
    <w:basedOn w:val="a1"/>
    <w:rsid w:val="00C3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1510782">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15550293">
      <w:bodyDiv w:val="1"/>
      <w:marLeft w:val="0"/>
      <w:marRight w:val="0"/>
      <w:marTop w:val="0"/>
      <w:marBottom w:val="0"/>
      <w:divBdr>
        <w:top w:val="none" w:sz="0" w:space="0" w:color="auto"/>
        <w:left w:val="none" w:sz="0" w:space="0" w:color="auto"/>
        <w:bottom w:val="none" w:sz="0" w:space="0" w:color="auto"/>
        <w:right w:val="none" w:sz="0" w:space="0" w:color="auto"/>
      </w:divBdr>
      <w:divsChild>
        <w:div w:id="732235531">
          <w:marLeft w:val="0"/>
          <w:marRight w:val="0"/>
          <w:marTop w:val="0"/>
          <w:marBottom w:val="0"/>
          <w:divBdr>
            <w:top w:val="none" w:sz="0" w:space="0" w:color="auto"/>
            <w:left w:val="none" w:sz="0" w:space="0" w:color="auto"/>
            <w:bottom w:val="none" w:sz="0" w:space="0" w:color="auto"/>
            <w:right w:val="none" w:sz="0" w:space="0" w:color="auto"/>
          </w:divBdr>
          <w:divsChild>
            <w:div w:id="1843274605">
              <w:marLeft w:val="0"/>
              <w:marRight w:val="0"/>
              <w:marTop w:val="0"/>
              <w:marBottom w:val="0"/>
              <w:divBdr>
                <w:top w:val="none" w:sz="0" w:space="0" w:color="auto"/>
                <w:left w:val="none" w:sz="0" w:space="0" w:color="auto"/>
                <w:bottom w:val="none" w:sz="0" w:space="0" w:color="auto"/>
                <w:right w:val="none" w:sz="0" w:space="0" w:color="auto"/>
              </w:divBdr>
            </w:div>
          </w:divsChild>
        </w:div>
        <w:div w:id="10299921">
          <w:marLeft w:val="0"/>
          <w:marRight w:val="0"/>
          <w:marTop w:val="0"/>
          <w:marBottom w:val="0"/>
          <w:divBdr>
            <w:top w:val="none" w:sz="0" w:space="0" w:color="auto"/>
            <w:left w:val="none" w:sz="0" w:space="0" w:color="auto"/>
            <w:bottom w:val="none" w:sz="0" w:space="0" w:color="auto"/>
            <w:right w:val="none" w:sz="0" w:space="0" w:color="auto"/>
          </w:divBdr>
          <w:divsChild>
            <w:div w:id="994335223">
              <w:marLeft w:val="0"/>
              <w:marRight w:val="0"/>
              <w:marTop w:val="0"/>
              <w:marBottom w:val="0"/>
              <w:divBdr>
                <w:top w:val="none" w:sz="0" w:space="0" w:color="auto"/>
                <w:left w:val="none" w:sz="0" w:space="0" w:color="auto"/>
                <w:bottom w:val="none" w:sz="0" w:space="0" w:color="auto"/>
                <w:right w:val="none" w:sz="0" w:space="0" w:color="auto"/>
              </w:divBdr>
            </w:div>
          </w:divsChild>
        </w:div>
        <w:div w:id="1154221390">
          <w:marLeft w:val="0"/>
          <w:marRight w:val="0"/>
          <w:marTop w:val="0"/>
          <w:marBottom w:val="0"/>
          <w:divBdr>
            <w:top w:val="none" w:sz="0" w:space="0" w:color="auto"/>
            <w:left w:val="none" w:sz="0" w:space="0" w:color="auto"/>
            <w:bottom w:val="none" w:sz="0" w:space="0" w:color="auto"/>
            <w:right w:val="none" w:sz="0" w:space="0" w:color="auto"/>
          </w:divBdr>
          <w:divsChild>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 w:id="795442071">
          <w:marLeft w:val="0"/>
          <w:marRight w:val="0"/>
          <w:marTop w:val="0"/>
          <w:marBottom w:val="0"/>
          <w:divBdr>
            <w:top w:val="none" w:sz="0" w:space="0" w:color="auto"/>
            <w:left w:val="none" w:sz="0" w:space="0" w:color="auto"/>
            <w:bottom w:val="none" w:sz="0" w:space="0" w:color="auto"/>
            <w:right w:val="none" w:sz="0" w:space="0" w:color="auto"/>
          </w:divBdr>
          <w:divsChild>
            <w:div w:id="73432514">
              <w:marLeft w:val="0"/>
              <w:marRight w:val="0"/>
              <w:marTop w:val="0"/>
              <w:marBottom w:val="0"/>
              <w:divBdr>
                <w:top w:val="none" w:sz="0" w:space="0" w:color="auto"/>
                <w:left w:val="none" w:sz="0" w:space="0" w:color="auto"/>
                <w:bottom w:val="none" w:sz="0" w:space="0" w:color="auto"/>
                <w:right w:val="none" w:sz="0" w:space="0" w:color="auto"/>
              </w:divBdr>
            </w:div>
          </w:divsChild>
        </w:div>
        <w:div w:id="809397812">
          <w:marLeft w:val="0"/>
          <w:marRight w:val="0"/>
          <w:marTop w:val="0"/>
          <w:marBottom w:val="0"/>
          <w:divBdr>
            <w:top w:val="none" w:sz="0" w:space="0" w:color="auto"/>
            <w:left w:val="none" w:sz="0" w:space="0" w:color="auto"/>
            <w:bottom w:val="none" w:sz="0" w:space="0" w:color="auto"/>
            <w:right w:val="none" w:sz="0" w:space="0" w:color="auto"/>
          </w:divBdr>
          <w:divsChild>
            <w:div w:id="203179634">
              <w:marLeft w:val="0"/>
              <w:marRight w:val="0"/>
              <w:marTop w:val="0"/>
              <w:marBottom w:val="0"/>
              <w:divBdr>
                <w:top w:val="none" w:sz="0" w:space="0" w:color="auto"/>
                <w:left w:val="none" w:sz="0" w:space="0" w:color="auto"/>
                <w:bottom w:val="none" w:sz="0" w:space="0" w:color="auto"/>
                <w:right w:val="none" w:sz="0" w:space="0" w:color="auto"/>
              </w:divBdr>
            </w:div>
          </w:divsChild>
        </w:div>
        <w:div w:id="2049795660">
          <w:marLeft w:val="0"/>
          <w:marRight w:val="0"/>
          <w:marTop w:val="0"/>
          <w:marBottom w:val="0"/>
          <w:divBdr>
            <w:top w:val="none" w:sz="0" w:space="0" w:color="auto"/>
            <w:left w:val="none" w:sz="0" w:space="0" w:color="auto"/>
            <w:bottom w:val="none" w:sz="0" w:space="0" w:color="auto"/>
            <w:right w:val="none" w:sz="0" w:space="0" w:color="auto"/>
          </w:divBdr>
          <w:divsChild>
            <w:div w:id="1622960729">
              <w:marLeft w:val="0"/>
              <w:marRight w:val="0"/>
              <w:marTop w:val="0"/>
              <w:marBottom w:val="0"/>
              <w:divBdr>
                <w:top w:val="none" w:sz="0" w:space="0" w:color="auto"/>
                <w:left w:val="none" w:sz="0" w:space="0" w:color="auto"/>
                <w:bottom w:val="none" w:sz="0" w:space="0" w:color="auto"/>
                <w:right w:val="none" w:sz="0" w:space="0" w:color="auto"/>
              </w:divBdr>
            </w:div>
          </w:divsChild>
        </w:div>
        <w:div w:id="1729110427">
          <w:marLeft w:val="0"/>
          <w:marRight w:val="0"/>
          <w:marTop w:val="0"/>
          <w:marBottom w:val="0"/>
          <w:divBdr>
            <w:top w:val="none" w:sz="0" w:space="0" w:color="auto"/>
            <w:left w:val="none" w:sz="0" w:space="0" w:color="auto"/>
            <w:bottom w:val="none" w:sz="0" w:space="0" w:color="auto"/>
            <w:right w:val="none" w:sz="0" w:space="0" w:color="auto"/>
          </w:divBdr>
          <w:divsChild>
            <w:div w:id="587033220">
              <w:marLeft w:val="0"/>
              <w:marRight w:val="0"/>
              <w:marTop w:val="0"/>
              <w:marBottom w:val="0"/>
              <w:divBdr>
                <w:top w:val="none" w:sz="0" w:space="0" w:color="auto"/>
                <w:left w:val="none" w:sz="0" w:space="0" w:color="auto"/>
                <w:bottom w:val="none" w:sz="0" w:space="0" w:color="auto"/>
                <w:right w:val="none" w:sz="0" w:space="0" w:color="auto"/>
              </w:divBdr>
            </w:div>
          </w:divsChild>
        </w:div>
        <w:div w:id="789124565">
          <w:marLeft w:val="0"/>
          <w:marRight w:val="0"/>
          <w:marTop w:val="0"/>
          <w:marBottom w:val="0"/>
          <w:divBdr>
            <w:top w:val="none" w:sz="0" w:space="0" w:color="auto"/>
            <w:left w:val="none" w:sz="0" w:space="0" w:color="auto"/>
            <w:bottom w:val="none" w:sz="0" w:space="0" w:color="auto"/>
            <w:right w:val="none" w:sz="0" w:space="0" w:color="auto"/>
          </w:divBdr>
          <w:divsChild>
            <w:div w:id="1443112323">
              <w:marLeft w:val="0"/>
              <w:marRight w:val="0"/>
              <w:marTop w:val="0"/>
              <w:marBottom w:val="0"/>
              <w:divBdr>
                <w:top w:val="none" w:sz="0" w:space="0" w:color="auto"/>
                <w:left w:val="none" w:sz="0" w:space="0" w:color="auto"/>
                <w:bottom w:val="none" w:sz="0" w:space="0" w:color="auto"/>
                <w:right w:val="none" w:sz="0" w:space="0" w:color="auto"/>
              </w:divBdr>
            </w:div>
          </w:divsChild>
        </w:div>
        <w:div w:id="459499211">
          <w:marLeft w:val="0"/>
          <w:marRight w:val="0"/>
          <w:marTop w:val="0"/>
          <w:marBottom w:val="0"/>
          <w:divBdr>
            <w:top w:val="none" w:sz="0" w:space="0" w:color="auto"/>
            <w:left w:val="none" w:sz="0" w:space="0" w:color="auto"/>
            <w:bottom w:val="none" w:sz="0" w:space="0" w:color="auto"/>
            <w:right w:val="none" w:sz="0" w:space="0" w:color="auto"/>
          </w:divBdr>
          <w:divsChild>
            <w:div w:id="519703757">
              <w:marLeft w:val="0"/>
              <w:marRight w:val="0"/>
              <w:marTop w:val="0"/>
              <w:marBottom w:val="0"/>
              <w:divBdr>
                <w:top w:val="none" w:sz="0" w:space="0" w:color="auto"/>
                <w:left w:val="none" w:sz="0" w:space="0" w:color="auto"/>
                <w:bottom w:val="none" w:sz="0" w:space="0" w:color="auto"/>
                <w:right w:val="none" w:sz="0" w:space="0" w:color="auto"/>
              </w:divBdr>
            </w:div>
          </w:divsChild>
        </w:div>
        <w:div w:id="1819835189">
          <w:marLeft w:val="0"/>
          <w:marRight w:val="0"/>
          <w:marTop w:val="0"/>
          <w:marBottom w:val="0"/>
          <w:divBdr>
            <w:top w:val="none" w:sz="0" w:space="0" w:color="auto"/>
            <w:left w:val="none" w:sz="0" w:space="0" w:color="auto"/>
            <w:bottom w:val="none" w:sz="0" w:space="0" w:color="auto"/>
            <w:right w:val="none" w:sz="0" w:space="0" w:color="auto"/>
          </w:divBdr>
          <w:divsChild>
            <w:div w:id="267860001">
              <w:marLeft w:val="0"/>
              <w:marRight w:val="0"/>
              <w:marTop w:val="0"/>
              <w:marBottom w:val="0"/>
              <w:divBdr>
                <w:top w:val="none" w:sz="0" w:space="0" w:color="auto"/>
                <w:left w:val="none" w:sz="0" w:space="0" w:color="auto"/>
                <w:bottom w:val="none" w:sz="0" w:space="0" w:color="auto"/>
                <w:right w:val="none" w:sz="0" w:space="0" w:color="auto"/>
              </w:divBdr>
            </w:div>
          </w:divsChild>
        </w:div>
        <w:div w:id="870917166">
          <w:marLeft w:val="0"/>
          <w:marRight w:val="0"/>
          <w:marTop w:val="0"/>
          <w:marBottom w:val="0"/>
          <w:divBdr>
            <w:top w:val="none" w:sz="0" w:space="0" w:color="auto"/>
            <w:left w:val="none" w:sz="0" w:space="0" w:color="auto"/>
            <w:bottom w:val="none" w:sz="0" w:space="0" w:color="auto"/>
            <w:right w:val="none" w:sz="0" w:space="0" w:color="auto"/>
          </w:divBdr>
          <w:divsChild>
            <w:div w:id="1602950150">
              <w:marLeft w:val="0"/>
              <w:marRight w:val="0"/>
              <w:marTop w:val="0"/>
              <w:marBottom w:val="0"/>
              <w:divBdr>
                <w:top w:val="none" w:sz="0" w:space="0" w:color="auto"/>
                <w:left w:val="none" w:sz="0" w:space="0" w:color="auto"/>
                <w:bottom w:val="none" w:sz="0" w:space="0" w:color="auto"/>
                <w:right w:val="none" w:sz="0" w:space="0" w:color="auto"/>
              </w:divBdr>
            </w:div>
          </w:divsChild>
        </w:div>
        <w:div w:id="527377711">
          <w:marLeft w:val="0"/>
          <w:marRight w:val="0"/>
          <w:marTop w:val="0"/>
          <w:marBottom w:val="0"/>
          <w:divBdr>
            <w:top w:val="none" w:sz="0" w:space="0" w:color="auto"/>
            <w:left w:val="none" w:sz="0" w:space="0" w:color="auto"/>
            <w:bottom w:val="none" w:sz="0" w:space="0" w:color="auto"/>
            <w:right w:val="none" w:sz="0" w:space="0" w:color="auto"/>
          </w:divBdr>
          <w:divsChild>
            <w:div w:id="488903422">
              <w:marLeft w:val="0"/>
              <w:marRight w:val="0"/>
              <w:marTop w:val="0"/>
              <w:marBottom w:val="0"/>
              <w:divBdr>
                <w:top w:val="none" w:sz="0" w:space="0" w:color="auto"/>
                <w:left w:val="none" w:sz="0" w:space="0" w:color="auto"/>
                <w:bottom w:val="none" w:sz="0" w:space="0" w:color="auto"/>
                <w:right w:val="none" w:sz="0" w:space="0" w:color="auto"/>
              </w:divBdr>
            </w:div>
          </w:divsChild>
        </w:div>
        <w:div w:id="1188102482">
          <w:marLeft w:val="0"/>
          <w:marRight w:val="0"/>
          <w:marTop w:val="0"/>
          <w:marBottom w:val="0"/>
          <w:divBdr>
            <w:top w:val="none" w:sz="0" w:space="0" w:color="auto"/>
            <w:left w:val="none" w:sz="0" w:space="0" w:color="auto"/>
            <w:bottom w:val="none" w:sz="0" w:space="0" w:color="auto"/>
            <w:right w:val="none" w:sz="0" w:space="0" w:color="auto"/>
          </w:divBdr>
          <w:divsChild>
            <w:div w:id="104543825">
              <w:marLeft w:val="0"/>
              <w:marRight w:val="0"/>
              <w:marTop w:val="0"/>
              <w:marBottom w:val="0"/>
              <w:divBdr>
                <w:top w:val="none" w:sz="0" w:space="0" w:color="auto"/>
                <w:left w:val="none" w:sz="0" w:space="0" w:color="auto"/>
                <w:bottom w:val="none" w:sz="0" w:space="0" w:color="auto"/>
                <w:right w:val="none" w:sz="0" w:space="0" w:color="auto"/>
              </w:divBdr>
            </w:div>
          </w:divsChild>
        </w:div>
        <w:div w:id="906839884">
          <w:marLeft w:val="0"/>
          <w:marRight w:val="0"/>
          <w:marTop w:val="0"/>
          <w:marBottom w:val="0"/>
          <w:divBdr>
            <w:top w:val="none" w:sz="0" w:space="0" w:color="auto"/>
            <w:left w:val="none" w:sz="0" w:space="0" w:color="auto"/>
            <w:bottom w:val="none" w:sz="0" w:space="0" w:color="auto"/>
            <w:right w:val="none" w:sz="0" w:space="0" w:color="auto"/>
          </w:divBdr>
          <w:divsChild>
            <w:div w:id="561983840">
              <w:marLeft w:val="0"/>
              <w:marRight w:val="0"/>
              <w:marTop w:val="0"/>
              <w:marBottom w:val="0"/>
              <w:divBdr>
                <w:top w:val="none" w:sz="0" w:space="0" w:color="auto"/>
                <w:left w:val="none" w:sz="0" w:space="0" w:color="auto"/>
                <w:bottom w:val="none" w:sz="0" w:space="0" w:color="auto"/>
                <w:right w:val="none" w:sz="0" w:space="0" w:color="auto"/>
              </w:divBdr>
            </w:div>
          </w:divsChild>
        </w:div>
        <w:div w:id="1025907119">
          <w:marLeft w:val="0"/>
          <w:marRight w:val="0"/>
          <w:marTop w:val="0"/>
          <w:marBottom w:val="0"/>
          <w:divBdr>
            <w:top w:val="none" w:sz="0" w:space="0" w:color="auto"/>
            <w:left w:val="none" w:sz="0" w:space="0" w:color="auto"/>
            <w:bottom w:val="none" w:sz="0" w:space="0" w:color="auto"/>
            <w:right w:val="none" w:sz="0" w:space="0" w:color="auto"/>
          </w:divBdr>
          <w:divsChild>
            <w:div w:id="1577477729">
              <w:marLeft w:val="0"/>
              <w:marRight w:val="0"/>
              <w:marTop w:val="0"/>
              <w:marBottom w:val="0"/>
              <w:divBdr>
                <w:top w:val="none" w:sz="0" w:space="0" w:color="auto"/>
                <w:left w:val="none" w:sz="0" w:space="0" w:color="auto"/>
                <w:bottom w:val="none" w:sz="0" w:space="0" w:color="auto"/>
                <w:right w:val="none" w:sz="0" w:space="0" w:color="auto"/>
              </w:divBdr>
            </w:div>
          </w:divsChild>
        </w:div>
        <w:div w:id="585654360">
          <w:marLeft w:val="0"/>
          <w:marRight w:val="0"/>
          <w:marTop w:val="0"/>
          <w:marBottom w:val="0"/>
          <w:divBdr>
            <w:top w:val="none" w:sz="0" w:space="0" w:color="auto"/>
            <w:left w:val="none" w:sz="0" w:space="0" w:color="auto"/>
            <w:bottom w:val="none" w:sz="0" w:space="0" w:color="auto"/>
            <w:right w:val="none" w:sz="0" w:space="0" w:color="auto"/>
          </w:divBdr>
          <w:divsChild>
            <w:div w:id="15203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5187625">
      <w:bodyDiv w:val="1"/>
      <w:marLeft w:val="0"/>
      <w:marRight w:val="0"/>
      <w:marTop w:val="0"/>
      <w:marBottom w:val="0"/>
      <w:divBdr>
        <w:top w:val="none" w:sz="0" w:space="0" w:color="auto"/>
        <w:left w:val="none" w:sz="0" w:space="0" w:color="auto"/>
        <w:bottom w:val="none" w:sz="0" w:space="0" w:color="auto"/>
        <w:right w:val="none" w:sz="0" w:space="0" w:color="auto"/>
      </w:divBdr>
      <w:divsChild>
        <w:div w:id="728502329">
          <w:marLeft w:val="0"/>
          <w:marRight w:val="0"/>
          <w:marTop w:val="0"/>
          <w:marBottom w:val="0"/>
          <w:divBdr>
            <w:top w:val="none" w:sz="0" w:space="0" w:color="auto"/>
            <w:left w:val="none" w:sz="0" w:space="0" w:color="auto"/>
            <w:bottom w:val="none" w:sz="0" w:space="0" w:color="auto"/>
            <w:right w:val="none" w:sz="0" w:space="0" w:color="auto"/>
          </w:divBdr>
          <w:divsChild>
            <w:div w:id="1736849973">
              <w:marLeft w:val="0"/>
              <w:marRight w:val="0"/>
              <w:marTop w:val="0"/>
              <w:marBottom w:val="0"/>
              <w:divBdr>
                <w:top w:val="none" w:sz="0" w:space="0" w:color="auto"/>
                <w:left w:val="none" w:sz="0" w:space="0" w:color="auto"/>
                <w:bottom w:val="none" w:sz="0" w:space="0" w:color="auto"/>
                <w:right w:val="none" w:sz="0" w:space="0" w:color="auto"/>
              </w:divBdr>
            </w:div>
          </w:divsChild>
        </w:div>
        <w:div w:id="2093625135">
          <w:marLeft w:val="0"/>
          <w:marRight w:val="0"/>
          <w:marTop w:val="0"/>
          <w:marBottom w:val="0"/>
          <w:divBdr>
            <w:top w:val="none" w:sz="0" w:space="0" w:color="auto"/>
            <w:left w:val="none" w:sz="0" w:space="0" w:color="auto"/>
            <w:bottom w:val="none" w:sz="0" w:space="0" w:color="auto"/>
            <w:right w:val="none" w:sz="0" w:space="0" w:color="auto"/>
          </w:divBdr>
          <w:divsChild>
            <w:div w:id="18750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1178476">
      <w:bodyDiv w:val="1"/>
      <w:marLeft w:val="0"/>
      <w:marRight w:val="0"/>
      <w:marTop w:val="0"/>
      <w:marBottom w:val="0"/>
      <w:divBdr>
        <w:top w:val="none" w:sz="0" w:space="0" w:color="auto"/>
        <w:left w:val="none" w:sz="0" w:space="0" w:color="auto"/>
        <w:bottom w:val="none" w:sz="0" w:space="0" w:color="auto"/>
        <w:right w:val="none" w:sz="0" w:space="0" w:color="auto"/>
      </w:divBdr>
      <w:divsChild>
        <w:div w:id="227956561">
          <w:marLeft w:val="0"/>
          <w:marRight w:val="0"/>
          <w:marTop w:val="0"/>
          <w:marBottom w:val="0"/>
          <w:divBdr>
            <w:top w:val="none" w:sz="0" w:space="0" w:color="auto"/>
            <w:left w:val="none" w:sz="0" w:space="0" w:color="auto"/>
            <w:bottom w:val="none" w:sz="0" w:space="0" w:color="auto"/>
            <w:right w:val="none" w:sz="0" w:space="0" w:color="auto"/>
          </w:divBdr>
        </w:div>
        <w:div w:id="1725521863">
          <w:marLeft w:val="0"/>
          <w:marRight w:val="0"/>
          <w:marTop w:val="0"/>
          <w:marBottom w:val="0"/>
          <w:divBdr>
            <w:top w:val="none" w:sz="0" w:space="0" w:color="auto"/>
            <w:left w:val="none" w:sz="0" w:space="0" w:color="auto"/>
            <w:bottom w:val="none" w:sz="0" w:space="0" w:color="auto"/>
            <w:right w:val="none" w:sz="0" w:space="0" w:color="auto"/>
          </w:divBdr>
        </w:div>
        <w:div w:id="1505125039">
          <w:marLeft w:val="0"/>
          <w:marRight w:val="0"/>
          <w:marTop w:val="0"/>
          <w:marBottom w:val="0"/>
          <w:divBdr>
            <w:top w:val="none" w:sz="0" w:space="0" w:color="auto"/>
            <w:left w:val="none" w:sz="0" w:space="0" w:color="auto"/>
            <w:bottom w:val="none" w:sz="0" w:space="0" w:color="auto"/>
            <w:right w:val="none" w:sz="0" w:space="0" w:color="auto"/>
          </w:divBdr>
          <w:divsChild>
            <w:div w:id="1030376015">
              <w:marLeft w:val="0"/>
              <w:marRight w:val="0"/>
              <w:marTop w:val="30"/>
              <w:marBottom w:val="30"/>
              <w:divBdr>
                <w:top w:val="none" w:sz="0" w:space="0" w:color="auto"/>
                <w:left w:val="none" w:sz="0" w:space="0" w:color="auto"/>
                <w:bottom w:val="none" w:sz="0" w:space="0" w:color="auto"/>
                <w:right w:val="none" w:sz="0" w:space="0" w:color="auto"/>
              </w:divBdr>
              <w:divsChild>
                <w:div w:id="1209797658">
                  <w:marLeft w:val="0"/>
                  <w:marRight w:val="0"/>
                  <w:marTop w:val="0"/>
                  <w:marBottom w:val="0"/>
                  <w:divBdr>
                    <w:top w:val="none" w:sz="0" w:space="0" w:color="auto"/>
                    <w:left w:val="none" w:sz="0" w:space="0" w:color="auto"/>
                    <w:bottom w:val="none" w:sz="0" w:space="0" w:color="auto"/>
                    <w:right w:val="none" w:sz="0" w:space="0" w:color="auto"/>
                  </w:divBdr>
                  <w:divsChild>
                    <w:div w:id="2068841657">
                      <w:marLeft w:val="0"/>
                      <w:marRight w:val="0"/>
                      <w:marTop w:val="0"/>
                      <w:marBottom w:val="0"/>
                      <w:divBdr>
                        <w:top w:val="none" w:sz="0" w:space="0" w:color="auto"/>
                        <w:left w:val="none" w:sz="0" w:space="0" w:color="auto"/>
                        <w:bottom w:val="none" w:sz="0" w:space="0" w:color="auto"/>
                        <w:right w:val="none" w:sz="0" w:space="0" w:color="auto"/>
                      </w:divBdr>
                    </w:div>
                  </w:divsChild>
                </w:div>
                <w:div w:id="1465154631">
                  <w:marLeft w:val="0"/>
                  <w:marRight w:val="0"/>
                  <w:marTop w:val="0"/>
                  <w:marBottom w:val="0"/>
                  <w:divBdr>
                    <w:top w:val="none" w:sz="0" w:space="0" w:color="auto"/>
                    <w:left w:val="none" w:sz="0" w:space="0" w:color="auto"/>
                    <w:bottom w:val="none" w:sz="0" w:space="0" w:color="auto"/>
                    <w:right w:val="none" w:sz="0" w:space="0" w:color="auto"/>
                  </w:divBdr>
                  <w:divsChild>
                    <w:div w:id="1340309158">
                      <w:marLeft w:val="0"/>
                      <w:marRight w:val="0"/>
                      <w:marTop w:val="0"/>
                      <w:marBottom w:val="0"/>
                      <w:divBdr>
                        <w:top w:val="none" w:sz="0" w:space="0" w:color="auto"/>
                        <w:left w:val="none" w:sz="0" w:space="0" w:color="auto"/>
                        <w:bottom w:val="none" w:sz="0" w:space="0" w:color="auto"/>
                        <w:right w:val="none" w:sz="0" w:space="0" w:color="auto"/>
                      </w:divBdr>
                    </w:div>
                    <w:div w:id="1347487941">
                      <w:marLeft w:val="0"/>
                      <w:marRight w:val="0"/>
                      <w:marTop w:val="0"/>
                      <w:marBottom w:val="0"/>
                      <w:divBdr>
                        <w:top w:val="none" w:sz="0" w:space="0" w:color="auto"/>
                        <w:left w:val="none" w:sz="0" w:space="0" w:color="auto"/>
                        <w:bottom w:val="none" w:sz="0" w:space="0" w:color="auto"/>
                        <w:right w:val="none" w:sz="0" w:space="0" w:color="auto"/>
                      </w:divBdr>
                    </w:div>
                    <w:div w:id="1924215921">
                      <w:marLeft w:val="0"/>
                      <w:marRight w:val="0"/>
                      <w:marTop w:val="0"/>
                      <w:marBottom w:val="0"/>
                      <w:divBdr>
                        <w:top w:val="none" w:sz="0" w:space="0" w:color="auto"/>
                        <w:left w:val="none" w:sz="0" w:space="0" w:color="auto"/>
                        <w:bottom w:val="none" w:sz="0" w:space="0" w:color="auto"/>
                        <w:right w:val="none" w:sz="0" w:space="0" w:color="auto"/>
                      </w:divBdr>
                    </w:div>
                    <w:div w:id="1783378464">
                      <w:marLeft w:val="0"/>
                      <w:marRight w:val="0"/>
                      <w:marTop w:val="0"/>
                      <w:marBottom w:val="0"/>
                      <w:divBdr>
                        <w:top w:val="none" w:sz="0" w:space="0" w:color="auto"/>
                        <w:left w:val="none" w:sz="0" w:space="0" w:color="auto"/>
                        <w:bottom w:val="none" w:sz="0" w:space="0" w:color="auto"/>
                        <w:right w:val="none" w:sz="0" w:space="0" w:color="auto"/>
                      </w:divBdr>
                    </w:div>
                    <w:div w:id="445076044">
                      <w:marLeft w:val="0"/>
                      <w:marRight w:val="0"/>
                      <w:marTop w:val="0"/>
                      <w:marBottom w:val="0"/>
                      <w:divBdr>
                        <w:top w:val="none" w:sz="0" w:space="0" w:color="auto"/>
                        <w:left w:val="none" w:sz="0" w:space="0" w:color="auto"/>
                        <w:bottom w:val="none" w:sz="0" w:space="0" w:color="auto"/>
                        <w:right w:val="none" w:sz="0" w:space="0" w:color="auto"/>
                      </w:divBdr>
                    </w:div>
                    <w:div w:id="1021857900">
                      <w:marLeft w:val="0"/>
                      <w:marRight w:val="0"/>
                      <w:marTop w:val="0"/>
                      <w:marBottom w:val="0"/>
                      <w:divBdr>
                        <w:top w:val="none" w:sz="0" w:space="0" w:color="auto"/>
                        <w:left w:val="none" w:sz="0" w:space="0" w:color="auto"/>
                        <w:bottom w:val="none" w:sz="0" w:space="0" w:color="auto"/>
                        <w:right w:val="none" w:sz="0" w:space="0" w:color="auto"/>
                      </w:divBdr>
                    </w:div>
                    <w:div w:id="1330711202">
                      <w:marLeft w:val="0"/>
                      <w:marRight w:val="0"/>
                      <w:marTop w:val="0"/>
                      <w:marBottom w:val="0"/>
                      <w:divBdr>
                        <w:top w:val="none" w:sz="0" w:space="0" w:color="auto"/>
                        <w:left w:val="none" w:sz="0" w:space="0" w:color="auto"/>
                        <w:bottom w:val="none" w:sz="0" w:space="0" w:color="auto"/>
                        <w:right w:val="none" w:sz="0" w:space="0" w:color="auto"/>
                      </w:divBdr>
                    </w:div>
                    <w:div w:id="114298715">
                      <w:marLeft w:val="0"/>
                      <w:marRight w:val="0"/>
                      <w:marTop w:val="0"/>
                      <w:marBottom w:val="0"/>
                      <w:divBdr>
                        <w:top w:val="none" w:sz="0" w:space="0" w:color="auto"/>
                        <w:left w:val="none" w:sz="0" w:space="0" w:color="auto"/>
                        <w:bottom w:val="none" w:sz="0" w:space="0" w:color="auto"/>
                        <w:right w:val="none" w:sz="0" w:space="0" w:color="auto"/>
                      </w:divBdr>
                    </w:div>
                    <w:div w:id="3690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88704">
          <w:marLeft w:val="0"/>
          <w:marRight w:val="0"/>
          <w:marTop w:val="0"/>
          <w:marBottom w:val="0"/>
          <w:divBdr>
            <w:top w:val="none" w:sz="0" w:space="0" w:color="auto"/>
            <w:left w:val="none" w:sz="0" w:space="0" w:color="auto"/>
            <w:bottom w:val="none" w:sz="0" w:space="0" w:color="auto"/>
            <w:right w:val="none" w:sz="0" w:space="0" w:color="auto"/>
          </w:divBdr>
        </w:div>
        <w:div w:id="1915242849">
          <w:marLeft w:val="0"/>
          <w:marRight w:val="0"/>
          <w:marTop w:val="0"/>
          <w:marBottom w:val="0"/>
          <w:divBdr>
            <w:top w:val="none" w:sz="0" w:space="0" w:color="auto"/>
            <w:left w:val="none" w:sz="0" w:space="0" w:color="auto"/>
            <w:bottom w:val="none" w:sz="0" w:space="0" w:color="auto"/>
            <w:right w:val="none" w:sz="0" w:space="0" w:color="auto"/>
          </w:divBdr>
        </w:div>
        <w:div w:id="1042823941">
          <w:marLeft w:val="0"/>
          <w:marRight w:val="0"/>
          <w:marTop w:val="0"/>
          <w:marBottom w:val="0"/>
          <w:divBdr>
            <w:top w:val="none" w:sz="0" w:space="0" w:color="auto"/>
            <w:left w:val="none" w:sz="0" w:space="0" w:color="auto"/>
            <w:bottom w:val="none" w:sz="0" w:space="0" w:color="auto"/>
            <w:right w:val="none" w:sz="0" w:space="0" w:color="auto"/>
          </w:divBdr>
        </w:div>
        <w:div w:id="1311010620">
          <w:marLeft w:val="0"/>
          <w:marRight w:val="0"/>
          <w:marTop w:val="0"/>
          <w:marBottom w:val="0"/>
          <w:divBdr>
            <w:top w:val="none" w:sz="0" w:space="0" w:color="auto"/>
            <w:left w:val="none" w:sz="0" w:space="0" w:color="auto"/>
            <w:bottom w:val="none" w:sz="0" w:space="0" w:color="auto"/>
            <w:right w:val="none" w:sz="0" w:space="0" w:color="auto"/>
          </w:divBdr>
        </w:div>
        <w:div w:id="1805805630">
          <w:marLeft w:val="0"/>
          <w:marRight w:val="0"/>
          <w:marTop w:val="0"/>
          <w:marBottom w:val="0"/>
          <w:divBdr>
            <w:top w:val="none" w:sz="0" w:space="0" w:color="auto"/>
            <w:left w:val="none" w:sz="0" w:space="0" w:color="auto"/>
            <w:bottom w:val="none" w:sz="0" w:space="0" w:color="auto"/>
            <w:right w:val="none" w:sz="0" w:space="0" w:color="auto"/>
          </w:divBdr>
        </w:div>
        <w:div w:id="940257721">
          <w:marLeft w:val="0"/>
          <w:marRight w:val="0"/>
          <w:marTop w:val="0"/>
          <w:marBottom w:val="0"/>
          <w:divBdr>
            <w:top w:val="none" w:sz="0" w:space="0" w:color="auto"/>
            <w:left w:val="none" w:sz="0" w:space="0" w:color="auto"/>
            <w:bottom w:val="none" w:sz="0" w:space="0" w:color="auto"/>
            <w:right w:val="none" w:sz="0" w:space="0" w:color="auto"/>
          </w:divBdr>
        </w:div>
        <w:div w:id="773673408">
          <w:marLeft w:val="0"/>
          <w:marRight w:val="0"/>
          <w:marTop w:val="0"/>
          <w:marBottom w:val="0"/>
          <w:divBdr>
            <w:top w:val="none" w:sz="0" w:space="0" w:color="auto"/>
            <w:left w:val="none" w:sz="0" w:space="0" w:color="auto"/>
            <w:bottom w:val="none" w:sz="0" w:space="0" w:color="auto"/>
            <w:right w:val="none" w:sz="0" w:space="0" w:color="auto"/>
          </w:divBdr>
        </w:div>
        <w:div w:id="1179929421">
          <w:marLeft w:val="0"/>
          <w:marRight w:val="0"/>
          <w:marTop w:val="0"/>
          <w:marBottom w:val="0"/>
          <w:divBdr>
            <w:top w:val="none" w:sz="0" w:space="0" w:color="auto"/>
            <w:left w:val="none" w:sz="0" w:space="0" w:color="auto"/>
            <w:bottom w:val="none" w:sz="0" w:space="0" w:color="auto"/>
            <w:right w:val="none" w:sz="0" w:space="0" w:color="auto"/>
          </w:divBdr>
        </w:div>
        <w:div w:id="1983266247">
          <w:marLeft w:val="0"/>
          <w:marRight w:val="0"/>
          <w:marTop w:val="0"/>
          <w:marBottom w:val="0"/>
          <w:divBdr>
            <w:top w:val="none" w:sz="0" w:space="0" w:color="auto"/>
            <w:left w:val="none" w:sz="0" w:space="0" w:color="auto"/>
            <w:bottom w:val="none" w:sz="0" w:space="0" w:color="auto"/>
            <w:right w:val="none" w:sz="0" w:space="0" w:color="auto"/>
          </w:divBdr>
        </w:div>
        <w:div w:id="438648763">
          <w:marLeft w:val="0"/>
          <w:marRight w:val="0"/>
          <w:marTop w:val="0"/>
          <w:marBottom w:val="0"/>
          <w:divBdr>
            <w:top w:val="none" w:sz="0" w:space="0" w:color="auto"/>
            <w:left w:val="none" w:sz="0" w:space="0" w:color="auto"/>
            <w:bottom w:val="none" w:sz="0" w:space="0" w:color="auto"/>
            <w:right w:val="none" w:sz="0" w:space="0" w:color="auto"/>
          </w:divBdr>
        </w:div>
        <w:div w:id="37316405">
          <w:marLeft w:val="0"/>
          <w:marRight w:val="0"/>
          <w:marTop w:val="0"/>
          <w:marBottom w:val="0"/>
          <w:divBdr>
            <w:top w:val="none" w:sz="0" w:space="0" w:color="auto"/>
            <w:left w:val="none" w:sz="0" w:space="0" w:color="auto"/>
            <w:bottom w:val="none" w:sz="0" w:space="0" w:color="auto"/>
            <w:right w:val="none" w:sz="0" w:space="0" w:color="auto"/>
          </w:divBdr>
        </w:div>
        <w:div w:id="1970428825">
          <w:marLeft w:val="0"/>
          <w:marRight w:val="0"/>
          <w:marTop w:val="0"/>
          <w:marBottom w:val="0"/>
          <w:divBdr>
            <w:top w:val="none" w:sz="0" w:space="0" w:color="auto"/>
            <w:left w:val="none" w:sz="0" w:space="0" w:color="auto"/>
            <w:bottom w:val="none" w:sz="0" w:space="0" w:color="auto"/>
            <w:right w:val="none" w:sz="0" w:space="0" w:color="auto"/>
          </w:divBdr>
        </w:div>
        <w:div w:id="641616735">
          <w:marLeft w:val="0"/>
          <w:marRight w:val="0"/>
          <w:marTop w:val="0"/>
          <w:marBottom w:val="0"/>
          <w:divBdr>
            <w:top w:val="none" w:sz="0" w:space="0" w:color="auto"/>
            <w:left w:val="none" w:sz="0" w:space="0" w:color="auto"/>
            <w:bottom w:val="none" w:sz="0" w:space="0" w:color="auto"/>
            <w:right w:val="none" w:sz="0" w:space="0" w:color="auto"/>
          </w:divBdr>
        </w:div>
        <w:div w:id="423385139">
          <w:marLeft w:val="0"/>
          <w:marRight w:val="0"/>
          <w:marTop w:val="0"/>
          <w:marBottom w:val="0"/>
          <w:divBdr>
            <w:top w:val="none" w:sz="0" w:space="0" w:color="auto"/>
            <w:left w:val="none" w:sz="0" w:space="0" w:color="auto"/>
            <w:bottom w:val="none" w:sz="0" w:space="0" w:color="auto"/>
            <w:right w:val="none" w:sz="0" w:space="0" w:color="auto"/>
          </w:divBdr>
        </w:div>
        <w:div w:id="1335649540">
          <w:marLeft w:val="0"/>
          <w:marRight w:val="0"/>
          <w:marTop w:val="0"/>
          <w:marBottom w:val="0"/>
          <w:divBdr>
            <w:top w:val="none" w:sz="0" w:space="0" w:color="auto"/>
            <w:left w:val="none" w:sz="0" w:space="0" w:color="auto"/>
            <w:bottom w:val="none" w:sz="0" w:space="0" w:color="auto"/>
            <w:right w:val="none" w:sz="0" w:space="0" w:color="auto"/>
          </w:divBdr>
        </w:div>
        <w:div w:id="1765303822">
          <w:marLeft w:val="0"/>
          <w:marRight w:val="0"/>
          <w:marTop w:val="0"/>
          <w:marBottom w:val="0"/>
          <w:divBdr>
            <w:top w:val="none" w:sz="0" w:space="0" w:color="auto"/>
            <w:left w:val="none" w:sz="0" w:space="0" w:color="auto"/>
            <w:bottom w:val="none" w:sz="0" w:space="0" w:color="auto"/>
            <w:right w:val="none" w:sz="0" w:space="0" w:color="auto"/>
          </w:divBdr>
        </w:div>
        <w:div w:id="1262185942">
          <w:marLeft w:val="0"/>
          <w:marRight w:val="0"/>
          <w:marTop w:val="0"/>
          <w:marBottom w:val="0"/>
          <w:divBdr>
            <w:top w:val="none" w:sz="0" w:space="0" w:color="auto"/>
            <w:left w:val="none" w:sz="0" w:space="0" w:color="auto"/>
            <w:bottom w:val="none" w:sz="0" w:space="0" w:color="auto"/>
            <w:right w:val="none" w:sz="0" w:space="0" w:color="auto"/>
          </w:divBdr>
        </w:div>
        <w:div w:id="1512260401">
          <w:marLeft w:val="0"/>
          <w:marRight w:val="0"/>
          <w:marTop w:val="0"/>
          <w:marBottom w:val="0"/>
          <w:divBdr>
            <w:top w:val="none" w:sz="0" w:space="0" w:color="auto"/>
            <w:left w:val="none" w:sz="0" w:space="0" w:color="auto"/>
            <w:bottom w:val="none" w:sz="0" w:space="0" w:color="auto"/>
            <w:right w:val="none" w:sz="0" w:space="0" w:color="auto"/>
          </w:divBdr>
        </w:div>
        <w:div w:id="1004671516">
          <w:marLeft w:val="0"/>
          <w:marRight w:val="0"/>
          <w:marTop w:val="0"/>
          <w:marBottom w:val="0"/>
          <w:divBdr>
            <w:top w:val="none" w:sz="0" w:space="0" w:color="auto"/>
            <w:left w:val="none" w:sz="0" w:space="0" w:color="auto"/>
            <w:bottom w:val="none" w:sz="0" w:space="0" w:color="auto"/>
            <w:right w:val="none" w:sz="0" w:space="0" w:color="auto"/>
          </w:divBdr>
        </w:div>
        <w:div w:id="1147629593">
          <w:marLeft w:val="0"/>
          <w:marRight w:val="0"/>
          <w:marTop w:val="0"/>
          <w:marBottom w:val="0"/>
          <w:divBdr>
            <w:top w:val="none" w:sz="0" w:space="0" w:color="auto"/>
            <w:left w:val="none" w:sz="0" w:space="0" w:color="auto"/>
            <w:bottom w:val="none" w:sz="0" w:space="0" w:color="auto"/>
            <w:right w:val="none" w:sz="0" w:space="0" w:color="auto"/>
          </w:divBdr>
        </w:div>
        <w:div w:id="556429069">
          <w:marLeft w:val="0"/>
          <w:marRight w:val="0"/>
          <w:marTop w:val="0"/>
          <w:marBottom w:val="0"/>
          <w:divBdr>
            <w:top w:val="none" w:sz="0" w:space="0" w:color="auto"/>
            <w:left w:val="none" w:sz="0" w:space="0" w:color="auto"/>
            <w:bottom w:val="none" w:sz="0" w:space="0" w:color="auto"/>
            <w:right w:val="none" w:sz="0" w:space="0" w:color="auto"/>
          </w:divBdr>
        </w:div>
        <w:div w:id="2100901061">
          <w:marLeft w:val="0"/>
          <w:marRight w:val="0"/>
          <w:marTop w:val="0"/>
          <w:marBottom w:val="0"/>
          <w:divBdr>
            <w:top w:val="none" w:sz="0" w:space="0" w:color="auto"/>
            <w:left w:val="none" w:sz="0" w:space="0" w:color="auto"/>
            <w:bottom w:val="none" w:sz="0" w:space="0" w:color="auto"/>
            <w:right w:val="none" w:sz="0" w:space="0" w:color="auto"/>
          </w:divBdr>
        </w:div>
        <w:div w:id="144662853">
          <w:marLeft w:val="0"/>
          <w:marRight w:val="0"/>
          <w:marTop w:val="0"/>
          <w:marBottom w:val="0"/>
          <w:divBdr>
            <w:top w:val="none" w:sz="0" w:space="0" w:color="auto"/>
            <w:left w:val="none" w:sz="0" w:space="0" w:color="auto"/>
            <w:bottom w:val="none" w:sz="0" w:space="0" w:color="auto"/>
            <w:right w:val="none" w:sz="0" w:space="0" w:color="auto"/>
          </w:divBdr>
        </w:div>
        <w:div w:id="788666285">
          <w:marLeft w:val="0"/>
          <w:marRight w:val="0"/>
          <w:marTop w:val="0"/>
          <w:marBottom w:val="0"/>
          <w:divBdr>
            <w:top w:val="none" w:sz="0" w:space="0" w:color="auto"/>
            <w:left w:val="none" w:sz="0" w:space="0" w:color="auto"/>
            <w:bottom w:val="none" w:sz="0" w:space="0" w:color="auto"/>
            <w:right w:val="none" w:sz="0" w:space="0" w:color="auto"/>
          </w:divBdr>
        </w:div>
        <w:div w:id="1267037074">
          <w:marLeft w:val="0"/>
          <w:marRight w:val="0"/>
          <w:marTop w:val="0"/>
          <w:marBottom w:val="0"/>
          <w:divBdr>
            <w:top w:val="none" w:sz="0" w:space="0" w:color="auto"/>
            <w:left w:val="none" w:sz="0" w:space="0" w:color="auto"/>
            <w:bottom w:val="none" w:sz="0" w:space="0" w:color="auto"/>
            <w:right w:val="none" w:sz="0" w:space="0" w:color="auto"/>
          </w:divBdr>
        </w:div>
        <w:div w:id="1287153778">
          <w:marLeft w:val="0"/>
          <w:marRight w:val="0"/>
          <w:marTop w:val="0"/>
          <w:marBottom w:val="0"/>
          <w:divBdr>
            <w:top w:val="none" w:sz="0" w:space="0" w:color="auto"/>
            <w:left w:val="none" w:sz="0" w:space="0" w:color="auto"/>
            <w:bottom w:val="none" w:sz="0" w:space="0" w:color="auto"/>
            <w:right w:val="none" w:sz="0" w:space="0" w:color="auto"/>
          </w:divBdr>
        </w:div>
        <w:div w:id="1963224927">
          <w:marLeft w:val="0"/>
          <w:marRight w:val="0"/>
          <w:marTop w:val="0"/>
          <w:marBottom w:val="0"/>
          <w:divBdr>
            <w:top w:val="none" w:sz="0" w:space="0" w:color="auto"/>
            <w:left w:val="none" w:sz="0" w:space="0" w:color="auto"/>
            <w:bottom w:val="none" w:sz="0" w:space="0" w:color="auto"/>
            <w:right w:val="none" w:sz="0" w:space="0" w:color="auto"/>
          </w:divBdr>
        </w:div>
        <w:div w:id="996038732">
          <w:marLeft w:val="0"/>
          <w:marRight w:val="0"/>
          <w:marTop w:val="0"/>
          <w:marBottom w:val="0"/>
          <w:divBdr>
            <w:top w:val="none" w:sz="0" w:space="0" w:color="auto"/>
            <w:left w:val="none" w:sz="0" w:space="0" w:color="auto"/>
            <w:bottom w:val="none" w:sz="0" w:space="0" w:color="auto"/>
            <w:right w:val="none" w:sz="0" w:space="0" w:color="auto"/>
          </w:divBdr>
        </w:div>
        <w:div w:id="1898974439">
          <w:marLeft w:val="0"/>
          <w:marRight w:val="0"/>
          <w:marTop w:val="0"/>
          <w:marBottom w:val="0"/>
          <w:divBdr>
            <w:top w:val="none" w:sz="0" w:space="0" w:color="auto"/>
            <w:left w:val="none" w:sz="0" w:space="0" w:color="auto"/>
            <w:bottom w:val="none" w:sz="0" w:space="0" w:color="auto"/>
            <w:right w:val="none" w:sz="0" w:space="0" w:color="auto"/>
          </w:divBdr>
        </w:div>
        <w:div w:id="58477290">
          <w:marLeft w:val="0"/>
          <w:marRight w:val="0"/>
          <w:marTop w:val="0"/>
          <w:marBottom w:val="0"/>
          <w:divBdr>
            <w:top w:val="none" w:sz="0" w:space="0" w:color="auto"/>
            <w:left w:val="none" w:sz="0" w:space="0" w:color="auto"/>
            <w:bottom w:val="none" w:sz="0" w:space="0" w:color="auto"/>
            <w:right w:val="none" w:sz="0" w:space="0" w:color="auto"/>
          </w:divBdr>
        </w:div>
        <w:div w:id="72549410">
          <w:marLeft w:val="0"/>
          <w:marRight w:val="0"/>
          <w:marTop w:val="0"/>
          <w:marBottom w:val="0"/>
          <w:divBdr>
            <w:top w:val="none" w:sz="0" w:space="0" w:color="auto"/>
            <w:left w:val="none" w:sz="0" w:space="0" w:color="auto"/>
            <w:bottom w:val="none" w:sz="0" w:space="0" w:color="auto"/>
            <w:right w:val="none" w:sz="0" w:space="0" w:color="auto"/>
          </w:divBdr>
        </w:div>
        <w:div w:id="63526456">
          <w:marLeft w:val="0"/>
          <w:marRight w:val="0"/>
          <w:marTop w:val="0"/>
          <w:marBottom w:val="0"/>
          <w:divBdr>
            <w:top w:val="none" w:sz="0" w:space="0" w:color="auto"/>
            <w:left w:val="none" w:sz="0" w:space="0" w:color="auto"/>
            <w:bottom w:val="none" w:sz="0" w:space="0" w:color="auto"/>
            <w:right w:val="none" w:sz="0" w:space="0" w:color="auto"/>
          </w:divBdr>
        </w:div>
        <w:div w:id="1195076321">
          <w:marLeft w:val="0"/>
          <w:marRight w:val="0"/>
          <w:marTop w:val="0"/>
          <w:marBottom w:val="0"/>
          <w:divBdr>
            <w:top w:val="none" w:sz="0" w:space="0" w:color="auto"/>
            <w:left w:val="none" w:sz="0" w:space="0" w:color="auto"/>
            <w:bottom w:val="none" w:sz="0" w:space="0" w:color="auto"/>
            <w:right w:val="none" w:sz="0" w:space="0" w:color="auto"/>
          </w:divBdr>
        </w:div>
        <w:div w:id="1753432176">
          <w:marLeft w:val="0"/>
          <w:marRight w:val="0"/>
          <w:marTop w:val="0"/>
          <w:marBottom w:val="0"/>
          <w:divBdr>
            <w:top w:val="none" w:sz="0" w:space="0" w:color="auto"/>
            <w:left w:val="none" w:sz="0" w:space="0" w:color="auto"/>
            <w:bottom w:val="none" w:sz="0" w:space="0" w:color="auto"/>
            <w:right w:val="none" w:sz="0" w:space="0" w:color="auto"/>
          </w:divBdr>
        </w:div>
        <w:div w:id="678391848">
          <w:marLeft w:val="0"/>
          <w:marRight w:val="0"/>
          <w:marTop w:val="0"/>
          <w:marBottom w:val="0"/>
          <w:divBdr>
            <w:top w:val="none" w:sz="0" w:space="0" w:color="auto"/>
            <w:left w:val="none" w:sz="0" w:space="0" w:color="auto"/>
            <w:bottom w:val="none" w:sz="0" w:space="0" w:color="auto"/>
            <w:right w:val="none" w:sz="0" w:space="0" w:color="auto"/>
          </w:divBdr>
        </w:div>
        <w:div w:id="333999730">
          <w:marLeft w:val="0"/>
          <w:marRight w:val="0"/>
          <w:marTop w:val="0"/>
          <w:marBottom w:val="0"/>
          <w:divBdr>
            <w:top w:val="none" w:sz="0" w:space="0" w:color="auto"/>
            <w:left w:val="none" w:sz="0" w:space="0" w:color="auto"/>
            <w:bottom w:val="none" w:sz="0" w:space="0" w:color="auto"/>
            <w:right w:val="none" w:sz="0" w:space="0" w:color="auto"/>
          </w:divBdr>
          <w:divsChild>
            <w:div w:id="139274000">
              <w:marLeft w:val="0"/>
              <w:marRight w:val="0"/>
              <w:marTop w:val="30"/>
              <w:marBottom w:val="30"/>
              <w:divBdr>
                <w:top w:val="none" w:sz="0" w:space="0" w:color="auto"/>
                <w:left w:val="none" w:sz="0" w:space="0" w:color="auto"/>
                <w:bottom w:val="none" w:sz="0" w:space="0" w:color="auto"/>
                <w:right w:val="none" w:sz="0" w:space="0" w:color="auto"/>
              </w:divBdr>
              <w:divsChild>
                <w:div w:id="1883589003">
                  <w:marLeft w:val="0"/>
                  <w:marRight w:val="0"/>
                  <w:marTop w:val="0"/>
                  <w:marBottom w:val="0"/>
                  <w:divBdr>
                    <w:top w:val="none" w:sz="0" w:space="0" w:color="auto"/>
                    <w:left w:val="none" w:sz="0" w:space="0" w:color="auto"/>
                    <w:bottom w:val="none" w:sz="0" w:space="0" w:color="auto"/>
                    <w:right w:val="none" w:sz="0" w:space="0" w:color="auto"/>
                  </w:divBdr>
                  <w:divsChild>
                    <w:div w:id="1180923949">
                      <w:marLeft w:val="0"/>
                      <w:marRight w:val="0"/>
                      <w:marTop w:val="0"/>
                      <w:marBottom w:val="0"/>
                      <w:divBdr>
                        <w:top w:val="none" w:sz="0" w:space="0" w:color="auto"/>
                        <w:left w:val="none" w:sz="0" w:space="0" w:color="auto"/>
                        <w:bottom w:val="none" w:sz="0" w:space="0" w:color="auto"/>
                        <w:right w:val="none" w:sz="0" w:space="0" w:color="auto"/>
                      </w:divBdr>
                    </w:div>
                  </w:divsChild>
                </w:div>
                <w:div w:id="437985824">
                  <w:marLeft w:val="0"/>
                  <w:marRight w:val="0"/>
                  <w:marTop w:val="0"/>
                  <w:marBottom w:val="0"/>
                  <w:divBdr>
                    <w:top w:val="none" w:sz="0" w:space="0" w:color="auto"/>
                    <w:left w:val="none" w:sz="0" w:space="0" w:color="auto"/>
                    <w:bottom w:val="none" w:sz="0" w:space="0" w:color="auto"/>
                    <w:right w:val="none" w:sz="0" w:space="0" w:color="auto"/>
                  </w:divBdr>
                  <w:divsChild>
                    <w:div w:id="1811943839">
                      <w:marLeft w:val="0"/>
                      <w:marRight w:val="0"/>
                      <w:marTop w:val="0"/>
                      <w:marBottom w:val="0"/>
                      <w:divBdr>
                        <w:top w:val="none" w:sz="0" w:space="0" w:color="auto"/>
                        <w:left w:val="none" w:sz="0" w:space="0" w:color="auto"/>
                        <w:bottom w:val="none" w:sz="0" w:space="0" w:color="auto"/>
                        <w:right w:val="none" w:sz="0" w:space="0" w:color="auto"/>
                      </w:divBdr>
                    </w:div>
                  </w:divsChild>
                </w:div>
                <w:div w:id="148406218">
                  <w:marLeft w:val="0"/>
                  <w:marRight w:val="0"/>
                  <w:marTop w:val="0"/>
                  <w:marBottom w:val="0"/>
                  <w:divBdr>
                    <w:top w:val="none" w:sz="0" w:space="0" w:color="auto"/>
                    <w:left w:val="none" w:sz="0" w:space="0" w:color="auto"/>
                    <w:bottom w:val="none" w:sz="0" w:space="0" w:color="auto"/>
                    <w:right w:val="none" w:sz="0" w:space="0" w:color="auto"/>
                  </w:divBdr>
                  <w:divsChild>
                    <w:div w:id="734938033">
                      <w:marLeft w:val="0"/>
                      <w:marRight w:val="0"/>
                      <w:marTop w:val="0"/>
                      <w:marBottom w:val="0"/>
                      <w:divBdr>
                        <w:top w:val="none" w:sz="0" w:space="0" w:color="auto"/>
                        <w:left w:val="none" w:sz="0" w:space="0" w:color="auto"/>
                        <w:bottom w:val="none" w:sz="0" w:space="0" w:color="auto"/>
                        <w:right w:val="none" w:sz="0" w:space="0" w:color="auto"/>
                      </w:divBdr>
                    </w:div>
                  </w:divsChild>
                </w:div>
                <w:div w:id="1255282850">
                  <w:marLeft w:val="0"/>
                  <w:marRight w:val="0"/>
                  <w:marTop w:val="0"/>
                  <w:marBottom w:val="0"/>
                  <w:divBdr>
                    <w:top w:val="none" w:sz="0" w:space="0" w:color="auto"/>
                    <w:left w:val="none" w:sz="0" w:space="0" w:color="auto"/>
                    <w:bottom w:val="none" w:sz="0" w:space="0" w:color="auto"/>
                    <w:right w:val="none" w:sz="0" w:space="0" w:color="auto"/>
                  </w:divBdr>
                  <w:divsChild>
                    <w:div w:id="442923826">
                      <w:marLeft w:val="0"/>
                      <w:marRight w:val="0"/>
                      <w:marTop w:val="0"/>
                      <w:marBottom w:val="0"/>
                      <w:divBdr>
                        <w:top w:val="none" w:sz="0" w:space="0" w:color="auto"/>
                        <w:left w:val="none" w:sz="0" w:space="0" w:color="auto"/>
                        <w:bottom w:val="none" w:sz="0" w:space="0" w:color="auto"/>
                        <w:right w:val="none" w:sz="0" w:space="0" w:color="auto"/>
                      </w:divBdr>
                    </w:div>
                  </w:divsChild>
                </w:div>
                <w:div w:id="37776655">
                  <w:marLeft w:val="0"/>
                  <w:marRight w:val="0"/>
                  <w:marTop w:val="0"/>
                  <w:marBottom w:val="0"/>
                  <w:divBdr>
                    <w:top w:val="none" w:sz="0" w:space="0" w:color="auto"/>
                    <w:left w:val="none" w:sz="0" w:space="0" w:color="auto"/>
                    <w:bottom w:val="none" w:sz="0" w:space="0" w:color="auto"/>
                    <w:right w:val="none" w:sz="0" w:space="0" w:color="auto"/>
                  </w:divBdr>
                  <w:divsChild>
                    <w:div w:id="538276505">
                      <w:marLeft w:val="0"/>
                      <w:marRight w:val="0"/>
                      <w:marTop w:val="0"/>
                      <w:marBottom w:val="0"/>
                      <w:divBdr>
                        <w:top w:val="none" w:sz="0" w:space="0" w:color="auto"/>
                        <w:left w:val="none" w:sz="0" w:space="0" w:color="auto"/>
                        <w:bottom w:val="none" w:sz="0" w:space="0" w:color="auto"/>
                        <w:right w:val="none" w:sz="0" w:space="0" w:color="auto"/>
                      </w:divBdr>
                    </w:div>
                  </w:divsChild>
                </w:div>
                <w:div w:id="511576283">
                  <w:marLeft w:val="0"/>
                  <w:marRight w:val="0"/>
                  <w:marTop w:val="0"/>
                  <w:marBottom w:val="0"/>
                  <w:divBdr>
                    <w:top w:val="none" w:sz="0" w:space="0" w:color="auto"/>
                    <w:left w:val="none" w:sz="0" w:space="0" w:color="auto"/>
                    <w:bottom w:val="none" w:sz="0" w:space="0" w:color="auto"/>
                    <w:right w:val="none" w:sz="0" w:space="0" w:color="auto"/>
                  </w:divBdr>
                  <w:divsChild>
                    <w:div w:id="18891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06766954">
      <w:bodyDiv w:val="1"/>
      <w:marLeft w:val="0"/>
      <w:marRight w:val="0"/>
      <w:marTop w:val="0"/>
      <w:marBottom w:val="0"/>
      <w:divBdr>
        <w:top w:val="none" w:sz="0" w:space="0" w:color="auto"/>
        <w:left w:val="none" w:sz="0" w:space="0" w:color="auto"/>
        <w:bottom w:val="none" w:sz="0" w:space="0" w:color="auto"/>
        <w:right w:val="none" w:sz="0" w:space="0" w:color="auto"/>
      </w:divBdr>
      <w:divsChild>
        <w:div w:id="1516768763">
          <w:marLeft w:val="0"/>
          <w:marRight w:val="0"/>
          <w:marTop w:val="0"/>
          <w:marBottom w:val="0"/>
          <w:divBdr>
            <w:top w:val="none" w:sz="0" w:space="0" w:color="auto"/>
            <w:left w:val="none" w:sz="0" w:space="0" w:color="auto"/>
            <w:bottom w:val="none" w:sz="0" w:space="0" w:color="auto"/>
            <w:right w:val="none" w:sz="0" w:space="0" w:color="auto"/>
          </w:divBdr>
          <w:divsChild>
            <w:div w:id="1701125871">
              <w:marLeft w:val="0"/>
              <w:marRight w:val="0"/>
              <w:marTop w:val="0"/>
              <w:marBottom w:val="0"/>
              <w:divBdr>
                <w:top w:val="none" w:sz="0" w:space="0" w:color="auto"/>
                <w:left w:val="none" w:sz="0" w:space="0" w:color="auto"/>
                <w:bottom w:val="none" w:sz="0" w:space="0" w:color="auto"/>
                <w:right w:val="none" w:sz="0" w:space="0" w:color="auto"/>
              </w:divBdr>
            </w:div>
          </w:divsChild>
        </w:div>
        <w:div w:id="1953633253">
          <w:marLeft w:val="0"/>
          <w:marRight w:val="0"/>
          <w:marTop w:val="0"/>
          <w:marBottom w:val="0"/>
          <w:divBdr>
            <w:top w:val="none" w:sz="0" w:space="0" w:color="auto"/>
            <w:left w:val="none" w:sz="0" w:space="0" w:color="auto"/>
            <w:bottom w:val="none" w:sz="0" w:space="0" w:color="auto"/>
            <w:right w:val="none" w:sz="0" w:space="0" w:color="auto"/>
          </w:divBdr>
          <w:divsChild>
            <w:div w:id="13995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2170017">
      <w:bodyDiv w:val="1"/>
      <w:marLeft w:val="0"/>
      <w:marRight w:val="0"/>
      <w:marTop w:val="0"/>
      <w:marBottom w:val="0"/>
      <w:divBdr>
        <w:top w:val="none" w:sz="0" w:space="0" w:color="auto"/>
        <w:left w:val="none" w:sz="0" w:space="0" w:color="auto"/>
        <w:bottom w:val="none" w:sz="0" w:space="0" w:color="auto"/>
        <w:right w:val="none" w:sz="0" w:space="0" w:color="auto"/>
      </w:divBdr>
      <w:divsChild>
        <w:div w:id="73938018">
          <w:marLeft w:val="0"/>
          <w:marRight w:val="0"/>
          <w:marTop w:val="0"/>
          <w:marBottom w:val="0"/>
          <w:divBdr>
            <w:top w:val="none" w:sz="0" w:space="0" w:color="auto"/>
            <w:left w:val="none" w:sz="0" w:space="0" w:color="auto"/>
            <w:bottom w:val="none" w:sz="0" w:space="0" w:color="auto"/>
            <w:right w:val="none" w:sz="0" w:space="0" w:color="auto"/>
          </w:divBdr>
          <w:divsChild>
            <w:div w:id="306403061">
              <w:marLeft w:val="0"/>
              <w:marRight w:val="0"/>
              <w:marTop w:val="0"/>
              <w:marBottom w:val="0"/>
              <w:divBdr>
                <w:top w:val="none" w:sz="0" w:space="0" w:color="auto"/>
                <w:left w:val="none" w:sz="0" w:space="0" w:color="auto"/>
                <w:bottom w:val="none" w:sz="0" w:space="0" w:color="auto"/>
                <w:right w:val="none" w:sz="0" w:space="0" w:color="auto"/>
              </w:divBdr>
            </w:div>
          </w:divsChild>
        </w:div>
        <w:div w:id="1079908080">
          <w:marLeft w:val="0"/>
          <w:marRight w:val="0"/>
          <w:marTop w:val="0"/>
          <w:marBottom w:val="0"/>
          <w:divBdr>
            <w:top w:val="none" w:sz="0" w:space="0" w:color="auto"/>
            <w:left w:val="none" w:sz="0" w:space="0" w:color="auto"/>
            <w:bottom w:val="none" w:sz="0" w:space="0" w:color="auto"/>
            <w:right w:val="none" w:sz="0" w:space="0" w:color="auto"/>
          </w:divBdr>
          <w:divsChild>
            <w:div w:id="67410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10259</Words>
  <Characters>58482</Characters>
  <Application>Microsoft Office Word</Application>
  <DocSecurity>0</DocSecurity>
  <Lines>487</Lines>
  <Paragraphs>137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CITYLINE27</cp:lastModifiedBy>
  <cp:revision>7</cp:revision>
  <cp:lastPrinted>2025-03-18T06:06:00Z</cp:lastPrinted>
  <dcterms:created xsi:type="dcterms:W3CDTF">2025-03-17T08:46:00Z</dcterms:created>
  <dcterms:modified xsi:type="dcterms:W3CDTF">2025-03-20T08:01:00Z</dcterms:modified>
</cp:coreProperties>
</file>