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DE" w:rsidRPr="00035789" w:rsidRDefault="00514108" w:rsidP="00601FC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24"/>
      </w:tblGrid>
      <w:tr w:rsidR="004D37DE" w:rsidRPr="00035789" w:rsidTr="002B5D3B">
        <w:trPr>
          <w:trHeight w:val="384"/>
        </w:trPr>
        <w:tc>
          <w:tcPr>
            <w:tcW w:w="9524" w:type="dxa"/>
            <w:shd w:val="clear" w:color="auto" w:fill="auto"/>
          </w:tcPr>
          <w:p w:rsidR="004D37DE" w:rsidRPr="00035789" w:rsidRDefault="004D37DE" w:rsidP="002B5D3B">
            <w:pPr>
              <w:jc w:val="both"/>
              <w:rPr>
                <w:b/>
                <w:sz w:val="32"/>
                <w:szCs w:val="32"/>
              </w:rPr>
            </w:pPr>
            <w:r w:rsidRPr="00035789">
              <w:rPr>
                <w:b/>
                <w:sz w:val="32"/>
                <w:szCs w:val="32"/>
              </w:rPr>
              <w:t xml:space="preserve">                                                РЕШЕНИЕ</w:t>
            </w:r>
          </w:p>
        </w:tc>
      </w:tr>
      <w:tr w:rsidR="004D37DE" w:rsidRPr="00035789" w:rsidTr="002B5D3B">
        <w:trPr>
          <w:trHeight w:val="336"/>
        </w:trPr>
        <w:tc>
          <w:tcPr>
            <w:tcW w:w="9524" w:type="dxa"/>
            <w:shd w:val="clear" w:color="auto" w:fill="auto"/>
          </w:tcPr>
          <w:p w:rsidR="004D37DE" w:rsidRPr="00035789" w:rsidRDefault="004D37DE" w:rsidP="00514108">
            <w:pPr>
              <w:jc w:val="center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</w:rPr>
              <w:t xml:space="preserve">СОВЕТА ГРАЧЕВСКОГО МУНИЦИПАЛЬНОГО </w:t>
            </w:r>
            <w:r w:rsidR="00514108">
              <w:rPr>
                <w:sz w:val="28"/>
                <w:szCs w:val="28"/>
              </w:rPr>
              <w:t>ОКРУГА</w:t>
            </w:r>
          </w:p>
        </w:tc>
      </w:tr>
      <w:tr w:rsidR="004D37DE" w:rsidRPr="00035789" w:rsidTr="002B5D3B">
        <w:trPr>
          <w:trHeight w:val="671"/>
        </w:trPr>
        <w:tc>
          <w:tcPr>
            <w:tcW w:w="9524" w:type="dxa"/>
            <w:shd w:val="clear" w:color="auto" w:fill="auto"/>
          </w:tcPr>
          <w:p w:rsidR="004D37DE" w:rsidRPr="00035789" w:rsidRDefault="004D37DE" w:rsidP="002B5D3B">
            <w:pPr>
              <w:jc w:val="center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</w:rPr>
              <w:t>СТАВРОПОЛЬСКОГО КРАЯ</w:t>
            </w:r>
          </w:p>
          <w:p w:rsidR="004D37DE" w:rsidRDefault="004D37DE" w:rsidP="002B5D3B">
            <w:pPr>
              <w:rPr>
                <w:sz w:val="28"/>
                <w:szCs w:val="28"/>
              </w:rPr>
            </w:pPr>
          </w:p>
          <w:p w:rsidR="004D37DE" w:rsidRPr="00035789" w:rsidRDefault="00514108" w:rsidP="0051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4D37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</w:t>
            </w:r>
            <w:r w:rsidR="004D37D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</w:t>
            </w:r>
            <w:r w:rsidR="004D37DE">
              <w:rPr>
                <w:sz w:val="28"/>
                <w:szCs w:val="28"/>
              </w:rPr>
              <w:t xml:space="preserve"> года                   с. Грачевка                                                № 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9733BA" w:rsidRDefault="009733BA" w:rsidP="009733BA">
      <w:pPr>
        <w:rPr>
          <w:sz w:val="28"/>
        </w:rPr>
      </w:pPr>
    </w:p>
    <w:p w:rsidR="009733BA" w:rsidRPr="009733BA" w:rsidRDefault="00090BB7" w:rsidP="009733BA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звании</w:t>
      </w:r>
      <w:r w:rsidR="009733BA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«Почетный гражданин </w:t>
      </w:r>
      <w:r>
        <w:rPr>
          <w:b/>
          <w:sz w:val="28"/>
          <w:szCs w:val="28"/>
        </w:rPr>
        <w:t>Грачевского</w:t>
      </w:r>
      <w:r>
        <w:rPr>
          <w:b/>
          <w:sz w:val="28"/>
          <w:szCs w:val="28"/>
        </w:rPr>
        <w:t xml:space="preserve"> муниципального округа Ставропольского края»</w:t>
      </w:r>
    </w:p>
    <w:p w:rsidR="009733BA" w:rsidRDefault="009733BA" w:rsidP="009733BA">
      <w:pPr>
        <w:jc w:val="both"/>
        <w:rPr>
          <w:b/>
          <w:bCs/>
          <w:sz w:val="28"/>
        </w:rPr>
      </w:pPr>
    </w:p>
    <w:p w:rsidR="009733BA" w:rsidRDefault="009733BA" w:rsidP="009733BA">
      <w:pPr>
        <w:jc w:val="both"/>
        <w:rPr>
          <w:sz w:val="28"/>
        </w:rPr>
      </w:pPr>
    </w:p>
    <w:p w:rsidR="009733BA" w:rsidRDefault="00514108" w:rsidP="008A16F1">
      <w:pPr>
        <w:ind w:firstLine="540"/>
        <w:jc w:val="both"/>
        <w:rPr>
          <w:rFonts w:eastAsia="Arial CYR" w:cs="Arial CYR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 Федеральным законом Российской Федерации от 20 марта 2025 года № 33-ФЗ «Об общих принципах организации местного самоуправления в единой системе публичной власти», </w:t>
      </w:r>
      <w:r w:rsidR="009733BA">
        <w:rPr>
          <w:rFonts w:eastAsia="Arial CYR" w:cs="Arial CYR"/>
          <w:sz w:val="28"/>
          <w:szCs w:val="28"/>
        </w:rPr>
        <w:t xml:space="preserve">Уставом Грачевского муниципального </w:t>
      </w:r>
      <w:r>
        <w:rPr>
          <w:rFonts w:eastAsia="Arial CYR" w:cs="Arial CYR"/>
          <w:sz w:val="28"/>
          <w:szCs w:val="28"/>
        </w:rPr>
        <w:t>округа</w:t>
      </w:r>
      <w:r w:rsidR="009733BA">
        <w:rPr>
          <w:rFonts w:eastAsia="Arial CYR" w:cs="Arial CYR"/>
          <w:sz w:val="28"/>
          <w:szCs w:val="28"/>
        </w:rPr>
        <w:t xml:space="preserve"> Ставропольского кр</w:t>
      </w:r>
      <w:r w:rsidR="00F55363">
        <w:rPr>
          <w:rFonts w:eastAsia="Arial CYR" w:cs="Arial CYR"/>
          <w:sz w:val="28"/>
          <w:szCs w:val="28"/>
        </w:rPr>
        <w:t>ая</w:t>
      </w:r>
      <w:r>
        <w:rPr>
          <w:rFonts w:eastAsia="Arial CYR" w:cs="Arial CYR"/>
          <w:sz w:val="28"/>
          <w:szCs w:val="28"/>
        </w:rPr>
        <w:t>,</w:t>
      </w:r>
      <w:r w:rsidR="00F55363">
        <w:rPr>
          <w:rFonts w:eastAsia="Arial CYR" w:cs="Arial CYR"/>
          <w:sz w:val="28"/>
          <w:szCs w:val="28"/>
        </w:rPr>
        <w:t xml:space="preserve"> С</w:t>
      </w:r>
      <w:r w:rsidR="009733BA">
        <w:rPr>
          <w:rFonts w:eastAsia="Arial CYR" w:cs="Arial CYR"/>
          <w:sz w:val="28"/>
          <w:szCs w:val="28"/>
        </w:rPr>
        <w:t xml:space="preserve">овет Грачевского муниципального </w:t>
      </w:r>
      <w:r>
        <w:rPr>
          <w:rFonts w:eastAsia="Arial CYR" w:cs="Arial CYR"/>
          <w:sz w:val="28"/>
          <w:szCs w:val="28"/>
        </w:rPr>
        <w:t>округа</w:t>
      </w:r>
      <w:r w:rsidR="009733BA">
        <w:rPr>
          <w:rFonts w:eastAsia="Arial CYR" w:cs="Arial CYR"/>
          <w:sz w:val="28"/>
          <w:szCs w:val="28"/>
        </w:rPr>
        <w:t xml:space="preserve"> Ставропольского края</w:t>
      </w:r>
    </w:p>
    <w:p w:rsidR="009733BA" w:rsidRDefault="009733BA" w:rsidP="009733BA">
      <w:pPr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Р Е Ш И Л: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514108" w:rsidRDefault="00514108" w:rsidP="005141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</w:t>
      </w:r>
      <w:r w:rsidRPr="00514108">
        <w:rPr>
          <w:sz w:val="28"/>
        </w:rPr>
        <w:t>звании</w:t>
      </w:r>
      <w:r w:rsidRPr="00514108">
        <w:rPr>
          <w:bCs/>
          <w:sz w:val="28"/>
          <w:szCs w:val="28"/>
        </w:rPr>
        <w:t xml:space="preserve"> Почетный гражданин Грачевского муниципального </w:t>
      </w:r>
      <w:r w:rsidRPr="00514108">
        <w:rPr>
          <w:bCs/>
          <w:sz w:val="28"/>
          <w:szCs w:val="28"/>
        </w:rPr>
        <w:t>округа</w:t>
      </w:r>
      <w:r w:rsidRPr="00514108">
        <w:rPr>
          <w:bCs/>
          <w:sz w:val="28"/>
          <w:szCs w:val="28"/>
        </w:rPr>
        <w:t xml:space="preserve"> Ставропольского края</w:t>
      </w:r>
      <w:r w:rsidRPr="00514108">
        <w:rPr>
          <w:sz w:val="28"/>
          <w:szCs w:val="28"/>
        </w:rPr>
        <w:t>.</w:t>
      </w:r>
    </w:p>
    <w:p w:rsidR="00514108" w:rsidRDefault="00514108" w:rsidP="00514108">
      <w:pPr>
        <w:ind w:firstLine="567"/>
        <w:jc w:val="both"/>
        <w:rPr>
          <w:sz w:val="28"/>
          <w:szCs w:val="28"/>
        </w:rPr>
      </w:pPr>
    </w:p>
    <w:p w:rsidR="00514108" w:rsidRPr="003721F6" w:rsidRDefault="00514108" w:rsidP="00514108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721F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721F6">
        <w:rPr>
          <w:color w:val="000000"/>
          <w:sz w:val="28"/>
          <w:szCs w:val="28"/>
        </w:rPr>
        <w:t xml:space="preserve">Признать утратившими силу решения Совета Грачевского муниципального </w:t>
      </w:r>
      <w:r>
        <w:rPr>
          <w:color w:val="000000"/>
          <w:sz w:val="28"/>
          <w:szCs w:val="28"/>
        </w:rPr>
        <w:t>района</w:t>
      </w:r>
      <w:r w:rsidRPr="003721F6">
        <w:rPr>
          <w:color w:val="000000"/>
          <w:sz w:val="28"/>
          <w:szCs w:val="28"/>
        </w:rPr>
        <w:t xml:space="preserve"> Ставропольского края:</w:t>
      </w:r>
    </w:p>
    <w:p w:rsidR="00514108" w:rsidRPr="00514108" w:rsidRDefault="00514108" w:rsidP="00514108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14108">
        <w:rPr>
          <w:color w:val="000000"/>
          <w:sz w:val="28"/>
          <w:szCs w:val="28"/>
        </w:rPr>
        <w:t xml:space="preserve">- </w:t>
      </w:r>
      <w:r w:rsidRPr="00514108">
        <w:rPr>
          <w:sz w:val="28"/>
        </w:rPr>
        <w:t>от 09 сентября 2010 года №178-</w:t>
      </w:r>
      <w:r w:rsidRPr="00514108">
        <w:rPr>
          <w:sz w:val="28"/>
          <w:lang w:val="en-US"/>
        </w:rPr>
        <w:t>II</w:t>
      </w:r>
      <w:r w:rsidRPr="00514108">
        <w:rPr>
          <w:sz w:val="28"/>
        </w:rPr>
        <w:t xml:space="preserve"> «О звании</w:t>
      </w:r>
      <w:r w:rsidRPr="00514108">
        <w:rPr>
          <w:bCs/>
          <w:sz w:val="28"/>
          <w:szCs w:val="28"/>
        </w:rPr>
        <w:t xml:space="preserve"> Почетный гражданин Грачевского муниципального района Ставропольского края»</w:t>
      </w:r>
      <w:r w:rsidRPr="00514108">
        <w:rPr>
          <w:color w:val="000000"/>
          <w:sz w:val="28"/>
          <w:szCs w:val="28"/>
        </w:rPr>
        <w:t>;</w:t>
      </w:r>
    </w:p>
    <w:p w:rsidR="00514108" w:rsidRPr="00514108" w:rsidRDefault="00514108" w:rsidP="00514108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14108">
        <w:rPr>
          <w:color w:val="000000"/>
          <w:sz w:val="28"/>
          <w:szCs w:val="28"/>
        </w:rPr>
        <w:t xml:space="preserve">- от </w:t>
      </w:r>
      <w:r w:rsidRPr="00514108">
        <w:rPr>
          <w:sz w:val="28"/>
          <w:szCs w:val="28"/>
        </w:rPr>
        <w:t>02 сентября 2020 года</w:t>
      </w:r>
      <w:r w:rsidRPr="00514108">
        <w:rPr>
          <w:color w:val="000000"/>
          <w:sz w:val="28"/>
          <w:szCs w:val="28"/>
        </w:rPr>
        <w:t xml:space="preserve"> № </w:t>
      </w:r>
      <w:r w:rsidRPr="00514108">
        <w:rPr>
          <w:color w:val="000000"/>
          <w:sz w:val="28"/>
          <w:szCs w:val="28"/>
        </w:rPr>
        <w:t>82</w:t>
      </w:r>
      <w:r w:rsidRPr="00514108">
        <w:rPr>
          <w:color w:val="000000"/>
          <w:sz w:val="28"/>
          <w:szCs w:val="28"/>
        </w:rPr>
        <w:t xml:space="preserve"> «</w:t>
      </w:r>
      <w:r w:rsidRPr="00514108">
        <w:rPr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 w:rsidRPr="00514108">
        <w:rPr>
          <w:sz w:val="28"/>
          <w:lang w:val="en-US"/>
        </w:rPr>
        <w:t>II</w:t>
      </w:r>
      <w:r w:rsidRPr="00514108">
        <w:rPr>
          <w:sz w:val="28"/>
        </w:rPr>
        <w:t xml:space="preserve"> «О звании</w:t>
      </w:r>
      <w:r w:rsidRPr="00514108">
        <w:rPr>
          <w:bCs/>
          <w:sz w:val="28"/>
          <w:szCs w:val="28"/>
        </w:rPr>
        <w:t xml:space="preserve"> Почетный гражданин Грачевского муниципального района Ставропольского края»</w:t>
      </w:r>
      <w:r w:rsidRPr="00514108">
        <w:rPr>
          <w:color w:val="000000"/>
          <w:sz w:val="28"/>
          <w:szCs w:val="28"/>
        </w:rPr>
        <w:t>.</w:t>
      </w:r>
    </w:p>
    <w:p w:rsidR="00514108" w:rsidRPr="003721F6" w:rsidRDefault="00514108" w:rsidP="00514108">
      <w:pPr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9733BA" w:rsidRDefault="00514108" w:rsidP="00514108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3721F6">
        <w:rPr>
          <w:color w:val="000000"/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3721F6">
        <w:rPr>
          <w:color w:val="000000"/>
          <w:sz w:val="28"/>
          <w:szCs w:val="28"/>
        </w:rPr>
        <w:t>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</w:p>
    <w:p w:rsidR="0040289F" w:rsidRDefault="0040289F" w:rsidP="009733BA">
      <w:pPr>
        <w:spacing w:line="240" w:lineRule="exact"/>
        <w:jc w:val="both"/>
        <w:rPr>
          <w:sz w:val="28"/>
          <w:szCs w:val="28"/>
        </w:rPr>
      </w:pPr>
    </w:p>
    <w:p w:rsidR="00514108" w:rsidRDefault="00514108" w:rsidP="00514108">
      <w:pPr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514108" w:rsidRDefault="00514108" w:rsidP="00514108">
      <w:pPr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14108" w:rsidRDefault="00514108" w:rsidP="00514108">
      <w:pPr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</w:t>
      </w:r>
      <w:r>
        <w:rPr>
          <w:sz w:val="28"/>
          <w:szCs w:val="28"/>
        </w:rPr>
        <w:tab/>
        <w:t xml:space="preserve">                                 С.Ф. Сотников</w:t>
      </w:r>
    </w:p>
    <w:p w:rsidR="00514108" w:rsidRDefault="00514108" w:rsidP="00514108">
      <w:pPr>
        <w:ind w:hanging="15"/>
        <w:jc w:val="both"/>
        <w:rPr>
          <w:sz w:val="28"/>
          <w:szCs w:val="28"/>
        </w:rPr>
      </w:pPr>
    </w:p>
    <w:p w:rsidR="00514108" w:rsidRPr="005A40C3" w:rsidRDefault="00514108" w:rsidP="005141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C3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514108" w:rsidRPr="005A40C3" w:rsidRDefault="00514108" w:rsidP="005141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C3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</w:t>
      </w:r>
    </w:p>
    <w:p w:rsidR="00514108" w:rsidRDefault="00514108" w:rsidP="00514108">
      <w:pPr>
        <w:ind w:hanging="15"/>
        <w:jc w:val="both"/>
        <w:rPr>
          <w:sz w:val="28"/>
          <w:szCs w:val="28"/>
        </w:rPr>
      </w:pPr>
      <w:r w:rsidRPr="005A40C3">
        <w:rPr>
          <w:color w:val="000000"/>
          <w:sz w:val="28"/>
          <w:szCs w:val="28"/>
        </w:rPr>
        <w:t>Ставропольского края</w:t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  <w:t xml:space="preserve">    С.Л. Филичкин</w:t>
      </w:r>
    </w:p>
    <w:p w:rsidR="004D37DE" w:rsidRDefault="004D37DE" w:rsidP="0040289F">
      <w:pPr>
        <w:jc w:val="both"/>
        <w:rPr>
          <w:sz w:val="28"/>
          <w:szCs w:val="28"/>
        </w:rPr>
      </w:pPr>
    </w:p>
    <w:p w:rsidR="00514108" w:rsidRDefault="00514108" w:rsidP="0040289F">
      <w:pPr>
        <w:jc w:val="both"/>
        <w:rPr>
          <w:sz w:val="28"/>
          <w:szCs w:val="28"/>
        </w:rPr>
      </w:pPr>
    </w:p>
    <w:p w:rsidR="00514108" w:rsidRDefault="00514108" w:rsidP="005141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58297E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514108" w:rsidRPr="0058297E" w:rsidRDefault="00514108" w:rsidP="00514108">
      <w:pPr>
        <w:jc w:val="both"/>
        <w:rPr>
          <w:sz w:val="28"/>
          <w:szCs w:val="28"/>
        </w:rPr>
      </w:pPr>
      <w:r w:rsidRPr="0058297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Р</w:t>
      </w:r>
      <w:r w:rsidRPr="0058297E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5829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297E">
        <w:rPr>
          <w:sz w:val="28"/>
          <w:szCs w:val="28"/>
        </w:rPr>
        <w:t>овета Грачевского</w:t>
      </w:r>
    </w:p>
    <w:p w:rsidR="00514108" w:rsidRDefault="00514108" w:rsidP="00514108">
      <w:pPr>
        <w:jc w:val="both"/>
        <w:rPr>
          <w:sz w:val="28"/>
          <w:szCs w:val="28"/>
        </w:rPr>
      </w:pPr>
      <w:r w:rsidRPr="0058297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58297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14108" w:rsidRDefault="00514108" w:rsidP="00514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Ставропольского края</w:t>
      </w:r>
    </w:p>
    <w:p w:rsidR="00514108" w:rsidRPr="0058297E" w:rsidRDefault="00514108" w:rsidP="00514108">
      <w:pPr>
        <w:jc w:val="both"/>
        <w:rPr>
          <w:sz w:val="28"/>
          <w:szCs w:val="28"/>
        </w:rPr>
      </w:pPr>
      <w:r w:rsidRPr="0058297E">
        <w:rPr>
          <w:sz w:val="28"/>
          <w:szCs w:val="28"/>
        </w:rPr>
        <w:t xml:space="preserve">                                                                        от </w:t>
      </w:r>
      <w:r>
        <w:rPr>
          <w:sz w:val="28"/>
          <w:szCs w:val="28"/>
        </w:rPr>
        <w:t>__ ________ 2025 г. № __</w:t>
      </w:r>
    </w:p>
    <w:p w:rsidR="00514108" w:rsidRDefault="00514108" w:rsidP="00514108">
      <w:pPr>
        <w:jc w:val="center"/>
        <w:rPr>
          <w:sz w:val="28"/>
          <w:szCs w:val="28"/>
        </w:rPr>
      </w:pPr>
    </w:p>
    <w:p w:rsidR="00514108" w:rsidRPr="00641C98" w:rsidRDefault="00514108" w:rsidP="00514108">
      <w:pPr>
        <w:jc w:val="center"/>
        <w:rPr>
          <w:b/>
          <w:bCs/>
          <w:sz w:val="28"/>
          <w:szCs w:val="28"/>
        </w:rPr>
      </w:pPr>
    </w:p>
    <w:p w:rsidR="00090BB7" w:rsidRDefault="00090BB7" w:rsidP="00090BB7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ПОЛОЖЕНИЕ</w:t>
      </w:r>
    </w:p>
    <w:p w:rsidR="00090BB7" w:rsidRDefault="00090BB7" w:rsidP="00090BB7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 звании «Почетный гражданин </w:t>
      </w:r>
      <w:r>
        <w:rPr>
          <w:rFonts w:eastAsia="Times New Roman"/>
          <w:b/>
          <w:sz w:val="28"/>
          <w:szCs w:val="28"/>
          <w:lang w:eastAsia="ru-RU"/>
        </w:rPr>
        <w:t>Грачевского</w:t>
      </w:r>
      <w:r>
        <w:rPr>
          <w:rFonts w:eastAsia="Times New Roman"/>
          <w:b/>
          <w:sz w:val="28"/>
          <w:szCs w:val="28"/>
          <w:lang w:eastAsia="ru-RU"/>
        </w:rPr>
        <w:t xml:space="preserve"> муниципально</w:t>
      </w:r>
      <w:r>
        <w:rPr>
          <w:rFonts w:eastAsia="Times New Roman"/>
          <w:b/>
          <w:sz w:val="28"/>
          <w:szCs w:val="28"/>
          <w:lang w:eastAsia="ru-RU"/>
        </w:rPr>
        <w:t>го округа Ставропольского края»</w:t>
      </w:r>
    </w:p>
    <w:p w:rsidR="00090BB7" w:rsidRDefault="00090BB7" w:rsidP="00090BB7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90BB7" w:rsidRDefault="00090BB7" w:rsidP="00090BB7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 Общие положения</w:t>
      </w:r>
    </w:p>
    <w:p w:rsidR="00090BB7" w:rsidRDefault="00090BB7" w:rsidP="00090BB7">
      <w:pPr>
        <w:jc w:val="both"/>
        <w:rPr>
          <w:rFonts w:eastAsia="Times New Roman"/>
          <w:sz w:val="28"/>
          <w:szCs w:val="28"/>
          <w:lang w:eastAsia="ru-RU"/>
        </w:rPr>
      </w:pP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1.1. Звание "Почетный гражданин Грачевского муниципального </w:t>
      </w:r>
      <w:r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края" (далее - звание "Почетный гражданин") </w:t>
      </w:r>
      <w:r w:rsidRPr="008A16F1">
        <w:rPr>
          <w:rFonts w:eastAsia="Arial CYR" w:cs="Arial CYR"/>
          <w:sz w:val="28"/>
          <w:szCs w:val="28"/>
        </w:rPr>
        <w:t>учреждается</w:t>
      </w:r>
      <w:r>
        <w:rPr>
          <w:rFonts w:eastAsia="Arial CYR" w:cs="Arial CYR"/>
          <w:sz w:val="28"/>
          <w:szCs w:val="28"/>
        </w:rPr>
        <w:t xml:space="preserve"> в целях признания выдающихся заслуг граждан перед </w:t>
      </w:r>
      <w:r w:rsidRPr="00CE303C">
        <w:rPr>
          <w:rFonts w:eastAsia="Times New Roman"/>
          <w:sz w:val="28"/>
          <w:szCs w:val="28"/>
          <w:lang w:eastAsia="ru-RU"/>
        </w:rPr>
        <w:t>Грачевск</w:t>
      </w:r>
      <w:r w:rsidRPr="00CE303C">
        <w:rPr>
          <w:rFonts w:eastAsia="Times New Roman"/>
          <w:sz w:val="28"/>
          <w:szCs w:val="28"/>
          <w:lang w:eastAsia="ru-RU"/>
        </w:rPr>
        <w:t>им</w:t>
      </w:r>
      <w:r w:rsidRPr="00CE303C">
        <w:rPr>
          <w:rFonts w:eastAsia="Times New Roman"/>
          <w:sz w:val="28"/>
          <w:szCs w:val="28"/>
          <w:lang w:eastAsia="ru-RU"/>
        </w:rPr>
        <w:t xml:space="preserve"> муниципальн</w:t>
      </w:r>
      <w:r w:rsidRPr="00CE303C">
        <w:rPr>
          <w:rFonts w:eastAsia="Times New Roman"/>
          <w:sz w:val="28"/>
          <w:szCs w:val="28"/>
          <w:lang w:eastAsia="ru-RU"/>
        </w:rPr>
        <w:t>ым</w:t>
      </w:r>
      <w:r w:rsidRPr="00CE303C">
        <w:rPr>
          <w:rFonts w:eastAsia="Times New Roman"/>
          <w:sz w:val="28"/>
          <w:szCs w:val="28"/>
          <w:lang w:eastAsia="ru-RU"/>
        </w:rPr>
        <w:t xml:space="preserve"> округ</w:t>
      </w:r>
      <w:r w:rsidRPr="00CE303C">
        <w:rPr>
          <w:rFonts w:eastAsia="Times New Roman"/>
          <w:sz w:val="28"/>
          <w:szCs w:val="28"/>
          <w:lang w:eastAsia="ru-RU"/>
        </w:rPr>
        <w:t>ом</w:t>
      </w:r>
      <w:r w:rsidRPr="00CE303C">
        <w:rPr>
          <w:rFonts w:eastAsia="Times New Roman"/>
          <w:sz w:val="28"/>
          <w:szCs w:val="28"/>
          <w:lang w:eastAsia="ru-RU"/>
        </w:rPr>
        <w:t xml:space="preserve"> Ставропольского края</w:t>
      </w:r>
      <w:r w:rsidR="00CE303C">
        <w:rPr>
          <w:rFonts w:eastAsia="Times New Roman"/>
          <w:sz w:val="28"/>
          <w:szCs w:val="28"/>
          <w:lang w:eastAsia="ru-RU"/>
        </w:rPr>
        <w:t xml:space="preserve"> </w:t>
      </w:r>
      <w:r w:rsidR="00CE303C">
        <w:rPr>
          <w:rFonts w:eastAsia="Arial CYR" w:cs="Arial CYR"/>
          <w:sz w:val="28"/>
          <w:szCs w:val="28"/>
        </w:rPr>
        <w:t xml:space="preserve">(далее - </w:t>
      </w:r>
      <w:r w:rsidR="00CE303C">
        <w:rPr>
          <w:rFonts w:eastAsia="Arial CYR" w:cs="Arial CYR"/>
          <w:sz w:val="28"/>
          <w:szCs w:val="28"/>
        </w:rPr>
        <w:t>округ</w:t>
      </w:r>
      <w:r w:rsidR="00CE303C">
        <w:rPr>
          <w:rFonts w:eastAsia="Arial CYR" w:cs="Arial CYR"/>
          <w:sz w:val="28"/>
          <w:szCs w:val="28"/>
        </w:rPr>
        <w:t>)</w:t>
      </w:r>
      <w:r>
        <w:rPr>
          <w:rFonts w:eastAsia="Arial CYR" w:cs="Arial CYR"/>
          <w:sz w:val="28"/>
          <w:szCs w:val="28"/>
        </w:rPr>
        <w:t xml:space="preserve">, поощрения личной деятельности, направленной на пользу </w:t>
      </w:r>
      <w:r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>, обеспечение его благополучия и процветания.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1.2. Звание "Почетной гражданин" является высшей наградой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лицам, внесшим особый вклад: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- в развитие Грачевского 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края, повышение его роли и авторитета в России, за рубежом;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укрепление демократии и защиты прав человека;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науку, искусство, духовное нравственное развитие общества, спорт.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1.3. Основаниями для присвоения лицу звания "Почетный гражданин" являются: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1) заслуги, получившие широкое признание у жителей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в области государственной, муниципальной, политической, научной, культурной, хозяйственной, общественной или иной деятельности с выдающимися результатами для Российской Федерации, Ставропольского края и Грачевского </w:t>
      </w:r>
      <w:r w:rsidR="00CE303C">
        <w:rPr>
          <w:rFonts w:eastAsia="Arial CYR" w:cs="Arial CYR"/>
          <w:sz w:val="28"/>
          <w:szCs w:val="28"/>
        </w:rPr>
        <w:t>муниципального округа Ставропольского края</w:t>
      </w:r>
      <w:r>
        <w:rPr>
          <w:rFonts w:eastAsia="Arial CYR" w:cs="Arial CYR"/>
          <w:sz w:val="28"/>
          <w:szCs w:val="28"/>
        </w:rPr>
        <w:t>;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2) совершение мужественных поступков во благо жителей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>;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3) многолетняя эффективная благотворительная, меценатская деятельность.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1.4. Расходы, связанные с присвоением звания "Почетный гражданин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края", производятся за счет средств бюджета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края.</w:t>
      </w:r>
    </w:p>
    <w:p w:rsidR="00090BB7" w:rsidRDefault="00090BB7" w:rsidP="00090BB7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 Порядок присвоения звания "Почетный гражданин"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2.1. Звание "Почетный гражданин" присваивается Советом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 (далее - советом) гражданам Российской Федерации и иностранным гражданам персонально, прожившим или проживающим на территории района не менее 10 лет и не может быть отозвано.</w:t>
      </w:r>
    </w:p>
    <w:p w:rsidR="00090BB7" w:rsidRDefault="00090BB7" w:rsidP="00090BB7">
      <w:pPr>
        <w:numPr>
          <w:ilvl w:val="1"/>
          <w:numId w:val="1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>Звание "Почетный гражданин" присваивается не более чем 10 гражданам за 5 календарных лет.</w:t>
      </w:r>
    </w:p>
    <w:p w:rsidR="00090BB7" w:rsidRDefault="00090BB7" w:rsidP="00090BB7">
      <w:pPr>
        <w:numPr>
          <w:ilvl w:val="1"/>
          <w:numId w:val="1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Звание "Почетный гражданин" может быть присвоено посмертно.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2.4. Представление к присвоению звания "Почетный гражданин" осуществляется главой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, главами поселений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>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2.5. Представление включает в себя наградной лист по форме согласно приложению к настоящему Положению, заполненный машинописным способом и сопроводительное письмо субъекта, направляющего документы.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2.6. Представление вносится в индивидуальном порядке и рассматривается по каждой кандидатуре в отдельности.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2.7. Ходатайство о представлении к присвоению звания может возбуждаться коллективами организаций, предприятий, учреждений, общественных объединений. Кандидатура для присвоения звания подлежит рассмотрению на собрании (конференции) коллектива, о чем делается соответствующая запись в наградном листе.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случае если лицо, представляемое к присвоению звания, на момент представления не работает, документы, необходимые для присвоения звания, заполняются в органе местного самоуправления по месту жительства.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2.8. Наградной лист оформляется организацией или органом местного самоуправления муниципального образования по месту жительства гражданина, </w:t>
      </w:r>
      <w:proofErr w:type="gramStart"/>
      <w:r>
        <w:rPr>
          <w:rFonts w:eastAsia="Arial CYR" w:cs="Arial CYR"/>
          <w:sz w:val="28"/>
          <w:szCs w:val="28"/>
        </w:rPr>
        <w:t>инициировавшими</w:t>
      </w:r>
      <w:proofErr w:type="gramEnd"/>
      <w:r>
        <w:rPr>
          <w:rFonts w:eastAsia="Arial CYR" w:cs="Arial CYR"/>
          <w:sz w:val="28"/>
          <w:szCs w:val="28"/>
        </w:rPr>
        <w:t xml:space="preserve"> награждение, заверяется подписью руководителя и соответствующей печатью. 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proofErr w:type="gramStart"/>
      <w:r>
        <w:rPr>
          <w:rFonts w:eastAsia="Arial CYR" w:cs="Arial CYR"/>
          <w:sz w:val="28"/>
          <w:szCs w:val="28"/>
        </w:rPr>
        <w:t>В характеристике на лиц, представляемых к званию, излагаются конкретные личные заслуги и достижения кандидата в трудовой деятельности за 5 - 10 лет (указываются сведения об эффективности и качестве его работы, приводятся основные показатели его деятельности и т.п.</w:t>
      </w:r>
      <w:proofErr w:type="gramEnd"/>
      <w:r>
        <w:rPr>
          <w:rFonts w:eastAsia="Arial CYR" w:cs="Arial CYR"/>
          <w:sz w:val="28"/>
          <w:szCs w:val="28"/>
        </w:rPr>
        <w:t xml:space="preserve"> </w:t>
      </w:r>
      <w:proofErr w:type="gramStart"/>
      <w:r>
        <w:rPr>
          <w:rFonts w:eastAsia="Arial CYR" w:cs="Arial CYR"/>
          <w:sz w:val="28"/>
          <w:szCs w:val="28"/>
        </w:rPr>
        <w:t>Могут приводиться характерные примеры инициативных и профессиональных действий).</w:t>
      </w:r>
      <w:proofErr w:type="gramEnd"/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Не допускается повторение сведений, которые отражены в других графах наградного листа.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Из характеристики должно быть видно, что за свои достижения гражданин действительно достоин награждения, а указываемые заслуги соответствуют настоящему Положению.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2.9. Субъект права представления к присвоению звания "Почетный гражданин" имеет право выдвигать не более одной кандидатуры.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2.10. Представление на присвоение звания "Почетный гражданин" направляется главе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. Полученные документы глава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направляет на рассмотрение комиссии по наградам Грачевского муниципального района Ставропольского края (далее – комиссия), утвержденной распоряжением председателем Совета Грачевского муниципального района Ставропольского края.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2.11. Комиссия в течение 10 дней на своем заседании принимает мотивированное решение большинством голосов с рекомендацией о присвоении звания "Почетный гражданин" либо об отклонении представления о присвоении. Принятая рекомендация направляется главе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>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После получения заключения комиссии глава Грачевского муниципального </w:t>
      </w:r>
      <w:r w:rsidR="00CE303C">
        <w:rPr>
          <w:rFonts w:eastAsia="Arial CYR" w:cs="Arial CYR"/>
          <w:sz w:val="28"/>
          <w:szCs w:val="28"/>
        </w:rPr>
        <w:lastRenderedPageBreak/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 вносит вопрос о присвоении звания "Почетный гражданин" на рассмотрение Совета. </w:t>
      </w:r>
      <w:proofErr w:type="gramStart"/>
      <w:r>
        <w:rPr>
          <w:rFonts w:eastAsia="Arial CYR" w:cs="Arial CYR"/>
          <w:sz w:val="28"/>
          <w:szCs w:val="28"/>
        </w:rPr>
        <w:t>Совет</w:t>
      </w:r>
      <w:proofErr w:type="gramEnd"/>
      <w:r>
        <w:rPr>
          <w:rFonts w:eastAsia="Arial CYR" w:cs="Arial CYR"/>
          <w:sz w:val="28"/>
          <w:szCs w:val="28"/>
        </w:rPr>
        <w:t xml:space="preserve"> рассмотрев рекомендацию комиссии, принимает решение о присвоении звания "Почетный гражданин" либо об отказе в присвоении звания.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В случае отклонения представления о присвоении звания "Почетный гражданин" излагаются мотивы принятого решения. Повторное представление лица к присуждению звания может вноситься не ранее чем через 5 лет. 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Решение о присвоении или отклонении в присвоении звания "Почетный гражданин" сообщается главой района субъекту, направлявшему представление, в течение 14 дней с момента его принятия.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2.12. Решение Совета о присвоении звания подлежит официальному опубликованию. Сведения о присвоении звания вносятся в трудовую книжку по основному месту работы.</w:t>
      </w:r>
    </w:p>
    <w:p w:rsidR="00090BB7" w:rsidRDefault="00090BB7" w:rsidP="00090BB7">
      <w:pPr>
        <w:numPr>
          <w:ilvl w:val="1"/>
          <w:numId w:val="2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Имя Почетного гражданина Грачевского муниципального района, его фотография размером 9 x 12 см. заносится в "Книгу Почетных граждан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края" с указанием заслуг, за которые он удостоен данного звания.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Книга изготавливается в двух экземплярах, один из которых хранится в читальном зале районн</w:t>
      </w:r>
      <w:r w:rsidR="00CE303C">
        <w:rPr>
          <w:rFonts w:eastAsia="Arial CYR" w:cs="Arial CYR"/>
          <w:sz w:val="28"/>
          <w:szCs w:val="28"/>
        </w:rPr>
        <w:t>ой</w:t>
      </w:r>
      <w:r>
        <w:rPr>
          <w:rFonts w:eastAsia="Arial CYR" w:cs="Arial CYR"/>
          <w:sz w:val="28"/>
          <w:szCs w:val="28"/>
        </w:rPr>
        <w:t xml:space="preserve"> библиотек</w:t>
      </w:r>
      <w:r w:rsidR="00CE303C">
        <w:rPr>
          <w:rFonts w:eastAsia="Arial CYR" w:cs="Arial CYR"/>
          <w:sz w:val="28"/>
          <w:szCs w:val="28"/>
        </w:rPr>
        <w:t>и</w:t>
      </w:r>
      <w:r>
        <w:rPr>
          <w:rFonts w:eastAsia="Arial CYR" w:cs="Arial CYR"/>
          <w:sz w:val="28"/>
          <w:szCs w:val="28"/>
        </w:rPr>
        <w:t xml:space="preserve">, второй - в Совете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2.14. Лицам, удостоенным звания "Почетный гражданин", вручаются удостоверение о присвоении звания и нагрудный знак.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2.15. Вручение удостоверения о присвоении звания и нагрудного знака производится главой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или по его поручению заместителями главы администрации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не позднее месячного срока со дня принятия решения о присвоении звания лично награжденному в обстановке торжественности и гласности.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2.16. При присвоении звания посмертно имя почетного гражданина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и его фотография заносятся в "Книгу Почетных граждан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края", а удостоверение о присвоении звания, нагрудный знак и денежное вознаграждение вручаются наследникам награжденного. При отсутствии наследников удостоверение и нагрудный знак остаются в Совете Грачевского муниципального района Ставропольского края.</w:t>
      </w:r>
    </w:p>
    <w:p w:rsidR="00090BB7" w:rsidRDefault="00090BB7" w:rsidP="00090BB7">
      <w:pPr>
        <w:numPr>
          <w:ilvl w:val="1"/>
          <w:numId w:val="3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Учет и регистрацию присвоения звания «Почетный гражданин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края» осуществляет комиссия по наградам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края.</w:t>
      </w:r>
    </w:p>
    <w:p w:rsidR="00090BB7" w:rsidRDefault="00090BB7" w:rsidP="00090BB7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 Права Почетного гражданина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3.1. Почетный гражданин вправе: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- быть принятым безотлагательно главой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края, должностными лицами органов местного самоуправления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, руководителями учреждений, предприятий и организаций, находящихся на территории Грачевского муниципального </w:t>
      </w:r>
      <w:r w:rsidR="00CE303C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края;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 xml:space="preserve">- бесплатно посещать культурно-зрелищные мероприятия, организуемые и (или) финансируемые за счет средств </w:t>
      </w:r>
      <w:r w:rsidR="00601FC5">
        <w:rPr>
          <w:rFonts w:eastAsia="Arial CYR" w:cs="Arial CYR"/>
          <w:sz w:val="28"/>
          <w:szCs w:val="28"/>
        </w:rPr>
        <w:t xml:space="preserve">местного </w:t>
      </w:r>
      <w:r>
        <w:rPr>
          <w:rFonts w:eastAsia="Arial CYR" w:cs="Arial CYR"/>
          <w:sz w:val="28"/>
          <w:szCs w:val="28"/>
        </w:rPr>
        <w:t>бюджета;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- обслуживаться вне очереди в муниципальных медицинских учреждениях Грачевского муниципального </w:t>
      </w:r>
      <w:r w:rsidR="00601FC5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>.</w:t>
      </w:r>
    </w:p>
    <w:p w:rsidR="00090BB7" w:rsidRDefault="00090BB7" w:rsidP="00090BB7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3.2. Почетные граждане считаются почетными гостями Грачевского муниципального </w:t>
      </w:r>
      <w:r w:rsidR="00601FC5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 на празднованиях по случаю юбилея его основания и имеют право на бесплатное участие в праздничных мероприятиях. Почетные граждане, не являющиеся жителями </w:t>
      </w:r>
      <w:r w:rsidR="00601FC5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, кроме того, имеют право на проезд от места жительства в </w:t>
      </w:r>
      <w:r w:rsidR="00601FC5">
        <w:rPr>
          <w:rFonts w:eastAsia="Arial CYR" w:cs="Arial CYR"/>
          <w:sz w:val="28"/>
          <w:szCs w:val="28"/>
        </w:rPr>
        <w:t>округ</w:t>
      </w:r>
      <w:r>
        <w:rPr>
          <w:rFonts w:eastAsia="Arial CYR" w:cs="Arial CYR"/>
          <w:sz w:val="28"/>
          <w:szCs w:val="28"/>
        </w:rPr>
        <w:t xml:space="preserve"> и обратно за счет средств бюджета Грачевского муниципального </w:t>
      </w:r>
      <w:r w:rsidR="00601FC5">
        <w:rPr>
          <w:rFonts w:eastAsia="Arial CYR" w:cs="Arial CYR"/>
          <w:sz w:val="28"/>
          <w:szCs w:val="28"/>
        </w:rPr>
        <w:t>округа</w:t>
      </w:r>
      <w:r>
        <w:rPr>
          <w:rFonts w:eastAsia="Arial CYR" w:cs="Arial CYR"/>
          <w:sz w:val="28"/>
          <w:szCs w:val="28"/>
        </w:rPr>
        <w:t xml:space="preserve"> Ставропольского края (по приглашению).</w:t>
      </w:r>
    </w:p>
    <w:p w:rsidR="00090BB7" w:rsidRDefault="00090BB7" w:rsidP="00601FC5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Arial CYR" w:cs="Arial CYR"/>
          <w:sz w:val="28"/>
          <w:szCs w:val="28"/>
        </w:rPr>
        <w:t>3.3. Дубликаты удостоверения о присвоении звания и нагрудный знак могут быть выданы награжденному по его заявлению и ходатайству лица, инициировавшего представление к присвоению звания.</w:t>
      </w:r>
    </w:p>
    <w:p w:rsidR="00090BB7" w:rsidRDefault="00090BB7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090BB7" w:rsidRDefault="00090BB7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090BB7" w:rsidRDefault="00090BB7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090BB7" w:rsidRDefault="00090BB7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601FC5" w:rsidRDefault="00601FC5" w:rsidP="00090BB7">
      <w:pPr>
        <w:jc w:val="right"/>
        <w:outlineLvl w:val="1"/>
        <w:rPr>
          <w:rFonts w:eastAsia="Times New Roman"/>
          <w:sz w:val="28"/>
          <w:szCs w:val="28"/>
          <w:lang w:eastAsia="ru-RU"/>
        </w:rPr>
      </w:pPr>
    </w:p>
    <w:p w:rsidR="00090BB7" w:rsidRDefault="00090BB7" w:rsidP="00090BB7">
      <w:pPr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090BB7" w:rsidRDefault="00090BB7" w:rsidP="00090BB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Положению</w:t>
      </w:r>
    </w:p>
    <w:p w:rsidR="00090BB7" w:rsidRDefault="00090BB7" w:rsidP="00090BB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звании «Почетный гражданин</w:t>
      </w:r>
    </w:p>
    <w:p w:rsidR="00090BB7" w:rsidRDefault="00601FC5" w:rsidP="00090BB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Грачевского</w:t>
      </w:r>
      <w:r w:rsidR="00090BB7">
        <w:rPr>
          <w:rFonts w:eastAsia="Times New Roman"/>
          <w:lang w:eastAsia="ru-RU"/>
        </w:rPr>
        <w:t xml:space="preserve"> муниципального</w:t>
      </w:r>
    </w:p>
    <w:p w:rsidR="00090BB7" w:rsidRDefault="00090BB7" w:rsidP="00090BB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округа Ставропольского края»,</w:t>
      </w:r>
    </w:p>
    <w:p w:rsidR="00090BB7" w:rsidRDefault="00090BB7" w:rsidP="00090BB7">
      <w:pPr>
        <w:jc w:val="righ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утвержденному</w:t>
      </w:r>
      <w:proofErr w:type="gramEnd"/>
      <w:r>
        <w:rPr>
          <w:rFonts w:eastAsia="Times New Roman"/>
          <w:lang w:eastAsia="ru-RU"/>
        </w:rPr>
        <w:t xml:space="preserve"> решением</w:t>
      </w:r>
    </w:p>
    <w:p w:rsidR="00090BB7" w:rsidRDefault="00601FC5" w:rsidP="00090BB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Совета Грачевского</w:t>
      </w:r>
      <w:r w:rsidR="00090BB7">
        <w:rPr>
          <w:rFonts w:eastAsia="Times New Roman"/>
          <w:lang w:eastAsia="ru-RU"/>
        </w:rPr>
        <w:t xml:space="preserve"> муниципального</w:t>
      </w:r>
    </w:p>
    <w:p w:rsidR="00090BB7" w:rsidRDefault="00090BB7" w:rsidP="00090BB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округа Ставропольского края</w:t>
      </w:r>
    </w:p>
    <w:p w:rsidR="00090BB7" w:rsidRDefault="00090BB7" w:rsidP="00090BB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090BB7" w:rsidRDefault="00090BB7" w:rsidP="00090BB7">
      <w:pPr>
        <w:jc w:val="both"/>
        <w:rPr>
          <w:rFonts w:eastAsia="Times New Roman"/>
          <w:lang w:eastAsia="ru-RU"/>
        </w:rPr>
      </w:pPr>
    </w:p>
    <w:p w:rsidR="00601FC5" w:rsidRDefault="00601FC5" w:rsidP="00601FC5">
      <w:pPr>
        <w:jc w:val="center"/>
        <w:rPr>
          <w:sz w:val="28"/>
          <w:szCs w:val="28"/>
        </w:rPr>
      </w:pPr>
      <w:bookmarkStart w:id="1" w:name="P125"/>
      <w:bookmarkEnd w:id="1"/>
      <w:r>
        <w:rPr>
          <w:sz w:val="28"/>
          <w:szCs w:val="28"/>
        </w:rPr>
        <w:t>НАГРАДНОЙ ЛИСТ</w:t>
      </w:r>
    </w:p>
    <w:p w:rsidR="00601FC5" w:rsidRDefault="00601FC5" w:rsidP="00601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ПРИСВОЕНИЯ ЗВАНИЯ «ПОЧЕТНЫЙ ГРАЖДАНИН ГРАЧЕВСКОГО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КРАЯ»</w:t>
      </w:r>
    </w:p>
    <w:p w:rsidR="00601FC5" w:rsidRDefault="00601FC5" w:rsidP="00601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1. Фамилия ________________________________________________________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______________________________________________________</w:t>
      </w:r>
    </w:p>
    <w:p w:rsidR="00601FC5" w:rsidRDefault="00601FC5" w:rsidP="00601FC5">
      <w:pPr>
        <w:jc w:val="center"/>
      </w:pPr>
      <w:r>
        <w:rPr>
          <w:sz w:val="28"/>
          <w:szCs w:val="28"/>
        </w:rPr>
        <w:t xml:space="preserve">2. Должность, место работы __________________________________________                                                         __________________________________________________________________                                                            </w:t>
      </w:r>
      <w:r>
        <w:t>(точное наименование организации)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3. Пол _______________ 4. Дата рождения ______________________________</w:t>
      </w:r>
    </w:p>
    <w:p w:rsidR="00601FC5" w:rsidRDefault="00601FC5" w:rsidP="00601FC5">
      <w:r>
        <w:rPr>
          <w:sz w:val="28"/>
          <w:szCs w:val="28"/>
        </w:rPr>
        <w:t xml:space="preserve">                                                                                         </w:t>
      </w:r>
      <w:r>
        <w:t xml:space="preserve"> (число, месяц, год)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5. Место рождения __________________________________________________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01FC5" w:rsidRDefault="00601FC5" w:rsidP="00601FC5">
      <w:pPr>
        <w:jc w:val="both"/>
      </w:pPr>
      <w:r>
        <w:rPr>
          <w:sz w:val="28"/>
          <w:szCs w:val="28"/>
        </w:rPr>
        <w:t xml:space="preserve">                     </w:t>
      </w:r>
      <w:r>
        <w:t xml:space="preserve"> (республика, край, область, округ, город, район, поселок, село, деревня)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6. Образование  ____________________________________________________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1FC5" w:rsidRDefault="00601FC5" w:rsidP="00601FC5">
      <w:r>
        <w:rPr>
          <w:sz w:val="28"/>
          <w:szCs w:val="28"/>
        </w:rPr>
        <w:t xml:space="preserve">     </w:t>
      </w:r>
      <w:r>
        <w:t>(специальность по образованию, наименование учебного заведения, год окончания)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7. Ученая степень, ученое звание 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8. Какими государственными наградами награжде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даты награждений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9. Какими наградами Ставропольского края награжде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даты награждений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10. Домашний адрес ________________________________________________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11. Общий стаж работы __________ Стаж работы в отрасли _______________  Стаж работы в организации __________________________________________</w:t>
      </w:r>
    </w:p>
    <w:p w:rsidR="00601FC5" w:rsidRDefault="00601FC5" w:rsidP="00601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Трудовая деятельность </w:t>
      </w:r>
      <w:proofErr w:type="gramStart"/>
      <w:r>
        <w:rPr>
          <w:sz w:val="28"/>
          <w:szCs w:val="28"/>
        </w:rPr>
        <w:t>представляемого</w:t>
      </w:r>
      <w:proofErr w:type="gramEnd"/>
      <w:r>
        <w:rPr>
          <w:sz w:val="28"/>
          <w:szCs w:val="28"/>
        </w:rPr>
        <w:t xml:space="preserve"> к награждению (включая учебу в высших и средних специальных учебных заведениях, военную службу):</w:t>
      </w:r>
    </w:p>
    <w:p w:rsidR="00601FC5" w:rsidRDefault="00601FC5" w:rsidP="00601FC5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704"/>
        <w:gridCol w:w="3145"/>
        <w:gridCol w:w="2549"/>
      </w:tblGrid>
      <w:tr w:rsidR="00601FC5" w:rsidTr="00B15EB4">
        <w:trPr>
          <w:trHeight w:val="240"/>
        </w:trPr>
        <w:tc>
          <w:tcPr>
            <w:tcW w:w="36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и год        </w:t>
            </w: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с указанием </w:t>
            </w:r>
            <w:r>
              <w:rPr>
                <w:sz w:val="28"/>
                <w:szCs w:val="28"/>
              </w:rPr>
              <w:br/>
              <w:t xml:space="preserve">места работы      </w:t>
            </w: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  </w:t>
            </w:r>
            <w:r>
              <w:rPr>
                <w:sz w:val="28"/>
                <w:szCs w:val="28"/>
              </w:rPr>
              <w:br/>
              <w:t xml:space="preserve">организации     </w:t>
            </w:r>
          </w:p>
        </w:tc>
      </w:tr>
      <w:tr w:rsidR="00601FC5" w:rsidTr="00B15EB4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 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увольнения </w:t>
            </w: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</w:tr>
      <w:tr w:rsidR="00601FC5" w:rsidTr="00B15EB4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</w:tr>
      <w:tr w:rsidR="00601FC5" w:rsidTr="00B15EB4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</w:tr>
      <w:tr w:rsidR="00601FC5" w:rsidTr="00B15EB4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FC5" w:rsidRDefault="00601FC5" w:rsidP="00B15EB4">
            <w:pPr>
              <w:rPr>
                <w:sz w:val="28"/>
                <w:szCs w:val="28"/>
              </w:rPr>
            </w:pPr>
          </w:p>
        </w:tc>
      </w:tr>
    </w:tbl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Характеристика с указанием конкретных заслуг </w:t>
      </w:r>
      <w:proofErr w:type="gramStart"/>
      <w:r>
        <w:rPr>
          <w:sz w:val="28"/>
          <w:szCs w:val="28"/>
        </w:rPr>
        <w:t>представляемого</w:t>
      </w:r>
      <w:proofErr w:type="gramEnd"/>
      <w:r>
        <w:rPr>
          <w:sz w:val="28"/>
          <w:szCs w:val="28"/>
        </w:rPr>
        <w:t xml:space="preserve"> к награждению (на отдельном листе).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Кандидатура  ______________________________________________________</w:t>
      </w:r>
    </w:p>
    <w:p w:rsidR="00601FC5" w:rsidRDefault="00601FC5" w:rsidP="00601FC5">
      <w:r>
        <w:rPr>
          <w:sz w:val="28"/>
          <w:szCs w:val="28"/>
        </w:rPr>
        <w:t xml:space="preserve">                 </w:t>
      </w:r>
      <w:r>
        <w:t xml:space="preserve">                  (фамилия, имя, отчество представляемого к присвоению звания) 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рекомендована _____________________________________________________</w:t>
      </w:r>
    </w:p>
    <w:p w:rsidR="00601FC5" w:rsidRDefault="00601FC5" w:rsidP="00601FC5">
      <w:r>
        <w:rPr>
          <w:sz w:val="28"/>
          <w:szCs w:val="28"/>
        </w:rPr>
        <w:t xml:space="preserve">                                         </w:t>
      </w:r>
      <w:proofErr w:type="gramStart"/>
      <w:r>
        <w:t>(наименование организации (дата и номер протокола</w:t>
      </w:r>
      <w:proofErr w:type="gramEnd"/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1FC5" w:rsidRDefault="00601FC5" w:rsidP="00601FC5">
      <w:r>
        <w:rPr>
          <w:sz w:val="28"/>
          <w:szCs w:val="28"/>
        </w:rPr>
        <w:t xml:space="preserve">                 </w:t>
      </w:r>
      <w:proofErr w:type="gramStart"/>
      <w:r>
        <w:t>собрания коллектива организации), органа местного самоуправления)</w:t>
      </w:r>
      <w:proofErr w:type="gramEnd"/>
    </w:p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организации/ органа             Председатель собрания коллектива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                           </w:t>
      </w:r>
    </w:p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  __________________         ____________  _________________</w:t>
      </w:r>
    </w:p>
    <w:p w:rsidR="00601FC5" w:rsidRDefault="00601FC5" w:rsidP="00601FC5">
      <w:r>
        <w:t xml:space="preserve">  (подпись)                 (фамилия, инициалы)                    (подпись)          (фамилия, инициалы)</w:t>
      </w:r>
    </w:p>
    <w:p w:rsidR="00601FC5" w:rsidRDefault="00601FC5" w:rsidP="00601FC5"/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М.П. "_____" _____________________ 20__ г.</w:t>
      </w:r>
    </w:p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1FC5" w:rsidRDefault="00601FC5" w:rsidP="00601FC5"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(</w:t>
      </w:r>
      <w:r>
        <w:t xml:space="preserve">глава Грачевского муниципального района, глава администрации                                                                                                             </w:t>
      </w:r>
      <w:proofErr w:type="gramEnd"/>
    </w:p>
    <w:p w:rsidR="00601FC5" w:rsidRDefault="00601FC5" w:rsidP="00601FC5">
      <w:r>
        <w:t xml:space="preserve">         Грачевского муниципального района, глава муниципального образования района) </w:t>
      </w:r>
    </w:p>
    <w:p w:rsidR="00601FC5" w:rsidRDefault="00601FC5" w:rsidP="00601FC5">
      <w:r>
        <w:t xml:space="preserve"> </w:t>
      </w:r>
    </w:p>
    <w:p w:rsidR="00601FC5" w:rsidRDefault="00601FC5" w:rsidP="00601FC5"/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________________________________</w:t>
      </w:r>
    </w:p>
    <w:p w:rsidR="00601FC5" w:rsidRDefault="00601FC5" w:rsidP="00601FC5">
      <w:r>
        <w:rPr>
          <w:sz w:val="28"/>
          <w:szCs w:val="28"/>
        </w:rPr>
        <w:t xml:space="preserve">                </w:t>
      </w:r>
      <w:r>
        <w:t xml:space="preserve"> (подпись)                                                              (фамилия, инициалы)</w:t>
      </w:r>
    </w:p>
    <w:p w:rsidR="00601FC5" w:rsidRDefault="00601FC5" w:rsidP="00601FC5"/>
    <w:p w:rsidR="00601FC5" w:rsidRDefault="00601FC5" w:rsidP="00601FC5"/>
    <w:p w:rsidR="00601FC5" w:rsidRDefault="00601FC5" w:rsidP="00601FC5">
      <w:pPr>
        <w:rPr>
          <w:sz w:val="28"/>
          <w:szCs w:val="28"/>
        </w:rPr>
      </w:pPr>
    </w:p>
    <w:p w:rsidR="00601FC5" w:rsidRDefault="00601FC5" w:rsidP="00601FC5">
      <w:pPr>
        <w:rPr>
          <w:sz w:val="28"/>
          <w:szCs w:val="28"/>
        </w:rPr>
      </w:pPr>
      <w:r>
        <w:rPr>
          <w:sz w:val="28"/>
          <w:szCs w:val="28"/>
        </w:rPr>
        <w:t>М.П.   "_____" ____________________ 20__ г.</w:t>
      </w:r>
    </w:p>
    <w:p w:rsidR="00601FC5" w:rsidRDefault="00601FC5" w:rsidP="00601FC5"/>
    <w:p w:rsidR="005318F8" w:rsidRDefault="005318F8" w:rsidP="00601FC5">
      <w:pPr>
        <w:jc w:val="center"/>
      </w:pPr>
    </w:p>
    <w:sectPr w:rsidR="005318F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9A"/>
    <w:rsid w:val="00090BB7"/>
    <w:rsid w:val="001308CC"/>
    <w:rsid w:val="00195A97"/>
    <w:rsid w:val="001A0266"/>
    <w:rsid w:val="00246286"/>
    <w:rsid w:val="002D0D58"/>
    <w:rsid w:val="002E3B7F"/>
    <w:rsid w:val="0040289F"/>
    <w:rsid w:val="00455268"/>
    <w:rsid w:val="00484CEB"/>
    <w:rsid w:val="00484F8A"/>
    <w:rsid w:val="004D37DE"/>
    <w:rsid w:val="00514108"/>
    <w:rsid w:val="005318F8"/>
    <w:rsid w:val="005B7F9A"/>
    <w:rsid w:val="005D5D52"/>
    <w:rsid w:val="00601FC5"/>
    <w:rsid w:val="008A16F1"/>
    <w:rsid w:val="009733BA"/>
    <w:rsid w:val="00A67821"/>
    <w:rsid w:val="00AE1A3D"/>
    <w:rsid w:val="00B6565A"/>
    <w:rsid w:val="00C768EC"/>
    <w:rsid w:val="00CE303C"/>
    <w:rsid w:val="00DE1E85"/>
    <w:rsid w:val="00ED5F50"/>
    <w:rsid w:val="00F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ConsPlusNormal">
    <w:name w:val="ConsPlusNormal"/>
    <w:link w:val="ConsPlusNormal0"/>
    <w:rsid w:val="0051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1410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ConsPlusNormal">
    <w:name w:val="ConsPlusNormal"/>
    <w:link w:val="ConsPlusNormal0"/>
    <w:rsid w:val="0051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141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19</cp:revision>
  <cp:lastPrinted>2025-09-01T06:57:00Z</cp:lastPrinted>
  <dcterms:created xsi:type="dcterms:W3CDTF">2020-09-01T13:23:00Z</dcterms:created>
  <dcterms:modified xsi:type="dcterms:W3CDTF">2025-09-01T06:58:00Z</dcterms:modified>
</cp:coreProperties>
</file>