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107A" w:rsidRDefault="00213CD0" w:rsidP="0074107A">
      <w:pPr>
        <w:spacing w:after="0" w:line="240" w:lineRule="exact"/>
        <w:ind w:right="142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</w:t>
      </w:r>
      <w:r w:rsidR="00A74709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74107A">
        <w:rPr>
          <w:rFonts w:ascii="Times New Roman" w:eastAsia="Calibri" w:hAnsi="Times New Roman" w:cs="Times New Roman"/>
          <w:sz w:val="28"/>
          <w:szCs w:val="28"/>
        </w:rPr>
        <w:t>Расходы</w:t>
      </w:r>
    </w:p>
    <w:p w:rsidR="00C225DD" w:rsidRDefault="0074107A" w:rsidP="00673F99">
      <w:pPr>
        <w:spacing w:after="0" w:line="240" w:lineRule="auto"/>
        <w:ind w:left="-142" w:right="142"/>
        <w:jc w:val="center"/>
        <w:rPr>
          <w:rFonts w:ascii="Times New Roman" w:eastAsia="Calibri" w:hAnsi="Times New Roman" w:cs="Times New Roman"/>
          <w:color w:val="FF0000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местного бюджета по ведомственной структуре расходов местного бюджета</w:t>
      </w:r>
      <w:r>
        <w:rPr>
          <w:rFonts w:ascii="Times New Roman" w:eastAsia="Calibri" w:hAnsi="Times New Roman" w:cs="Times New Roman"/>
          <w:color w:val="FF0000"/>
          <w:sz w:val="28"/>
          <w:szCs w:val="28"/>
        </w:rPr>
        <w:t xml:space="preserve">   </w:t>
      </w:r>
    </w:p>
    <w:p w:rsidR="0074107A" w:rsidRDefault="00C225DD" w:rsidP="00673F99">
      <w:pPr>
        <w:spacing w:after="0" w:line="240" w:lineRule="auto"/>
        <w:ind w:left="-142" w:right="142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за </w:t>
      </w:r>
      <w:r w:rsidR="00020759">
        <w:rPr>
          <w:rFonts w:ascii="Times New Roman" w:eastAsia="Calibri" w:hAnsi="Times New Roman" w:cs="Times New Roman"/>
          <w:sz w:val="28"/>
          <w:szCs w:val="28"/>
        </w:rPr>
        <w:t>1 квартал 202</w:t>
      </w:r>
      <w:r w:rsidR="00E75C29">
        <w:rPr>
          <w:rFonts w:ascii="Times New Roman" w:eastAsia="Calibri" w:hAnsi="Times New Roman" w:cs="Times New Roman"/>
          <w:sz w:val="28"/>
          <w:szCs w:val="28"/>
        </w:rPr>
        <w:t>5</w:t>
      </w:r>
      <w:r w:rsidR="0074107A">
        <w:rPr>
          <w:rFonts w:ascii="Times New Roman" w:eastAsia="Calibri" w:hAnsi="Times New Roman" w:cs="Times New Roman"/>
          <w:sz w:val="28"/>
          <w:szCs w:val="28"/>
        </w:rPr>
        <w:t xml:space="preserve"> год</w:t>
      </w:r>
      <w:r w:rsidR="0072625F">
        <w:rPr>
          <w:rFonts w:ascii="Times New Roman" w:eastAsia="Calibri" w:hAnsi="Times New Roman" w:cs="Times New Roman"/>
          <w:sz w:val="28"/>
          <w:szCs w:val="28"/>
        </w:rPr>
        <w:t>а</w:t>
      </w:r>
    </w:p>
    <w:p w:rsidR="00CA7983" w:rsidRDefault="00CA7983" w:rsidP="0074107A">
      <w:pPr>
        <w:spacing w:after="0" w:line="276" w:lineRule="auto"/>
        <w:ind w:left="-142" w:right="142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74107A" w:rsidRDefault="0074107A" w:rsidP="002C17D2">
      <w:pPr>
        <w:spacing w:after="0" w:line="276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</w:t>
      </w:r>
      <w:r w:rsidR="00134FBC">
        <w:rPr>
          <w:rFonts w:ascii="Times New Roman" w:eastAsia="Calibri" w:hAnsi="Times New Roman" w:cs="Times New Roman"/>
          <w:sz w:val="28"/>
          <w:szCs w:val="28"/>
        </w:rPr>
        <w:t xml:space="preserve">                          </w:t>
      </w:r>
      <w:r w:rsidR="00D01201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="00003CC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34FBC">
        <w:rPr>
          <w:rFonts w:ascii="Times New Roman" w:eastAsia="Calibri" w:hAnsi="Times New Roman" w:cs="Times New Roman"/>
          <w:sz w:val="28"/>
          <w:szCs w:val="28"/>
        </w:rPr>
        <w:t>(</w:t>
      </w:r>
      <w:r>
        <w:rPr>
          <w:rFonts w:ascii="Times New Roman" w:eastAsia="Calibri" w:hAnsi="Times New Roman" w:cs="Times New Roman"/>
          <w:sz w:val="28"/>
          <w:szCs w:val="28"/>
        </w:rPr>
        <w:t>рублей)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2"/>
        <w:gridCol w:w="567"/>
        <w:gridCol w:w="425"/>
        <w:gridCol w:w="425"/>
        <w:gridCol w:w="1418"/>
        <w:gridCol w:w="567"/>
        <w:gridCol w:w="1701"/>
        <w:gridCol w:w="1559"/>
        <w:gridCol w:w="850"/>
      </w:tblGrid>
      <w:tr w:rsidR="00134FBC" w:rsidRPr="00D74F6F" w:rsidTr="00402996">
        <w:trPr>
          <w:trHeight w:val="20"/>
        </w:trPr>
        <w:tc>
          <w:tcPr>
            <w:tcW w:w="2122" w:type="dxa"/>
            <w:shd w:val="clear" w:color="auto" w:fill="auto"/>
            <w:vAlign w:val="center"/>
            <w:hideMark/>
          </w:tcPr>
          <w:p w:rsidR="0074107A" w:rsidRPr="00D74F6F" w:rsidRDefault="0074107A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0" w:name="RANGE!A1:I539"/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</w:t>
            </w:r>
            <w:bookmarkEnd w:id="0"/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4107A" w:rsidRPr="00D74F6F" w:rsidRDefault="0074107A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4107A" w:rsidRPr="00D74F6F" w:rsidRDefault="00545F9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Рз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4107A" w:rsidRPr="00D74F6F" w:rsidRDefault="00545F9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74107A" w:rsidRPr="00D74F6F" w:rsidRDefault="0074107A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4107A" w:rsidRPr="00D74F6F" w:rsidRDefault="0074107A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8A00EB" w:rsidRPr="00D74F6F" w:rsidRDefault="0074107A" w:rsidP="00020759">
            <w:pPr>
              <w:spacing w:after="0" w:line="240" w:lineRule="auto"/>
              <w:ind w:lef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Утверждено сводной</w:t>
            </w:r>
          </w:p>
          <w:p w:rsidR="008A00EB" w:rsidRPr="00D74F6F" w:rsidRDefault="0074107A" w:rsidP="00020759">
            <w:pPr>
              <w:spacing w:after="0" w:line="240" w:lineRule="auto"/>
              <w:ind w:lef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бюджетной</w:t>
            </w:r>
          </w:p>
          <w:p w:rsidR="0074107A" w:rsidRPr="00D74F6F" w:rsidRDefault="00645AA1" w:rsidP="00A74709">
            <w:pPr>
              <w:spacing w:after="0" w:line="240" w:lineRule="auto"/>
              <w:ind w:lef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росписью на 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  <w:r w:rsid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="00C225DD"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C225DD" w:rsidRPr="00D74F6F" w:rsidRDefault="00FC696D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Исполнено</w:t>
            </w:r>
          </w:p>
          <w:p w:rsidR="0074107A" w:rsidRPr="00D74F6F" w:rsidRDefault="00FC696D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 </w:t>
            </w:r>
            <w:r w:rsidR="00645AA1"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квартал</w:t>
            </w:r>
            <w:r w:rsidR="0072625F"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  <w:r w:rsid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9B6D7B"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bookmarkStart w:id="1" w:name="_GoBack"/>
            <w:bookmarkEnd w:id="1"/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74107A" w:rsidRPr="00D74F6F" w:rsidRDefault="0074107A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Процент исполнения к уточненному плану</w:t>
            </w:r>
          </w:p>
        </w:tc>
      </w:tr>
      <w:tr w:rsidR="00134FBC" w:rsidRPr="00D74F6F" w:rsidTr="00402996">
        <w:trPr>
          <w:trHeight w:val="20"/>
        </w:trPr>
        <w:tc>
          <w:tcPr>
            <w:tcW w:w="2122" w:type="dxa"/>
            <w:shd w:val="clear" w:color="auto" w:fill="auto"/>
            <w:noWrap/>
            <w:vAlign w:val="bottom"/>
            <w:hideMark/>
          </w:tcPr>
          <w:p w:rsidR="0074107A" w:rsidRPr="00D74F6F" w:rsidRDefault="0074107A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4107A" w:rsidRPr="00D74F6F" w:rsidRDefault="0074107A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74107A" w:rsidRPr="00D74F6F" w:rsidRDefault="0074107A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74107A" w:rsidRPr="00D74F6F" w:rsidRDefault="0074107A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4107A" w:rsidRPr="00D74F6F" w:rsidRDefault="0074107A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4107A" w:rsidRPr="00D74F6F" w:rsidRDefault="0074107A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4107A" w:rsidRPr="00D74F6F" w:rsidRDefault="0074107A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74107A" w:rsidRPr="00D74F6F" w:rsidRDefault="0074107A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4107A" w:rsidRPr="00D74F6F" w:rsidRDefault="0074107A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Совет Грачевского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2 837 478,46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506 403,69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17,85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2 837 478,46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506 403,69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17,85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2 596 364,46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398 552,89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15,35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Совета Грачевского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2 596 364,46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398 552,89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15,35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в рамках обеспечения деятельности Совета Грачевского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2 596 364,46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398 552,89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15,35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в рамках обеспечения деятельности Совета Грачевского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2 596 364,46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398 552,89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15,35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568 526,80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64 904,62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11,42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93 744,00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472 637,80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64 367,62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13,62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2 145,00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537,00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25,03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2 027 837,66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333 648,27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16,45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2 027 837,66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333 648,27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16,45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241 114,00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107 850,80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44,73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муниципальной службы и противодействие коррупции в Грачевском муниципальном округе"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7 114,00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муниципальной службы в Грачевском муниципальном округе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7 114,00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"Диспансеризация муниципальных служащих"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7 114,00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диспансеризацию муниципальных служащих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7 114,00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7 114,00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Совета Грачевского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234 000,00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107 850,80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46,09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Непрограммные расходы в рамках обеспечения деятельности Совета Грачевского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муниципального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234 000,00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107 850,80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46,09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в рамках обеспечения деятельности Совета Грачевского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234 000,00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107 850,80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46,09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18 151,20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18,15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18 151,20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18,15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69 999,60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63,64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69 999,60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63,64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19 700,00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19 700,00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19 700,00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19 700,00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Грачевского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390 791 956,00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49 292 620,45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12,61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105 256 877,12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18 087 393,21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17,18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3 852 287,81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1 029 819,09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26,73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3 852 287,81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1 029 819,09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26,73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3 852 287,81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1 029 819,09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26,73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3 852 287,81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1 029 819,09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26,73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329 880,00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138 468,00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41,98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329 880,00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138 468,00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41,98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3 522 407,81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891 351,09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25,31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3 522 407,81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891 351,09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25,31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62 534 330,35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11 569 826,94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18,50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62 534 330,35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11 569 826,94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18,50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Непрограммные расходы на руководство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62 534 330,35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11 569 826,94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18,50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62 534 330,35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11 569 826,94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18,50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7 070 712,69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1 068 801,07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15,12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2 613 048,00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267 242,96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10,23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3 996 695,54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606 927,11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15,19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460 969,15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194 631,00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42,22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53 499 213,66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9 985 509,02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18,66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53 499 213,66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9 985 509,02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18,66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и осуществление деятельности по опеке и попечительству в области здравоохранения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462 422,05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122 243,64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26,44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395 232,52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122 243,64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30,93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67 189,53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Создание и организация деятельности комиссий по делам несовершеннолетних и защите их прав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76360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674 832,10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126 922,39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18,81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76360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651 131,48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126 922,39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19,49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76360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23 700,62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осуществление отдельных государственных полномочий Ставропольского края по организации архивного дела в Ставропольском крае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827 149,85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266 350,82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32,20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654 390,00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246 258,02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37,63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172 759,85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20 092,80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11,63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Судебная система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9 366,40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9 366,40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9 366,40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9 366,40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9 366,40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9 366,40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3 163 820,00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3 163 820,00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3 163 820,00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3 163 820,00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выборов в органы местного самоуправления муниципальных образований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27028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3 163 820,00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27028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3 163 820,00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руководства и управления в сфере установленных функций в Гра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чевском муниципальном округе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Резервный фонд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35 497 072,56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5 487 747,18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15,46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"Развитие экономики Грачевского муниципального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10 215 827,52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2 376 015,85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23,26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"Снижение административных барьеров, оптимизация и повышение качества предоставления государственных и муниципальных услуг в Грачевском муниципальном округе Ставропольского края, в том числе на базе многофункционального центра предоставления государственных и муниципальных услуг в Грачевском муниципальном округе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10 215 827,52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2 376 015,85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23,26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деятельности многофункционального центра предоставления государственных и муниципальных услуг в Грачевском муниципальном округе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10 215 827,52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2 376 015,85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23,26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10 165 827,52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2 326 018,85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22,88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8 033 590,42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1 408 555,13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17,53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2 127 707,90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916 364,72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43,07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4 529,20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1 099,00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24,26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49 997,00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99,99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49 997,00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99,99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"Безопасный муниципальный округ"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3 378 876,66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пожарной безопасности населения и территории Грачевского муниципального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3 378 876,66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пожарной безопасности и снижение рисков возникновения пожаров"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3 378 876,66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пожарной безопасности и снижение рисков возникновения пожаров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20454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3 378 876,66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20454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3 378 876,66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муниципальной службы и противодействие коррупции в Грачевском муниципальном округе"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323 420,00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Подпрограмма "Развитие муниципальной службы в Грачевском муниципальном округе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313 420,00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"Организация дополнительного профессионального образования муниципальных служащих 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мероприятия по развитию муниципальной службы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"Диспансеризация муниципальных служащих"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213 420,00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диспансеризацию муниципальных служащих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213 420,00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213 420,00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"Противодействие коррупции в сфере деятельности администрации Грачевского муниципального округа и ее органах"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"Изготовление и размещение социальной рекламы антикоррупционной направленности (информационный стенд, баннеры, листовки)"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по изготовлению и размещению социальной рекламы антикоррупционной направленности (информационный стенд, баннеры, листовки)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Грачевского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1 910 174,84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271 223,76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14,20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"Профилактика правонарушений, наркомании, алкоголизма и пропаганда здорового образа жизни на территории Грачевского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"Проведение конкурсов "Лучшая народная дружина" и "Лучший народный дружинник"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конкурса "Лучшая народная дружина"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конкурса "Лучший народный дружинник"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20593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20593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деятельности народных дружин муниципального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народных дружин муниципального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 "Поощрение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народных дружинников за активное участие в обеспечении охраны общественного порядка"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поощрение народных дружинников за активное участие в обеспечении охраны общественного порядка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социальной адаптации лиц, отбывших уголовное наказание, в целях организации мероприятий по профилактике рецидивной преступности"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социальной адаптации лиц, отбывших уголовное наказание, в целях организации мероприятий по профилактике рецидивной преступности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"Проведение мероприятий для жителей округа по профилактике правонарушений, алкоголизма, мошенничества"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мероприятий для жителей округа по профилактике правонарушений, алкоголизма, мошенничества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"Реализация плана мероприятий по реализации в Грачевском муниципальном округе Ставропольского края приоритетных направлений стратегии государственной антинаркотической политики РФ на период до 2030 года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реализацию плана мероприятий по реализации в Грачевском муниципальном округе Ставропольского края приоритетных направлений стратегии государственной антинаркотической политики РФ на период до 2030 года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20531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20531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1 490 174,84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271 223,76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18,20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 Изготовление информационных материалов, направленных на формирование у граждан неприятия идеологии терроризма , экстремизма, неонацизма и неофашизма"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изготовление информационных материалов, направленных на формирование у граждан неприятия идеологии терроризма, экстремизма, неонацизма и неофашизма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20594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20594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"Проведение информационно-пропагандистских мероприятий, направленных на профилактику идеологии терроризма"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105 263,16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информационно-пропагандистских мероприятий, направленных на профилактику идеологии терроризма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S7730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105 263,16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S7730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105 263,16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"Проведение конкурса по противодействию идеологии терроризма и экстремизма на территории муниципального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конкурса по противодействию идеологии терроризма и экстремизма на территории муниципального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"Проведение конкурсов и фестивалей культур и их софинансирование"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конкурсов и фестивалей культур и их софинансирование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 "Проведение спортивных соревнований по традиционно-казачьим видам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спорта в части реализации полномочий по осуществлению мер, направленных на укрепление межнационального и межконфессионального согласия"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спортивных соревнований по традиционно казачьим видам спорта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1 161 600,00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245 362,56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21,12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1 161 600,00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245 362,56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21,12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1 161 600,00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245 362,56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21,12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"Проведение семинаров-совещаний по вопросам участия организаций в профилактике терроризма и экстремизма, а также в минимизации и (или)ликвидации последствий проявлений терроризма и экстремизма на территории муниципального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семинаров-совещаний по вопросам участия организаций в профилактике терроризма и экстремизма, а также в минимизации и (или)ликвидации последствий проявлений терроризма и экстремизма на территории муниципального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113 311,68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25 861,20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22,82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20581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113 311,68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25 861,20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22,82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20581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113 311,68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25 861,20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22,82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19 668 773,54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2 840 507,57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14,44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19 668 773,54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2 840 507,57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14,44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19 668 773,54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2 840 507,57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14,44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Расходы, связанные с общегосударственным управлением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71 431,00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12,99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71 431,00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12,99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разработку схем теплоснабжения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359 666,67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359 666,67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осуществление обслуживания информационно-телекоммуникационной инфраструктуры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4 152 118,00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4 152 118,00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оценки рыночной стоимости аварийных помещений с целью расчета суммы возмещения за изымаемые объекты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аттестации объектов информатизации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187 563,48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187 563,48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445 725,60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111 431,40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445 725,60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111 431,40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ремонта зданий и сооружений муниципальных учреждений и строительный контроль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849 859,61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849 859,61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7 419 700,00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2 405 600,00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32,42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7 419 700,00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2 405 600,00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32,42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приведение в соответствие генеральных планов и правил землепользования и застройки в Грачевском муниципальном округе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4 266 666,60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4 266 666,60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депутатов Думы Ставропольского края и их помощников в избирательных округах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1 189 473,58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227 045,17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19,09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1 175 284,20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227 045,17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19,32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14 189,38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осуществление отдельных государственных полномочий Ставропольского края по созданию и организации деятельности административных комиссий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76930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76930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353 485,00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67 515,75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19,10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353 485,00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67 515,75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19,10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353 485,00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67 515,75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19,10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353 485,00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67 515,75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19,10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353 485,00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67 515,75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19,10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первичного воинского учета органами местного самоуправления муниципальных и городских округов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353 485,00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67 515,75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19,10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350 602,56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67 515,75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19,26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2 882,44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7 734 880,55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1 746 949,31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22,59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7 734 880,55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1 746 949,31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22,59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"Безопасный муниципальный округ"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пожарной безопасности населения и территории Грачевского муниципального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пожарной безопасности и снижение рисков возникновения пожаров"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пожарной безопасности и снижение рисков возникновения пожаров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20454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20454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мероприятий по гражданской обороне, защита населения и территории от чрезвычайных ситуаций"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 "Повышение уровня защищенности (подготовленности) населения Грачевского муниципального округа Ставропольского края от опасности возникновения чрезвычайных ситуаций, стихийных бедствий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природного и техногенного характера"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повышение уровня защищенности(подготовленности) населения Грачевского муниципального округа Ставропольского края от опасности возникновения чрезвычайных ситуаций, стихийных бедствий природного и техногенного характера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20455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20455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совершенствование системы оповещения на территории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20457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20457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120 900,00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25 159,80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20,81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120 900,00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25 159,80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20,81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 "Оборудование, обслуживание и оплата услуг реагирования по сигналу "Тревога", полученных с установленных систем тревожной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сигнализации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120 900,00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25 159,80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20,81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20581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120 900,00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25 159,80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20,81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20581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120 900,00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25 159,80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20,81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7 263 980,55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1 721 789,51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23,70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7 263 980,55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1 721 789,51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23,70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7 263 980,55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1 721 789,51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23,70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7 263 980,55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1 721 789,51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23,70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6 035 269,96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1 310 579,16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21,72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1 223 370,84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409 879,35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33,50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5 339,75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1 331,00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24,93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244 257 300,46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20 850 579,48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8,54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Сельское хозяйство и рыболовство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2 564 224,93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грамма Грачевского муниципального округа Ставропольского края "Развитие сельского хозяйства Грачевского муниципального округа Ставропольского края 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2 378 436,48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растениеводства"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429 379,71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"Организация и проведение мероприятий по борьбе с иксодовыми клещами - переносчиками Крымской геморрагической лихорадки в природных биотопах"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429 379,71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и проведение мероприятий по борьбе с иксодовыми клещами-переносчиками Крымской геморрагической лихорадки в природных биотопах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76540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429 379,71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76540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429 379,71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сельского хозяйства Грачевского муниципального округа Ставропольского края " и общепрограммные мероприятия"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1 949 056,77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функций органа местного самоуправления"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1 949 056,77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управленческих функций по реализации отдельных государственных полномочий в области сельского хозяйства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76530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1 949 056,77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в целях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76530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1 502 219,22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76530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446 837,55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185 788,45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185 788,45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185 788,45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мероприятий в области обращения с животными без владельцев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185 788,45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185 788,45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Транспорт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2 206 128,39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870 173,80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39,44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"Развитие транспортной системы и обеспечение безопасности дорожного движения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2 206 128,39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870 173,80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39,44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"Дорожное хозяйство и обеспечение безопасности дорожного движения" муници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пальной программы Грачевского муниципального округа Ставропольского края "Развитие транспортной системы и обеспечение безопасности дорожного движения"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2 206 128,39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870 173,80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39,44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"Организация регулярных перевозок пассажиров и багажа автомобильным транспортом по муниципальным маршрутам регулярных перевозок пассажиров и багажа автомобильным транспортом по регулируемым тарифам"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2 206 128,39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870 173,80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39,44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перевозок по муниципальному маршруту п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Новоспицевский- с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Грачевка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2 206 128,39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870 173,80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39,44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1 335 954,59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870 173,80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870 173,80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238 871 947,14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19 980 405,68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8,36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"Развитие транспортной системы и обеспечение безопасности дорожного движения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238 871 947,14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19 980 405,68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8,36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"Дорожное хозяйство и обеспечение безопасности дорожного движения" муниципальной программы Грачевского муниципального округа Ставропольского края "Развитие транспорт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ной системы и обеспечение безопасности дорожного движения"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238 871 947,14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19 980 405,68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8,36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"Содержание и ремонт автомобильных дорог общего пользования местного значения вне границ населенных пунктов 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4 424 547,59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Диагностика и оценка технического состояния автомобильных дорог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9Д111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884 076,00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9Д111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884 076,00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строительный контроль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9Д113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3 540 471,59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9Д113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3 540 471,59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"Содержание и ремонт улично-дорожной сети"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67 028 211,82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19 980 405,68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29,81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9Д110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65 598 011,82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18 550 205,68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28,28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9Д110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65 598 011,82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18 550 205,68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28,28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9Д114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1 430 200,00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1 430 200,00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9Д114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1 430 200,00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1 430 200,00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"Капитальный ремонт и ремонт автомобильных дорог общего пользования местного значения"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167 419 187,73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капитальный ремонт и ремонт автомобильных дорог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общего пользования местного значения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SД005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167 419 187,73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SД005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167 419 187,73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"Развитие экономики Грачевского муниципального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малого и среднего предпринимательства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432 000,00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"Оказание муниципальной финансовой поддержки субъектам малого и среднего предпринимательства в Грачевском муниципальном округе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грантов за счет средств Грачевского муниципального округа Ставропольского края субъектам малого и среднего предпринимательства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"Информационная и консультационная поддержка субъектов малого и среднего предпринимательства"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популяризации предпринимательской деятельности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информирование в средствах массовой информации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потребительского рынка и услуг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"Создание комфортных условий населению Грачевского муниципального округа Ставропольского края для повышения качества и культуры обслуживания в торговых объектах и объектах общественного питания и бытового обслуживания"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оценки имущества нестационарных торговых объектов и приобретение оргтехники, баннеров, расходных материалов для изготовления информационных материалов по вопросам поддержки субъектов малого и среднего предпринимательства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"Снижение административных барьеров, оптимизация и повышение качества предоставления государственных и муниципальных услуг в Грачевском муниципальном округе Ставропольского края, в том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числе на базе многофункционального центра предоставления государственных и муниципальных услуг в Грачевском муниципальном округе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"Организация предоставления муниципальных услуг в Грачевском округе, перевод услуг в электронный вид"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перевод муниципальных услуг в электронную форму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16 080 288,17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3 981 644,34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24,76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16 080 288,17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3 981 644,34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24,76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"Управление финансами Грачевского муниципального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"Повышение сбалансированности и устойчивости бюджетной системы Грачевского муниципального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"Поддержка инициативных проектов"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ского края "Формирование современной городской среды на территории Грачевского муниципального округа Ставропольского края на 2018-2025 годы"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"Формирование современной городской среды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"Мероприятия по благоустройству общественных территорий"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мероприятий, направленных на организацию голосования в рамках реализации программы по формированию современной городской среды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"Благоустройство общественных территорий"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15 600 288,17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3 981 644,34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25,52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"Благоустройство территории Грачевского муниципального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10 398 414,87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3 296 779,77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31,70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"Уборка и поддержание в надлежащем санитарном состоянии территории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8 598 414,87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2 296 779,77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26,71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Уборка и поддержание в надлежащем санитарном состоянии территории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8 598 414,87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2 296 779,77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26,71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7 998 414,87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2 296 779,77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28,72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"Организация деятельности по обращению с твердыми коммунальными отходами"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создание и содержание площадок накопления твердых коммунальных отходов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"Организация содержания мест захоронения"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системы уличного освещения населенных пунктов Грачевского муниципального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5 201 873,30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684 864,57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13,17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"Развитие системы уличного освещения населенных пунктов Грачевского муниципального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5 201 873,30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684 864,57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13,17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Развитие системы уличного освещения населенных пунктов Грачевского муниципального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5 201 873,30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684 864,57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13,17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Предоставление субсидий бюджетным,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5 201 873,30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684 864,57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13,17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благоустройство территории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23450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23450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2 454 361,20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278 506,10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11,35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Молодежная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2 454 361,20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278 506,10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11,35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"Молодежь Грачевского муниципального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2 134 361,20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278 506,10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13,05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"Поддержка талантливой и инициативной молодежи Грачевского округа и ее патриотическое воспитание"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45 798,24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13,37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"Проведение мероприятий с талантливой, социально-активной молодежью, направленных на развитие личности молодого человека с активной жизненной позицией с вовлечением в социальную практику"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35 797,24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18,17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Повышение степени интеграции молодых граждан в социально-экономические, общественно-политические и социокультурные отношения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35 797,24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18,17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35 797,24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18,17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"Организация мероприятий в сфере молодежной политики, направленных на гражданское и патриотическое воспитание молодежи"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10 001,00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6,87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мероприятий в сфере молодежной политики, направленных на гражданское и патриотическое воспитание молодежи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10 001,00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6,87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10 001,00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6,87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 Профилактика асоциальных явлений и экстремизма в молодежной среде"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"Проведение мероприятий, направленных на профилактику безнадзорности и правонарушений несовершеннолетних"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мероприятий, направленных на профилактику безнадзорности и правонарушений несовершеннолетних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"Проведение мероприятий, направленных на формирование здорового образа жизни молоде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жи, эффективная социализация молодежи, находящейся в трудной жизненной ситуации, профилактика экстремизма"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мероприятий, направленных на формирование здорового образа жизни молодежи, эффективная социализация молодежи, находящейся в трудной жизненной ситуации, профилактика экстремизма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"Молодежь Грачевского муниципального округа Ставропольского края" и общепрограммные расходы"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1 712 861,20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232 707,86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13,59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деятельности центра молодежи "Юность"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1 712 861,20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232 707,86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13,59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1 712 861,20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232 707,86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13,59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1 619 411,20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224 507,86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13,86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93 450,00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8 200,00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8,77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Грачевского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"Профилактика правонарушений, наркомании, алкоголизма и пропаганда здорового образа жизни на территории Грачевского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"Проведение мероприятий с молодежью, обеспечивающих профилактику наркомании, асоциального поведения подростков, формирование здорового образа жизни в молодежной среде"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мероприятий с молодежью, обеспечивающих профилактику наркомании, асоциального поведения подростков, формирование здорового образа жизни в молодежной среде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"Организация защиты несовершеннолетних и молодежи от информации, оправдывающей самоубийство и иные насильственные преступления"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организацию защиты несовершеннолетних и молодежи от информации, оправдывающей самоубийство и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иные насильственные преступления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"Проведение мероприятий с молодежью, обеспечивающих профилактику терроризма, экстремизма, развитие казачества и направленных на формирование толерантного поведения в молодежной среде"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мероприятий с молодежью, обеспечивающих профилактику терроризма, экстремизма, развитие казачества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 Изготовление информационных материалов, направленных на формирование у граждан неприятия идеологии терроризма , экстремизма, неонацизма и неофашизма"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изготовление информационных материалов, направленных на формирование у граждан неприятия идеологии терроризма, экстремизма, неонацизма и неофашизма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20594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20594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932 400,00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932 400,00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"Создание условий для обеспечения доступным и комфортным жильем граждан Грачевского муниципального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932 400,00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жильем молодых семей Грачевского муниципального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932 400,00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"Улучшение жилищных условий молодых семей"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932 400,00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по предоставлению молодым семьям социальных выплат на приобретение (строительство) жилья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L4970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932 400,00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L4970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932 400,00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13 722 363,50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4 280 032,26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31,19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13 722 363,50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4 280 032,26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31,19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12 150 863,50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2 708 532,26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22,29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98 700,00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13,07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"Организация и проведение районных физкультурных меро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приятий и массовых спортивных мероприятий, обеспечение участия команд округа в зональных и региональных спортивных мероприятиях"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83 700,00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13,83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направленные на увеличение доли граждан, систематически занимающихся физической культурой и спортом в общей численности населения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83 700,00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13,83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83 700,00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13,83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"Организация работы по поэтапному внедрению Всероссийского физкультурно-спортивного комплекса "Готов к труду и обороне" ГТО"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работы по поэтапному внедрению Всероссийского физкультурно-спортивного комплекса "Готов к труду и обороне" ГТО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11 395 863,50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2 609 832,26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22,90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 "Обеспечение деятельности муниципального бюджетного учреждения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"Физкультурно-оздоровительный комплекс "Лидер" Грачевского муниципального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11 395 863,50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2 609 832,26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22,90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11 395 863,50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2 609 832,26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22,90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11 395 863,50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2 609 832,26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22,90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"Безопасный муниципальный округ"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1 571 500,00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1 571 500,00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пожарной безопасности населения и территории Грачевского муниципального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1 571 500,00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1 571 500,00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пожарной безопасности и снижение рисков возникновения пожаров"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1 571 500,00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1 571 500,00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пожарной безопасности и снижение рисков возникновения пожаров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20454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1 571 500,00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1 571 500,00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20454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1 571 500,00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1 571 500,00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13 401 728,96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1 527 167,22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11,40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13 401 728,96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1 527 167,22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11,40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13 401 728,96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1 527 167,22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11,40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муниципальной службы и противо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действие коррупции в Грачевском муниципальном округе"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24 899,00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муниципальной службы в Грачевском муниципальном округе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24 899,00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"Диспансеризация муниципальных служащих"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24 899,00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диспансеризацию муниципальных служащих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24 899,00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24 899,00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13 376 829,96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1 527 167,22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11,42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в рамках обеспечения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13 376 829,96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1 527 167,22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11,42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в рамках обеспечения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13 376 829,96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1 527 167,22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11,42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1 008 467,02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189 344,37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18,78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270 816,00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8,86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719 436,52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161 929,37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22,51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18 214,50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3 415,00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18,75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5 999 863,38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1 037 285,99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17,29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5 999 863,38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1 037 285,99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17,29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Расходы, связанные с общегосударственным управлением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определение рыночной стоимости объекта оценки, годового размера арендной платы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14,29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14,29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кадастровых работ на земельных участках, отнесенных к собственности Грачевского муниципального округа Ставропольского края и землях государственная собственность на которые не разграничена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кадастровых работ по оформлению автомобильных дорог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мероприятия по сносу аварийного дома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2,29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2,29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293 499,56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91 536,86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31,19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293 499,56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91 536,86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31,19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управление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52 156 641,25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6 309 996,11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12,10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52 156 641,25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6 309 996,11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12,10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16 417 724,84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2 640 560,41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16,08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16 417 724,84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2 640 560,41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16,08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16 417 724,84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2 640 560,41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16,08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в рамках обеспечения деятельности финансового управления админи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страции Грачевского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16 417 724,84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2 640 560,41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16,08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2 237 226,20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347 762,70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15,54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588 710,50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4,08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1 637 665,78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321 158,70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19,61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10 849,92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2 604,00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14 180 498,64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2 292 797,71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16,17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14 180 498,64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2 292 797,71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16,17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35 738 916,41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3 669 435,70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10,27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"Управление финансами Грачевского муниципального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реализации программы муниципальной программы Грачевского муниципального округа Ставропольского края "Управле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ние финансами Грачевского муниципального округа Ставропольского края" и общепрограммные мероприятия"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"Осуществление функций по муниципальному финансовому контролю"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осуществление функций по муниципальному финансовому контролю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"Энергосбережение и повышение энергетической эффективности на территории Грачевского муниципального округа Ставропольского края 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"Энергосбережение и энергоэффективность в муниципальном секторе Грачевского муниципального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"Замена оконных блоков на стеклопакеты в зданиях организаций (учреждений, предприятий) Грачевского муниципального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замену оконных блоков на стеклопакеты в зданиях организаций (учреждений, предприятий) Грачевского муниципального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"Подготовка учреждений Грачевского муниципального округа Ставропольского края к осенне-зимнему периоду"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подготовку учреждений Грачевского муниципального округа Ставропольского края к осеннему-зимнему периоду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муниципальной службы и противодействие коррупции в Грачевском муниципальном округе"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46 241,00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муниципальной службы в Грачевском муниципальном округе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46 241,00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"Диспансеризация муниципальных служащих"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46 241,00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диспансеризацию муниципальных служащих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46 241,00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46 241,00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23 580 107,27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3 669 435,70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15,56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23 580 107,27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3 669 435,70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15,56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23 580 107,27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3 669 435,70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15,56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гарантий муниципальных служащих Ставропольского края в соответствии с законодательством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486 474,00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486 474,00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20 889 626,48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3 599 452,10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17,23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18 206 866,72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3 235 499,27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17,77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2 682 759,76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363 952,83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13,57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осуществление обслуживания информационно-телекоммуникационной инфраструктуры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1 733 962,79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29 810,00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1,72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1 733 962,79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29 810,00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1,72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214 044,00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35 673,60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16,67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214 044,00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35 673,60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16,67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текущий ремонт администра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тивного здания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11 922 568,14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мероприятия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11 922 568,14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11 922 568,14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Резервирование средств на обеспечение деятельности органов местного самоуправления 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20920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11 922 568,14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20920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11 922 568,14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образования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981 672 687,57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156 141 158,65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15,91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35 570,00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35 570,00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муниципальной службы и противодействие коррупции в Грачевском муниципальном округе"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35 570,00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муниципальной службы в Грачевском муниципальном округе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35 570,00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"Диспансеризация муниципальных служащих"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35 570,00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диспансеризацию муниципальных служащих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35 570,00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35 570,00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972 827 210,26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154 309 463,03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15,86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291 965 841,62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38 894 491,53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13,32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271 449 847,22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35 803 245,13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13,19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271 449 847,22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35 803 245,13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13,19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предоставления бесплатного дошкольного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271 449 847,22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35 803 245,13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13,19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75 116 431,33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16 802 086,29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22,37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58 732 940,85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11 388 641,78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19,39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15 944 272,42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5 309 176,51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33,30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439 218,06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104 268,00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23,74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обязательных медицинских осмотров (обследований) работников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1 131 949,76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1 131 949,76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предоставление питания детям в муниципальных образовательных учреждениях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6 470 756,97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1 183 840,38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18,30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6 470 756,97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1 183 840,38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18,30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ремонта зданий и сооружений муниципальных учреждений и строительный контроль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36,36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36,36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питания учащихся муниципальных образовательных учреждений за счет бюджетных ассигнований местного бюджета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16 787 680,23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2 507 806,96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14,94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16 787 680,23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2 507 806,96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14,94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установку и обслуживание программно-аппаратного противопожарного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комплекса ПАК "Стрелец-Мониторинг" в образовательных учреждениях Грачевского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20381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333 784,80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17,98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20381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333 784,80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17,98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Установка, обслуживание и текущий ремонт пожарной сигнализации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6 038 884,66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88 200,00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1,46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6 038 884,66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88 200,00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1,46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57 457,56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38,31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57 457,56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38,31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76890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7 131 612,57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1 844 027,35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25,86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76890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5 709 900,00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1 306 073,20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22,87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76890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1 421 712,57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537 954,15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37,84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и общеобразовательных организациях и на финансовое обеспечение получения дошкольного образования в частных дошкольных и частных общеобразовательных организациях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157 738 746,90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13 059 826,59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8,28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92 486 879,28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12 879 826,59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13,93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65 251 867,62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0,28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20 515 994,40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3 091 246,40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15,07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20 515 994,40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3 091 246,40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15,07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19 747 200,00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3 000 800,00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15,20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обеспечение охраны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19 747 200,00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3 000 800,00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15,20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19 747 200,00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3 000 800,00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15,20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768 794,40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90 446,40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11,76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20581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768 794,40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90 446,40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11,76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20581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768 794,40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90 446,40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11,76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622 059 029,46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100 576 957,47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16,17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599 771 442,58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97 584 326,85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16,27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599 771 442,58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97 584 326,85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16,27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предоставления бесплатного общего и дополнительного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327 981 338,33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62 942 536,64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19,19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81 926 466,66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18 876 615,51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23,04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56 141 987,93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9 488 817,16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16,90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25 025 124,72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9 203 441,35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36,78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759 354,01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184 357,00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24,28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обязательных медицинских осмотров (обследований) работников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1 359 596,70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1 359 596,70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9,93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9,93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строительный контроль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4 570 000,00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879 698,00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19,25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4 570 000,00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879 698,00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19,25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питания учащихся муниципальных образовательных учреждений за счет бюджетных ассигнований местного бюджета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9 646 436,80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1 935 135,35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20,06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9 227 545,60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1 828 251,28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19,81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418 891,20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106 884,07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25,52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установку и обслуживание программно-аппаратного противопожарного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комплекса ПАК "Стрелец-Мониторинг" в образовательных учреждениях Грачевского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20381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18,52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20381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18,52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Установка, обслуживание и текущий ремонт пожарной сигнализации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18 982 653,02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62 600,00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0,33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18 982 653,02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62 600,00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0,33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временного трудоустройства несовершеннолетних граждан в возрасте от 14 до 18 лет в свободное от учебы время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473 112,00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34 523,20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7,30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473 112,00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34 523,20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7,30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99 731,23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66,49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99 731,23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66,49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ленных пунктах, рабочих поселках (поселках городского типа)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76890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14 167 690,00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4 503 734,16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31,79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76890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10 134 534,10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3 176 001,55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31,34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76890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4 033 155,90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1 327 732,61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32,92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а также обеспечение дополнительного образования детей в муниципальных общеобразовательных организациях и на финансовое обеспечение получения начального общего, основного общего, среднего общего образования в частных общеобразовательных организациях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195 749 967,15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36 442 631,79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18,62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190 028 714,81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36 191 619,08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19,05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5 721 252,34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251 012,71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4,39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Ежемесячные денежные выплаты по дополнительным мерам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56 016,00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1 867,40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3,33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56 016,00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1 867,40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3,33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"Проведение работ по благоустройству территории муниципальных образовательных организаций"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 территорий муниципальных образовательных организаций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S6430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S6430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горячим питанием обучающихся 1-4 классов в муниципальных образовательных организациях"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22 049 099,11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2 004 099,10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9,09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L3040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22 049 099,11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2 004 099,10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9,09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L3040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22 049 099,11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2 004 099,10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9,09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 "Обеспечение ребенка (детей)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участника специальной военной операции, обучающегося (обучающихся) по образовательным программам основного общего или среднего общего образования в муниципальной образовательной организации, бесплатным горячим питанием"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494 749,40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134 674,54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27,22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ребенка (детей) участника специальной военной операции, обучающегося (обучающихся) по образовательным программам основного общего или среднего общего образования в муниципальной образовательной организации, бесплатным горячим питанием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494 749,40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134 674,54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27,22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494 749,40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134 674,54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27,22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"Укрепление материально-технической базы муниципальных общеобразовательных организаций"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10 195 971,42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укрепление материально-технической базы муниципальных общеобразовательных организаций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S9330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10 195 971,42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S9330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10 195 971,42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"Реализация регионального проекта "Все лучшее детям"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Ю4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203 274 816,37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26 683 445,38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13,13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Ю4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57500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172 117 901,69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26 683 445,38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15,50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Ю4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57500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172 117 901,69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26 683 445,38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15,50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Ю4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А7500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31 156 914,68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Ю4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А7500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31 156 914,68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"Реализация регионального проекта "Педагоги и наставники"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Ю6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34 925 467,95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5 819 571,19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16,66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муниципальных общеобразовательных организаций и профессиональных образовательных организаций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Ю6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781 200,00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131 682,39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16,86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Ю6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781 200,00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131 682,39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16,86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Ю6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51790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2 380 675,95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503 372,37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21,14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Ю6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51790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2 380 675,95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503 372,37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21,14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Ю6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31 763 592,00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5 184 516,43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16,32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Ю6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31 763 592,00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5 184 516,43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16,32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"Проведение районных и обеспечение участия учащихся общеобразовательных школ округа в зональных и региональных и всероссийских спортивных мероприятиях"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направленные на увеличение числа школьников, систематически занимающихся физической культурой и спортом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22 187 586,88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2 992 630,62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13,49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22 187 586,88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2 992 630,62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13,49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"Замена, ремонт ограждений образовательных организаций"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ограждение и благоустройство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17 424 000,00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2 904 000,00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16,67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17 424 000,00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2 904 000,00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16,67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17 424 000,00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2 904 000,00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16,67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 "Оборудование, обслуживание и оплата услуг реагирования по сигналу "Тревога", полученных с установленных систем тревожной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сигнализации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763 586,88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88 630,62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11,61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20581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763 586,88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88 630,62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11,61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20581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763 586,88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88 630,62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11,61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31 720 796,64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10 509 375,78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33,13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29 103 313,12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9 715 385,68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33,38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29 103 313,12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9 715 385,68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33,38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предоставления бесплатного общего и дополнительного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18 528 563,12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7 521 385,66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40,59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14 960 652,51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5 330 926,19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35,63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14 960 652,51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5 330 926,19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35,63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работ по обустройству входной группы МБУДО "ЦДТ"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807 719,30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807 719,30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807 719,30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807 719,30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Установка, обслужи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вание и текущий ремонт пожарной сигнализации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786 420,90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760 620,90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96,72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786 420,90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760 620,90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96,72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76890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1 973 770,41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622 119,27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31,52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76890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1 973 770,41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622 119,27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31,52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10 574 750,00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2 194 000,02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20,75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10 574 750,00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2 194 000,02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20,75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10 574 750,00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2 194 000,02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20,75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"Развитие физической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культуры и массового спорта"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"Проведение районных и обеспечение участия учащихся общеобразовательных школ округа в зональных и региональных и всероссийских спортивных мероприятиях"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направленные на увеличение числа школьников, систематически занимающихся физической культурой и спортом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2 417 483,52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593 990,10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24,57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2 417 483,52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593 990,10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24,57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2 323 200,00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580 800,00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2 323 200,00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580 800,00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2 323 200,00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580 800,00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Основное мероприятие "Оборудование,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94 283,52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13 190,10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13,99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20581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94 283,52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13 190,10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13,99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20581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94 283,52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13 190,10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13,99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27 081 542,54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4 328 638,25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15,98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26 988 687,74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4 235 784,65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15,69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2 980 227,67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мероприятий по социальной поддержке детей"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2 980 227,67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организацию и обеспечение отдыха и оздоровления детей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78810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2 980 227,67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78810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33 297,09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78810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2 657 713,19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78810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289 217,39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образования в Грачевском муниципальном округе Ставропольского края" и общепрограммные мероприятия"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24 008 460,07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4 235 784,65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17,64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Основные мероприятия "Обеспечение функций органа местного самоуправления"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7 712 085,85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1 387 675,64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17,99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721 157,00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109 148,76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15,14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333 312,00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386 000,00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108 686,76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28,16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1 845,00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462,00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25,04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6 990 928,85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1 278 526,88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18,29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6 990 928,85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1 278 526,88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18,29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деятельности (оказание услуг) учебно-методических кабинетов, централизованных бухгалтерий, групп хозяйственного обслуживания, учебных фильмотек, межшкольных учебно-производственных комбинатов, логопедических пунктов"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13 542 972,07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2 440 275,64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18,02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13 542 972,07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2 440 275,64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18,02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11 642 546,08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2 231 932,42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19,17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1 898 370,99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207 830,22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10,95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2 055,00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24,96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"Организация и осуществление деятельности по опеке и попечительству в области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2 753 402,15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407 833,37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14,81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организацию и осуществление деятельности по опеке и попечительству в области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2 753 402,15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407 833,37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14,81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2 176 537,45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387 833,37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17,82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576 864,70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3,47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управления образования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92 854,80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92 853,60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в рамках обеспечения деятельности управления образования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92 854,80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92 853,60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в рамках обеспечения деятельности управления образования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92 854,80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92 853,60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осуществление обслуживания информационно-телекоммуникационной инфраструктуры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92 854,80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92 853,60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92 854,80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92 853,60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8 809 907,31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1 831 695,62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20,79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8 809 907,31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1 831 695,62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20,79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8 809 907,31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1 831 695,62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20,79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"Развитие дошкольного, общего и дополнительного образования в Грачевском муниципальном округе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3 330 943,77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758 838,74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22,78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предоставления бесплатного дошкольного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3 330 943,77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758 838,74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22,78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Выплата компенсации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3 330 943,77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758 838,74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22,78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49 964,16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7 065,71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14,14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3 280 979,61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751 773,03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22,91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"Государственная поддержка детей с ограниченными возможностями здоровья, детей-инвалидов, детей-сирот и детей, оставшихся без попечения родителей, в Грачевском муниципальном округе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5 478 963,54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1 072 856,88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19,58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"Защита прав и законных интересов детей-сирот и детей, оставшихся без попечения родителей"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5 478 963,54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1 072 856,88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19,58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Выплата денежных средств на содержание ребенка опекуну (попечителю)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4 120 856,85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783 975,88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19,02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4 120 856,85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783 975,88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19,02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Выплата на содержание детей-сирот и детей, оставшихся без попечения родителей, в приемных семьях, а также на вознаграждение, причитающееся приемным родителям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1 358 106,69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288 881,00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21,27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1 358 106,69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288 881,00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21,27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культуры и туризма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197 695 555,99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26 757 509,74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13,53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148 468,00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148 468,00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"Культура Грачевского муниципального округа Ставропольского края" и общепрограммные мероприятия"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Основные мероприятия "Обеспечение функций органа местного самоуправления"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осуществление обслуживания информационно-телекоммуникационной инфраструктуры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муниципальной службы и противодействие коррупции в Грачевском муниципальном округе"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14 228,00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муниципальной службы в Грачевском муниципальном округе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14 228,00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"Диспансеризация муниципальных служащих"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14 228,00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диспансеризацию муниципальных служащих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14 228,00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14 228,00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54 240,00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54 240,00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"Оборудование криминогенных мест и объектов с массовым пребыванием людей видеокамерами"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54 240,00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установку систем видеонаблюдения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54 240,00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54 240,00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102 521 551,94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4 264 054,20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4,16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102 521 551,94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4 264 054,20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4,16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102 159 551,94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4 264 054,20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4,17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"Реализация дополнительных общеобразовательных общеразвивающих программ"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102 159 551,94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4 264 054,20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4,17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деятельности (оказание услуг) учреждений по внешкольной работе с детьми"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18 540 227,38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4 264 054,20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18 126 427,38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4 125 938,38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22,76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18 126 427,38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4 125 938,38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22,76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76890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413 800,00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138 115,82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33,38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76890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413 800,00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138 115,82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33,38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 "Реализация регионального проекта "Семейные ценности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 инфраструктура культуры""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Я5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83 619 324,56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поддержка отрасли культуры (строительство и модернизация муниципальных образовательных организаций дополнительного образования (детских школ искусств) по видам искусств путем их строительства, реконструкции и капитального ремонта)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Я5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55197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83 619 324,56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Я5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55197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83 619 324,56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362 000,00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362 000,00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"Установка и обеспечение функционирования систем видеонаблюдения в муниципальных учреждениях"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362 000,00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установку систем видеонаблюдения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362 000,00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362 000,00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КУЛЬТУРА, КИНЕ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МАТОГРАФИЯ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95 025 536,05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22 493 455,54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23,67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90 221 666,23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21 662 682,83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24,01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76 387 999,43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17 161 648,63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22,47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76 387 999,43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17 161 648,63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22,47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55 690 071,08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11 547 256,98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20,73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53 657 504,68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10 501 615,38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19,57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53 657 504,68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10 501 615,38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19,57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62,07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62,07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582 566,40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145 641,60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Предоставление субсидий бюджетным,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582 566,40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145 641,60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мероприятие: "Обеспечение деятельности учреждения (оказания услуг) библиотек"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18 998 282,35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4 356 522,34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22,93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18 079 405,55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3 829 303,14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21,18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18 079 405,55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3 829 303,14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21,18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268 876,80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67 219,20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268 876,80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67 219,20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мероприятие: "Укрепление материально-технической базы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муниципальных учреждений культуры"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1 175 900,00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1 047 066,00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89,04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L4670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1 175 900,00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1 047 066,00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89,04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L4670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1 175 900,00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1 047 066,00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89,04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"Модернизация библиотек в части комплектования книжных фондов библиотек муниципальных образований"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302 139,37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33,10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Модернизация библиотек в части комплектования книжных фондов библиотек муниципальных образований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25194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25194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Модернизация библиотек в части комплектования книжных фондов библиотек муниципальных образований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L5194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202 139,37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L5194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202 139,37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мероприятие: "Государственная поддержка отрасли культуры (государственная поддержка муниципальных учреждений культуры, находящихся в сельской местности)"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221 606,63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110 803,31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государственную поддержку отрасли культуры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(государственную поддержку муниципальных учреждений культуры, находящихся в сельской местности)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L5191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221 606,63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110 803,31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L5191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221 606,63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110 803,31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"Безопасный муниципальный округ"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1 164 400,00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719 600,00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61,80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пожарной безопасности населения и территории Грачевского муниципального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1 164 400,00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719 600,00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61,80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пожарной безопасности и снижение рисков возникновения пожаров"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1 164 400,00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719 600,00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61,80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пожарной безопасности и снижение рисков возникновения пожаров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20454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1 164 400,00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719 600,00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61,80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20454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1 164 400,00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719 600,00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61,80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12 369 266,80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3 481 434,20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28,15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ношений на территории Грачевского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12 369 266,80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3 481 434,20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28,15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"Установка и обеспечение функционирования систем видеонаблюдения в муниципальных учреждениях"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661 450,00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444 880,00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67,26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установку систем видеонаблюдения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661 450,00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444 880,00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67,26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661 450,00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444 880,00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67,26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11 616 000,00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3 013 600,00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25,94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11 616 000,00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3 013 600,00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25,94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11 616 000,00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3 013 600,00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25,94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91 816,80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22 954,20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20581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91 816,80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22 954,20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20581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91 816,80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22 954,20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дан в Грачевском муниципальном округе Ставропольского края 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"Доступная среда в Грачевском муниципальном округе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"Проведение мероприятий по созданию доступной среды для инвалидов и других маломобильных групп населения в муниципальных бюджетных учреждениях культуры Грачевского муниципального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мероприятий по созданию доступной среды для инвалидов и других маломобильных групп населения в муниципальных бюджетных учреждениях культуры Грачевского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4 803 869,82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830 772,71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17,29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4 803 869,82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830 772,71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17,29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"Обеспечение реализации муниципальной программы Грачевского муниципального округа Ставропольского края "Культура Грачевского муниципального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округа Ставропольского края" и общепрограммные мероприятия"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4 803 869,82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830 772,71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17,29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Основные мероприятия "Обеспечение функций органа местного самоуправления"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4 803 869,82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830 772,71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17,29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568 982,53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101 653,86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17,87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208 320,00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8 510,62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4,09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320 542,53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63 991,24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19,96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40 120,00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29 152,00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72,66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4 234 887,29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729 118,85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17,22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4 234 887,29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729 118,85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17,22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труда и социальной защиты населения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172 667 500,00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56 325 950,31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32,62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487 103,00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207 380,00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42,57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487 103,00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207 380,00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42,57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Грачевского муниципального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округа Ставропольского края "Энергосбережение и повышение энергетической эффективности на территории Грачевского муниципального округа Ставропольского края 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"Энергосбережение и энергоэффективность в муниципальном секторе Грачевского муниципального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"Подготовка учреждений Грачевского муниципального округа Ставропольского края к осенне-зимнему периоду"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подготовку учреждений Грачевского муниципального округа Ставропольского края к осеннему-зимнему периоду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муниципальной службы и противодействие коррупции в Грачевском муниципальном округе"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67 583,00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муниципальной службы в Грачевском муниципальном округе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67 583,00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"Диспансеризация муниципальных служащих"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67 583,00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диспансеризацию муниципальных служащих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67 583,00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67 583,00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"Социальное обеспечение населения Грачевского муниципального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"Оказание финансовой поддержки социально ориентированным некоммерческим организациям в округе"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оказание финансовой поддержки социально ориентированным некоммерческим организациям в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управления труда и социальной защиты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229 520,00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207 380,00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90,35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в рамках обеспечения деятельности управления труда и социальной защиты населения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229 520,00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207 380,00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90,35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в рамках обеспечения деятельности управления труда и социальной защиты населения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229 520,00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207 380,00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90,35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ремонт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здания муниципального учреждения, подготовку документации о закупках и строительный контроль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Установка, обслуживание и текущий ремонт пожарной сигнализации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29 520,00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7 380,00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29 520,00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7 380,00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172 180 397,00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56 118 570,31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32,59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113 755 204,19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42 787 268,82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37,61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113 755 204,19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42 787 268,82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37,61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"Социальное обеспечение населения Грачевского муниципального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113 755 204,19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42 787 268,82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37,61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92 232 389,79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37 254 556,82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40,39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2 203 124,44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2 203 124,44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2 203 124,44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2 203 124,44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52500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23 693 152,86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12 000 000,00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50,65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52500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200 002,86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95 140,26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47,57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52500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23 493 150,00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11 904 859,74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50,67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государственной социальной помощи малоимущим семьям, малоимущим одиноко проживающим гражданам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757 959,07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582 659,02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76,87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757 959,07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582 659,02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76,87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Выплата ежегодного социального пособия на проезд учащимся (студентам)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76260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104 821,01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76260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1 349,68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76260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103 471,33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 за счет средств краевого бюджета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42 382,49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6 946,05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16,39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137,65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18,35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41 632,49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6 808,40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16,35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Ежегодная денежная выплата гражданам Российской Федерации, родившимся на территории Союза Советских Социалистических Республик, а также на иных территориях, которые на дату начала Великой Отечественной войны входили в его состав, не достигшим совершеннолетия на 3 сентября 1945 года и постоянно проживающим на территории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8 338 726,09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8 210 309,77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98,46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8 338 726,09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8 210 309,77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98,46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мер социальной поддержки ветеранов труда и тружеников тыла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23 624 140,54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5 200 000,00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22,01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300 002,45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61 016,56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20,34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23 324 138,09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5 138 983,44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22,03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мер социальной поддержки ветеранов труда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25 000 000,00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5 800 000,00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23,20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67 725,46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22,58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24 700 000,00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5 732 274,54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23,21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712 000,00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25,28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2 237,60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18,65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177 762,40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25,39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Ежемесячная доплата к пенсии гражданам, ставшим инвалидами при исполнении служебных обязанностей в районах боевых действий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6 388,43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20,95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2,25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6 377,19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21,26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Ежемесячная денежная выплата семьям погибших ветеранов боевых действий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78250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146 080,72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45,44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78250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538,77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35,92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78250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145 541,95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45,48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78260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6 990 000,00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2 800 000,00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40,06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78260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27 645,47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21,27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78260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6 860 000,00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2 772 354,53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40,41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выплаты социального пособия на погребение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78730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395 477,30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100 442,40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25,40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78730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395 477,30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100 442,40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25,40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R4620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18 605,99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18 605,99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R4620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18 605,99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18 605,99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"Реализация регионального проекта "Многодетная семья""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21 522 814,40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5 532 712,00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25,71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21 522 814,40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5 532 712,00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25,71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21 522 814,40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5 532 712,00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25,71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39 225 202,09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9 531 301,49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24,30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39 225 202,09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9 531 301,49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24,30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"Со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циальное обеспечение населения Грачевского муниципального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39 225 202,09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9 531 301,49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24,30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39 225 202,09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9 531 301,49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24,30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Выплата ежемесячной денежной компенсации на каждого ребенка в возрасте до 18 лет многодетным семьям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76280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24 794 055,31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6 936 723,35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27,98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76280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300 002,74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55 406,45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18,47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76280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24 494 052,57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6 881 316,90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28,09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Выплата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обуви, и школьных письменных принадлежностей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9 856 281,18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2 252 069,40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22,85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95 507,22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1 922,58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2,01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9 760 773,96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2 250 146,82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23,05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R0840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4 574 865,60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342 508,74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7,49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R0840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4 574 865,60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342 508,74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7,49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19 199 990,72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3 800 000,00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19,79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Грачевского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19 199 990,72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3 800 000,00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19,79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"Социальная поддержка граждан в Грачевском муниципальном округе Ставропольского края" и "общепрограммные мероприятия"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19 199 990,72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3 800 000,00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19,79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деятельности управления по реализации Программы"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19 199 990,72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3 800 000,00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19,79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отдельных государственных полномочий в области труда и социальной защиты отдельных категорий граждан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19 199 990,72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3 800 000,00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19,79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17 611 056,85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3 305 365,67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18,77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1 580 000,72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488 794,18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30,94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4 808,58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4 808,58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4 124,57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1 031,57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25,01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849 241,06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849 241,06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849 241,06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849 241,06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Сельское хозяйство и рыболовство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849 241,06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849 241,06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"Развитие сельского хозяйства Грачевского муниципального округа Ставропольского края 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849 241,06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849 241,06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сельского хозяйства Грачевского муниципального округа Ставропольского края " и общепрограммные мероприятия"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849 241,06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849 241,06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функций органа местного самоуправления"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849 241,06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849 241,06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21 837,31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21 837,31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21 665,31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21 665,31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172,00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172,00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управленческих функций по реализации отдельных государственных полномочий в области сельского хозяйства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76530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827 403,75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827 403,75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76530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814 103,75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814 103,75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76530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13 300,00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13 300,00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Контрольно-счетная комиссия Грачевского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3 062 993,61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518 119,52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16,92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3 062 993,61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518 119,52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16,92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2 872 379,61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486 768,32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16,95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2 872 379,61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486 768,32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16,95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в рамках обеспечения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2 872 379,61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486 768,32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16,95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в рамках обеспечения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2 872 379,61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486 768,32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16,95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414 891,07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48 683,75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11,73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140 616,00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264 275,07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48 683,75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18,42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Иные бюджетные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745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2 457 488,54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438 084,57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17,83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2 457 488,54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438 084,57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17,83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190 614,00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31 351,20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16,45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муниципальной службы и противодействие коррупции в Грачевском муниципальном округе"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7 114,00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муниципальной службы в Грачевском муниципальном округе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7 114,00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"Диспансеризация муниципальных служащих"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7 114,00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диспансеризацию муниципальных служащих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7 114,00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7 114,00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183 500,00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31 351,20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17,09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в рамках обеспечения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183 500,00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31 351,20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17,09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в рамках обеспечения деятельности Контрольно-счетной комиссии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Грачевского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745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183 500,00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31 351,20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17,09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183 500,00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31 351,20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17,09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183 500,00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31 351,20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17,09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Бешпагирское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10 941 452,75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983 486,21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8,99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3 790 135,34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617 690,85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16,30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3 680 464,34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614 990,85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16,71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3 680 464,34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614 990,85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16,71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3 680 464,34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614 990,85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16,71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3 680 464,34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614 990,85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16,71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1 052 364,86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154 019,86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14,64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130 200,00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803 740,60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124 518,86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15,49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118 424,26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29 501,00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24,91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2 628 099,48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460 970,99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17,54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2 628 099,48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460 970,99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17,54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109 671,00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2,46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"Энергосбережение и повышение энергетической эффективности на территории Грачевского муниципального округа Ставропольского края 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"Энергосбережение и энергоэффективность в муниципальном секторе Грачевского муниципального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"Подготовка учреждений Грачевского муниципального округа Ставропольского края к осенне-зимнему периоду"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подготовку учреждений Грачевского муниципального округа Ставропольского края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 осеннему-зимнему периоду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муниципальной службы и противодействие коррупции в Грачевском муниципальном округе"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10 671,00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муниципальной службы в Грачевском муниципальном округе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10 671,00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"Диспансеризация муниципальных служащих"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10 671,00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диспансеризацию муниципальных служащих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10 671,00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10 671,00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12 900,00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20,93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12 900,00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20,93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"Оборудование криминогенных мест и объектов с массовым пребыванием людей видеокамера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12 900,00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20,93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установку систем видеонаблюдения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функционирования систем видеонаблюдения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61 100,00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61 100,00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61 100,00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мероприятий по противопожарной безопасности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14 100,00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14 100,00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248 304,09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40 917,34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16,48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248 304,09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40 917,34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16,48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248 304,09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40 917,34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16,48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248 304,09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40 917,34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16,48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248 304,09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40 917,34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16,48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первичного воинского учета органами местного самоуправления муниципальных и городских округов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248 304,09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40 917,34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16,48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245 421,79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40 917,34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16,67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2 882,30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6 677 712,04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297 758,72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4,46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6 677 712,04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297 758,72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4,46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грамма Грачевского муниципального округа Ставропольского края "Управление финансами Грачевского муниципального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3 768 520,04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"Повышение сбалансированности и устойчивости бюджетной системы Грачевского муниципального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3 768 520,04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"Поддержка инициативных проектов"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3 768 520,04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строительный контроль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57 966,23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57 966,23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инициативного проекта "Продолжение работ по благоустройству парка возле Памятника пограничникам в селе Бешпагир Грачевского муниципального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2ИП01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2ИП01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инициативного проекта "Продолжение работ по благоустройству парка возле Памятника пограничникам в селе Бешпагир Грачевского муниципального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SИП01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3 180 553,81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SИП01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3 180 553,81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Грачевского муниципального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округа Ставропольского края "Благоустройство общественных территорий"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2 624 192,00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297 758,72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11,35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"Благоустройство территории Грачевского муниципального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1 274 192,00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136 620,80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10,72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"Уборка и поддержание в надлежащем санитарном состоянии территории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1 264 192,00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136 620,80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10,81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Уборка и поддержание в надлежащем санитарном состоянии территории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1 264 192,00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136 620,80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10,81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1 264 192,00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136 620,80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10,81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"Организация содержания мест захоронения"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системы уличного освещения населенных пунктов Грачевского муниципального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161 137,92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11,94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"Развитие системы уличного освещения населенных пунктов Грачевского муниципального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161 137,92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11,94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Развитие системы уличного освещения населенных пунктов Грачевского муниципального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161 137,92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11,94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161 137,92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11,94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руко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благоустройство территории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23450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23450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225 301,28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27 119,30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12,04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225 301,28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27 119,30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12,04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225 301,28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27 119,30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12,04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175 301,28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27 119,30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15,47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мероприятия "Обеспечение деятельности отдела по организации спортивной работы в поселениях"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175 301,28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27 119,30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15,47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175 301,28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27 119,30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15,47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175 301,28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27 119,30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15,47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Тугулукское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9 993 875,25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1 347 949,18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13,49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3 560 924,92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667 688,51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18,75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3 028 129,92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541 138,81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17,87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3 028 129,92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541 138,81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17,87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руководство и управление в сфере установленных функ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ций в Грачевском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3 028 129,92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541 138,81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17,87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3 028 129,92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541 138,81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17,87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735 097,00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151 173,26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20,57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114 576,00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7 748,48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6,76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546 976,00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125 871,78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23,01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73 545,00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17 553,00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23,87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2 293 032,92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389 965,55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17,01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2 293 032,92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389 965,55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17,01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532 795,00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126 549,70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23,75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"Энергосбережение и повышение энергетической эффективности на территории Грачевского муниципального округа Ставропольского края 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Подпрограмма "Энергосбережение и энергоэффективность в муниципальном секторе Грачевского муниципального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"Подготовка учреждений Грачевского муниципального округа Ставропольского края к осенне-зимнему периоду"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подготовку учреждений Грачевского муниципального округа Ставропольского края к осеннему-зимнему периоду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муниципальной службы и противодействие коррупции в Грачевском муниципальном округе"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10 671,00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муниципальной службы в Грачевском муниципальном округе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10 671,00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"Диспансеризация муниципальных служащих"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10 671,00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диспансеризацию муниципальных служащих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10 671,00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10 671,00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499 624,00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126 549,70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25,33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Непрограммные расходы на руководство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499 624,00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126 549,70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25,33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499 624,00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126 549,70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25,33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459 624,00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120 417,60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26,20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459 624,00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120 417,60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26,20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6 132,10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30,66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6 132,10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30,66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178 183,58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28 100,11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15,77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178 183,58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28 100,11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15,77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178 183,58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28 100,11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15,77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178 183,58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28 100,11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15,77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178 183,58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28 100,11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15,77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пер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вичного воинского учета органами местного самоуправления муниципальных и городских округов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178 183,58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28 100,11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15,77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175 301,28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25 217,81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14,39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2 882,30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2 882,30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6 204 766,75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652 160,56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10,51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6 204 766,75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652 160,56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10,51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"Управление финансами Грачевского муниципального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3 693 784,25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"Повышение сбалансированности и устойчивости бюджетной системы Грачевского муниципального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3 693 784,25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"Поддержка инициативных проектов"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3 693 784,25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строительный контроль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57 454,00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57 454,00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инициативного проекта "Благоустройство детской площадки на территории сельского парка в центре с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Тугулук Грачевского муниципального округа Ставрополь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2ИП02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2ИП02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инициативного проекта "Благоустройство детской площадки на территории сельского парка в центре с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Тугулук Грачевского муниципального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SИП02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3 024 330,25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SИП02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3 024 330,25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"Формирование современной городской среды на территории Грачевского муниципального округа Ставропольского края на 2018-2025 годы"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"Формирование современной городской среды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"Мероприятия по благоустройству общественных территорий"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"Благоустройство общественных террито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рий"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2 360 982,50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502 160,56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21,27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"Благоустройство территории Грачевского муниципального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1 254 450,00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185 717,84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14,80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"Уборка и поддержание в надлежащем санитарном состоянии территории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1 088 450,00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139 737,84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12,84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Уборка и поддержание в надлежащем санитарном состоянии территории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1 088 450,00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139 737,84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12,84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1 088 450,00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139 737,84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12,84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"Организация содержания мест захоронения"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45 980,00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27,70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45 980,00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27,70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45 980,00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27,70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системы уличного освещения населенных пунктов Грачевского муниципального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1 106 532,50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316 442,72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28,60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"Развитие системы уличного освещения населенных пунктов Грачевского муниципального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1 106 532,50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316 442,72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28,60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Развитие системы уличного освещения населенных пунктов Грачевского муниципального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1 106 532,50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316 442,72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28,60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1 106 532,50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316 442,72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28,60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Красное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6 843 712,93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723 607,13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10,57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2 910 580,01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483 270,32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16,60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2 851 909,01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483 270,32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16,95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2 851 909,01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483 270,32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16,95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2 851 909,01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483 270,32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16,95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2 851 909,01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483 270,32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16,95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558 876,09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74 806,59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13,39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114 576,00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20 880,00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18,22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353 786,13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47 214,59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13,35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90 513,96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6 712,00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7,42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2 293 032,92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408 463,73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17,81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2 293 032,92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408 463,73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17,81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58 671,00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муниципальной службы и противодействие коррупции в Грачевском муниципальном округе"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10 671,00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муниципальной службы в Грачевском муниципальном округе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10 671,00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 "Диспансеризация муниципальных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служащих"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10 671,00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диспансеризацию муниципальных служащих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10 671,00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10 671,00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178 183,58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20 254,74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11,37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178 183,58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20 254,74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11,37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178 183,58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20 254,74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11,37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Непрограммные расходы на руководство и управление в сфере установленных функций в Грачевском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178 183,58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20 254,74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11,37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178 183,58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20 254,74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11,37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первичного воинского учета органами местного самоуправления муниципальных и городских округов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178 183,58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20 254,74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11,37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175 301,28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20 254,74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11,55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2 882,30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3 529 917,34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218 782,07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6,20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3 529 917,34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218 782,07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6,20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"Управление финансами Грачевского муниципального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1 893 191,86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"Повышение сбалансированности и устойчивости бюджетной системы Грачевского муниципального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1 893 191,86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"Поддержка инициативных проектов"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1 893 191,86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строительный контроль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33 626,52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33 626,52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Реализация инициативного проекта "Благоустройство пешеходной дорожки в с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Красное по ул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Красная Грачевского муниципального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2ИП03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286 300,00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2ИП03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286 300,00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инициативного проекта "Благоустройство пешеходной дорожки в с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Красное по ул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Красная Грачевского муниципального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SИП03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1 573 265,34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SИП03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1 573 265,34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"Благоустройство общественных территорий"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1 636 725,48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218 782,07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13,37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"Благоустройство территории Грачевского муниципального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979 725,48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101 233,68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10,33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"Уборка и поддержание в надлежащем санитарном состоянии территории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969 725,48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101 233,68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10,44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Уборка и поддержание в надлежащем санитарном состоянии территории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969 725,48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101 233,68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10,44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969 725,48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101 233,68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10,44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"Организация содержания мест захоронения"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содержание мест захоронения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системы уличного освещения населенных пунктов Грачевского муниципального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657 000,00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117 548,39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17,89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"Развитие системы уличного освещения населенных пунктов Грачевского муниципального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657 000,00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117 548,39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17,89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Развитие системы уличного освещения населенных пунктов Грачевского муниципального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657 000,00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117 548,39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17,89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657 000,00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117 548,39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17,89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225 032,00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0,58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225 032,00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0,58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225 032,00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0,58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175 032,00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0,74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мероприятия "Обеспечение деятельности отдела по организации спортивной работы в поселениях"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175 032,00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0,74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175 032,00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0,74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175 032,00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0,74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Кугультинское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39 646 851,78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2 288 704,97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5,77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5 637 016,64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1 070 053,21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18,98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4 974 731,64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949 350,49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19,08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4 974 731,64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949 350,49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19,08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4 974 731,64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949 350,49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19,08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4 974 731,64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949 350,49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19,08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1 206 789,86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289 117,74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23,96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192 696,00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35 571,15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18,46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810 345,97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183 923,61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22,70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203 747,89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69 622,98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34,17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3 767 941,78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660 232,75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17,52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3 767 941,78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660 232,75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17,52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662 285,00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120 702,72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18,23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"Энергосбережение и повышение энергетической эффективности на территории Грачевского муници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пального округа Ставропольского края 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"Энергосбережение и энергоэффективность в муниципальном секторе Грачевского муниципального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"Замена оконных блоков на стеклопакеты в зданиях организаций (учреждений, предприятий) Грачевского муниципального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замену оконных блоков на стеклопакеты в зданиях организаций (учреждений, предприятий) Грачевского муниципального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"Подготовка учреждений Грачевского муниципального округа Ставропольского края к осенне-зимнему периоду"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подготовку учреждений Грачевского муниципального округа Ставропольского края к осеннему-зимнему периоду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муниципальной службы и противодействие коррупции в Грачевском муниципальном округе"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17 785,00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"Развитие муниципальной службы в Грачевском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муниципальном округе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17 785,00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"Диспансеризация муниципальных служащих"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17 785,00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диспансеризацию муниципальных служащих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17 785,00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17 785,00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16,67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16,67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16,67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16,67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16,67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358 500,00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109 702,72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30,60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руководство и управление в сфере установленных функ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ций в Грачевском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358 500,00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109 702,72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30,60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358 500,00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109 702,72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30,60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Расходы, связанные с общегосударственным управлением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76 900,00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14 202,72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18,47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76 900,00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14 202,72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18,47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90 600,00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45,30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90 600,00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45,30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11 600,00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42,24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11 600,00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42,24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353 484,86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45 114,29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12,76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353 484,86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45 114,29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12,76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353 484,86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45 114,29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12,76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Непрограммные расходы на руководство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353 484,86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45 114,29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12,76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353 484,86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45 114,29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12,76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первичного воинского учета органами местного самоуправления муниципальных и городских округов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353 484,86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45 114,29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12,76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350 602,56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45 114,29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12,87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2 882,30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599 800,55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599 800,55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599 800,55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599 800,55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"Безопасный муниципальный округ"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599 800,55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599 800,55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пожарной безопасности населения и территории Грачевского муниципального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599 800,55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599 800,55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пожарной безопасности и снижение рис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ков возникновения пожаров"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599 800,55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599 800,55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пожарной безопасности и снижение рисков возникновения пожаров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20454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599 800,55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599 800,55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20454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599 800,55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599 800,55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2 968 135,07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2 968 135,07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"Управление финансами Грачевского муниципального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2 968 135,07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"Повышение сбалансированности и устойчивости бюджетной системы Грачевского муниципального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2 968 135,07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"Поддержка инициативных проектов"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2 968 135,07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инициативного проекта "Ремонт тротуара по ул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Ленина в п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Верхняя Кугульта Грачевского муниципального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2ИП04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2ИП04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инициативного проекта "Ремонт тротуара по ул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Ленина в п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Верхняя Кугульта Грачевского муниципального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SИП04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2 618 135,07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SИП04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2 618 135,07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30 038 414,66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573 736,92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1,91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30 038 414,66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573 736,92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1,91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"Формирование современной городской среды на территории Грачевского муниципального округа Ставропольского края на 2018-2025 годы"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24 591 216,19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"Формирование современной городской среды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24 591 216,19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"Мероприятия по благоустройству общественных территорий"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515 226,19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строительный контроль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515 226,19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515 226,19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регионального проекта "Формирование комфортной городской среды"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И4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24 075 990,00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реализацию программ формирования современной городской среды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И4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24 075 990,00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И4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24 075 990,00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"Благоустройство общественных территорий"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4 829 698,47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573 736,92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11,88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"Благоустройство территории Грачевского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муниципального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2 279 698,47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279 892,12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12,28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"Уборка и поддержание в надлежащем санитарном состоянии территории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2 128 770,29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245 723,12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11,54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Уборка и поддержание в надлежащем санитарном состоянии территории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2 128 770,29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245 723,12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11,54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2 128 770,29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245 723,12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11,54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"Организация содержания мест захоронения"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138 928,18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33 380,00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24,03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138 928,18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33 380,00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24,03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128 928,18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33 380,00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25,89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"Благоустройство территорий общего пользования"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789,00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6,58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11031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789,00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6,58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11031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789,00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6,58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системы уличного освещения населенных пунктов Грачевского муниципального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293 844,80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11,52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"Развитие системы уличного освещения населенных пунктов Грачевского муниципального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293 844,80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11,52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Развитие системы уличного освещения населенных пунктов Грачевского муниципального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293 844,80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11,52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293 844,80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11,52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617 500,00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617 500,00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617 500,00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благоустройство территории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23450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617 500,00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23450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617 500,00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Сергиевское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8 562 921,37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1 196 491,84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13,97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3 811 131,99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567 874,18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14,90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3 588 903,99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561 364,18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15,64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3 588 903,99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561 364,18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15,64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3 588 903,99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561 364,18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15,64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3 588 903,99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561 364,18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15,64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803 958,54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112 492,14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13,99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145 824,00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580 537,00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101 449,14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17,48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Иные бюджетные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77 597,54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11 043,00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14,23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2 784 945,45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448 872,04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16,12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2 784 945,45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448 872,04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16,12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222 228,00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6 510,00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2,93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муниципальной службы и противодействие коррупции в Грачевском муниципальном округе"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14 228,00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муниципальной службы в Грачевском муниципальном округе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14 228,00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"Диспансеризация муниципальных служащих"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14 228,00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диспансеризацию муниципальных служащих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14 228,00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14 228,00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6 510,00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5,92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"Профилактика терроризма, экстремизма и развитие межнацио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6 510,00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5,92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6 510,00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5,92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6 510,00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5,92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6 510,00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5,92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178 183,58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24 609,75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13,81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178 183,58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24 609,75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13,81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178 183,58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24 609,75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13,81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178 183,58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24 609,75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13,81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178 183,58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24 609,75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13,81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первичного воинского учета органами местного самоуправления муниципальных и городских округов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178 183,58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24 609,75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13,81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175 301,28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24 609,75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14,04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2 882,30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4 348 303,80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574 887,91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13,22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4 348 303,80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574 887,91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13,22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"Формирование современной городской среды на территории Грачевского муниципального округа Ставро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польского края на 2018-2025 годы"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"Формирование современной городской среды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"Мероприятия по благоустройству общественных территорий"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"Благоустройство общественных территорий"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4 293 303,80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574 887,91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13,39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"Благоустройство территории Грачевского муниципального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2 385 203,80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119 748,42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5,02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"Уборка и поддержание в надлежащем санитарном состоянии территории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1 175 203,80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119 748,42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10,19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Уборка и поддержание в надлежащем санитарном состоянии территории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1 175 203,80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119 748,42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10,19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1 175 203,80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119 748,42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10,19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"Организация содержания мест захоронения"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"Благоустройство территорий общего пользования"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11031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11031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системы уличного освещения населенных пунктов Грачевского муниципального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1 908 100,00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455 139,49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23,85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"Развитие системы уличного освещения населенных пунктов Грачевского муниципального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1 908 100,00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455 139,49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23,85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Развитие системы уличного освещения населенных пунктов Грачевского муниципального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1 908 100,00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455 139,49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23,85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1 908 100,00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455 139,49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23,85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225 302,00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29 120,00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12,92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225 302,00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29 120,00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12,92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225 302,00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29 120,00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12,92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Мероприятия, направленные на со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175 302,00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29 120,00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16,61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мероприятия "Обеспечение деятельности отдела по организации спортивной работы в поселениях"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175 302,00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29 120,00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16,61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175 302,00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29 120,00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16,61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175 302,00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29 120,00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16,61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Спицевское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10 540 020,50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2 257 435,65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21,42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4 756 399,32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1 284 792,56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27,01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4 095 220,92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856 497,19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20,91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4 095 220,92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856 497,19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20,91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4 095 220,92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856 497,19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20,91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4 095 220,92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856 497,19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20,91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1 015 817,10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324 262,98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31,92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161 448,00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44 880,00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27,80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619 323,00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222 743,98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35,97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235 046,10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56 639,00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24,10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3 079 403,82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532 234,21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17,28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3 079 403,82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532 234,21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17,28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661 178,40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428 295,37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64,78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Грачевского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муниципального округа Ставропольского края "Энергосбережение и повышение энергетической эффективности на территории Грачевского муниципального округа Ставропольского края 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"Энергосбережение и энергоэффективность в муниципальном секторе Грачевского муниципального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"Подготовка учреждений Грачевского муниципального округа Ставропольского края к осенне-зимнему периоду"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подготовку учреждений Грачевского муниципального округа Ставропольского края к осеннему-зимнему периоду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муниципальной службы и противодействие коррупции в Грачевском муниципальном округе"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14 228,00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муниципальной службы в Грачевском муниципальном округе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14 228,00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"Диспансеризация муниципальных служащих"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14 228,00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диспансеризацию муниципальных служащих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14 228,00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14 228,00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626 950,40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428 295,37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68,31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626 950,40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428 295,37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68,31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626 950,40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428 295,37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68,31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81 950,40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80 997,60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98,84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81 950,40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80 997,60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98,84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90 125,00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36,05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90 125,00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36,05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7 172,77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28,69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24 227,23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6 400,00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26,42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772,77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772,77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248 304,09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40 343,82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16,25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248 304,09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40 343,82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16,25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248 304,09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40 343,82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16,25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248 304,09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40 343,82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16,25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248 304,09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40 343,82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16,25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первичного воинского учета органами местного самоуправления муниципальных и городских округов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248 304,09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40 343,82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16,25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245 421,79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40 343,82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16,44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2 882,30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5 310 015,09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903 699,27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17,02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5 310 015,09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903 699,27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17,02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"Благоустройство обще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ственных территорий"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5 310 015,09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903 699,27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17,02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"Благоустройство территории Грачевского муниципального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3 901 276,09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546 202,37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"Уборка и поддержание в надлежащем санитарном состоянии территории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1 771 680,00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262 947,60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14,84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Уборка и поддержание в надлежащем санитарном состоянии территории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1 771 680,00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262 947,60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14,84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1 770 000,00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262 364,60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14,82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1 680,00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583,00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34,70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"Организация содержания мест захоронения"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817 374,00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283 254,77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34,65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817 374,00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283 254,77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34,65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118 550,00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108 550,77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91,57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698 824,00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174 704,00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"Благоустройство территорий общего пользования"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1 312 222,09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11031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1 312 222,09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11031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1 312 222,09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системы уличного освещения населенных пунктов Грачевского муниципального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1 408 739,00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357 496,90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25,38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 "Развитие системы уличного освещения населенных пунктов Грачевского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муниципального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1 408 739,00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357 496,90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25,38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Развитие системы уличного освещения населенных пунктов Грачевского муниципального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1 408 739,00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357 496,90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25,38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1 408 739,00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357 496,90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25,38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225 302,00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28 600,00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12,69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225 302,00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28 600,00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12,69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225 302,00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28 600,00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12,69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175 302,00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28 600,00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16,31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тия "Обеспечение деятельности отдела по организации спортивной работы в поселениях"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175 302,00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28 600,00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16,31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175 302,00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28 600,00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16,31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175 302,00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28 600,00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16,31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Старомарьевское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9 737 724,81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2 110 282,33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21,67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4 935 472,56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906 093,77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18,36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4 757 061,56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875 467,77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18,40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4 757 061,56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875 467,77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18,40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4 757 061,56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875 467,77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18,40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4 757 061,56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875 467,77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18,40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1 005 781,47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225 951,32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22,47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в целях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192 696,00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83 328,02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43,24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804 816,77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142 623,30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17,72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8 268,70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3 751 280,09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649 516,45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17,31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3 751 280,09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649 516,45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17,31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178 411,00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30 626,00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17,17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муниципальной службы и противодействие коррупции в Грачевском муниципальном округе"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17 785,00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муниципальной службы в Грачевском муниципальном округе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17 785,00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"Диспансеризация муниципальных служащих"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17 785,00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диспансеризацию муниципальных служащих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17 785,00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17 785,00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Грачевского муниципального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50 626,00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19 626,00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38,77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50 626,00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19 626,00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38,77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50 626,00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19 626,00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38,77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гарантий муниципальных служащих Ставропольского края в соответствии с законодательством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13 526,00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13 526,00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в целях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13 526,00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13 526,00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50,83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50,83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353 484,86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68 614,94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19,41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353 484,86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68 614,94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19,41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353 484,86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68 614,94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19,41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353 484,86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68 614,94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19,41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353 484,86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68 614,94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19,41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первичного воинского учета органами мест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ного самоуправления муниципальных и городских округов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353 484,86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68 614,94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19,41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350 602,56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68 614,94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19,57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2 882,30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4 223 466,11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1 106 356,74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26,20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4 223 466,11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1 106 356,74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26,20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"Благоустройство общественных территорий"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4 223 466,11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1 106 356,74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26,20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"Благоустройство территории Грачевского муниципального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1 313 466,11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61 051,00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4,65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"Уборка и поддержание в надлежащем санитарном состоянии территории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1 170 000,00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27 300,00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2,33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Уборка и поддержание в надлежащем санитарном состоянии территории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1 170 000,00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27 300,00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2,33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1 170 000,00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27 300,00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2,33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"Организация содержания мест захоронения"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143 466,11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33 751,00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23,53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143 466,11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33 751,00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23,53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133 466,11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33 751,00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25,29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системы уличного освещения населенных пунктов Грачевского муниципального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1 045 305,74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35,92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"Развитие системы уличного освещения населенных пунктов Грачевского муниципального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1 045 305,74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35,92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Развитие системы уличного освещения населенных пунктов Грачевского муниципального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1 045 305,74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35,92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1 045 305,74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35,92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225 301,28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29 216,88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12,97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225 301,28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29 216,88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12,97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225 301,28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29 216,88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12,97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175 301,28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29 216,88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16,67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мероприятия "Обеспечение деятельности отдела по организации спортивной работы в поселениях"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175 301,28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29 216,88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16,67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175 301,28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29 216,88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16,67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A74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175 301,28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29 216,88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16,67</w:t>
            </w:r>
          </w:p>
        </w:tc>
      </w:tr>
      <w:tr w:rsidR="00E75C29" w:rsidRPr="00E75C29" w:rsidTr="00E75C2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75C29" w:rsidRPr="00E75C29" w:rsidRDefault="00E75C29" w:rsidP="00E75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75C29" w:rsidRPr="00E75C29" w:rsidRDefault="00E75C29" w:rsidP="00E75C2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75C29" w:rsidRPr="00E75C29" w:rsidRDefault="00E75C29" w:rsidP="00E75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1 911 402 342,29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75C29" w:rsidRPr="00E75C29" w:rsidRDefault="00E75C29" w:rsidP="00E75C2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309 136 124,06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75C29" w:rsidRPr="00E75C29" w:rsidRDefault="00E75C29" w:rsidP="00E75C2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16,17</w:t>
            </w:r>
          </w:p>
        </w:tc>
      </w:tr>
    </w:tbl>
    <w:p w:rsidR="00CE5786" w:rsidRDefault="00CE5786"/>
    <w:p w:rsidR="00885285" w:rsidRDefault="00885285"/>
    <w:p w:rsidR="0049120D" w:rsidRDefault="0049120D" w:rsidP="0049120D">
      <w:pPr>
        <w:pStyle w:val="ConsNormal"/>
        <w:spacing w:line="240" w:lineRule="exact"/>
        <w:ind w:firstLine="0"/>
        <w:rPr>
          <w:rFonts w:ascii="Times New Roman" w:hAnsi="Times New Roman" w:cs="Times New Roman"/>
          <w:sz w:val="28"/>
          <w:szCs w:val="28"/>
        </w:rPr>
      </w:pPr>
    </w:p>
    <w:p w:rsidR="00885285" w:rsidRPr="00885285" w:rsidRDefault="00885285" w:rsidP="0049120D">
      <w:pPr>
        <w:spacing w:after="0"/>
        <w:rPr>
          <w:rFonts w:ascii="Times New Roman" w:hAnsi="Times New Roman" w:cs="Times New Roman"/>
        </w:rPr>
      </w:pPr>
    </w:p>
    <w:sectPr w:rsidR="00885285" w:rsidRPr="00885285" w:rsidSect="00A74709">
      <w:headerReference w:type="default" r:id="rId6"/>
      <w:headerReference w:type="first" r:id="rId7"/>
      <w:pgSz w:w="11906" w:h="16838"/>
      <w:pgMar w:top="1134" w:right="566" w:bottom="1134" w:left="1701" w:header="708" w:footer="708" w:gutter="0"/>
      <w:pgNumType w:start="1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F3AB1" w:rsidRDefault="00EF3AB1" w:rsidP="0074107A">
      <w:pPr>
        <w:spacing w:after="0" w:line="240" w:lineRule="auto"/>
      </w:pPr>
      <w:r>
        <w:separator/>
      </w:r>
    </w:p>
  </w:endnote>
  <w:endnote w:type="continuationSeparator" w:id="0">
    <w:p w:rsidR="00EF3AB1" w:rsidRDefault="00EF3AB1" w:rsidP="007410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F3AB1" w:rsidRDefault="00EF3AB1" w:rsidP="0074107A">
      <w:pPr>
        <w:spacing w:after="0" w:line="240" w:lineRule="auto"/>
      </w:pPr>
      <w:r>
        <w:separator/>
      </w:r>
    </w:p>
  </w:footnote>
  <w:footnote w:type="continuationSeparator" w:id="0">
    <w:p w:rsidR="00EF3AB1" w:rsidRDefault="00EF3AB1" w:rsidP="007410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39323604"/>
      <w:docPartObj>
        <w:docPartGallery w:val="Page Numbers (Top of Page)"/>
        <w:docPartUnique/>
      </w:docPartObj>
    </w:sdtPr>
    <w:sdtEndPr/>
    <w:sdtContent>
      <w:p w:rsidR="00020759" w:rsidRDefault="00020759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74709">
          <w:rPr>
            <w:noProof/>
          </w:rPr>
          <w:t>18</w:t>
        </w:r>
        <w:r>
          <w:fldChar w:fldCharType="end"/>
        </w:r>
      </w:p>
    </w:sdtContent>
  </w:sdt>
  <w:p w:rsidR="00020759" w:rsidRDefault="00020759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26245267"/>
      <w:docPartObj>
        <w:docPartGallery w:val="Page Numbers (Top of Page)"/>
        <w:docPartUnique/>
      </w:docPartObj>
    </w:sdtPr>
    <w:sdtEndPr/>
    <w:sdtContent>
      <w:p w:rsidR="00020759" w:rsidRDefault="00020759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20</w:t>
        </w:r>
        <w:r>
          <w:fldChar w:fldCharType="end"/>
        </w:r>
      </w:p>
    </w:sdtContent>
  </w:sdt>
  <w:p w:rsidR="00020759" w:rsidRDefault="0002075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107A"/>
    <w:rsid w:val="00003CC8"/>
    <w:rsid w:val="00020759"/>
    <w:rsid w:val="000429BA"/>
    <w:rsid w:val="000609A9"/>
    <w:rsid w:val="000B1211"/>
    <w:rsid w:val="000B48FC"/>
    <w:rsid w:val="000C3F72"/>
    <w:rsid w:val="000C7478"/>
    <w:rsid w:val="001302FB"/>
    <w:rsid w:val="00134FBC"/>
    <w:rsid w:val="00151B73"/>
    <w:rsid w:val="00182F0C"/>
    <w:rsid w:val="001B3EE3"/>
    <w:rsid w:val="001C6FCA"/>
    <w:rsid w:val="001D1F58"/>
    <w:rsid w:val="001E38B9"/>
    <w:rsid w:val="00213CD0"/>
    <w:rsid w:val="00214A48"/>
    <w:rsid w:val="00215C5A"/>
    <w:rsid w:val="002169B6"/>
    <w:rsid w:val="00244B69"/>
    <w:rsid w:val="002534DA"/>
    <w:rsid w:val="002A4C93"/>
    <w:rsid w:val="002C17D2"/>
    <w:rsid w:val="002D6796"/>
    <w:rsid w:val="002E4EC4"/>
    <w:rsid w:val="00306788"/>
    <w:rsid w:val="00324E5F"/>
    <w:rsid w:val="003568A8"/>
    <w:rsid w:val="00367EBB"/>
    <w:rsid w:val="00397E14"/>
    <w:rsid w:val="003A69FD"/>
    <w:rsid w:val="003B7BBE"/>
    <w:rsid w:val="003F326D"/>
    <w:rsid w:val="00402996"/>
    <w:rsid w:val="004522AE"/>
    <w:rsid w:val="00461364"/>
    <w:rsid w:val="0049120D"/>
    <w:rsid w:val="00496F00"/>
    <w:rsid w:val="004B14CE"/>
    <w:rsid w:val="004D6085"/>
    <w:rsid w:val="00516BEA"/>
    <w:rsid w:val="00545F99"/>
    <w:rsid w:val="00585155"/>
    <w:rsid w:val="005E2485"/>
    <w:rsid w:val="00603DBD"/>
    <w:rsid w:val="00626E81"/>
    <w:rsid w:val="00645AA1"/>
    <w:rsid w:val="00664AD4"/>
    <w:rsid w:val="00673F99"/>
    <w:rsid w:val="00674909"/>
    <w:rsid w:val="00684A01"/>
    <w:rsid w:val="006B4196"/>
    <w:rsid w:val="006C65C7"/>
    <w:rsid w:val="007009F4"/>
    <w:rsid w:val="00703CD0"/>
    <w:rsid w:val="0071185E"/>
    <w:rsid w:val="00723A5E"/>
    <w:rsid w:val="0072625F"/>
    <w:rsid w:val="0074107A"/>
    <w:rsid w:val="00764A39"/>
    <w:rsid w:val="007A191C"/>
    <w:rsid w:val="007B036A"/>
    <w:rsid w:val="007B2524"/>
    <w:rsid w:val="007B2A1B"/>
    <w:rsid w:val="007C01F8"/>
    <w:rsid w:val="007C2040"/>
    <w:rsid w:val="007D1E3D"/>
    <w:rsid w:val="007D2713"/>
    <w:rsid w:val="00875C88"/>
    <w:rsid w:val="00877E9A"/>
    <w:rsid w:val="00885285"/>
    <w:rsid w:val="008A00EB"/>
    <w:rsid w:val="008A2D5D"/>
    <w:rsid w:val="008C2D2C"/>
    <w:rsid w:val="008E2F5F"/>
    <w:rsid w:val="009279F7"/>
    <w:rsid w:val="0096384A"/>
    <w:rsid w:val="0098652B"/>
    <w:rsid w:val="009974A2"/>
    <w:rsid w:val="009A15F3"/>
    <w:rsid w:val="009B6D7B"/>
    <w:rsid w:val="009D5C90"/>
    <w:rsid w:val="009E163C"/>
    <w:rsid w:val="00A74709"/>
    <w:rsid w:val="00AA45A7"/>
    <w:rsid w:val="00AA4BA4"/>
    <w:rsid w:val="00B012DE"/>
    <w:rsid w:val="00B728E1"/>
    <w:rsid w:val="00BD039C"/>
    <w:rsid w:val="00BE7EF1"/>
    <w:rsid w:val="00BF3BF2"/>
    <w:rsid w:val="00C10159"/>
    <w:rsid w:val="00C225DD"/>
    <w:rsid w:val="00C4799A"/>
    <w:rsid w:val="00C67D98"/>
    <w:rsid w:val="00CA7983"/>
    <w:rsid w:val="00CB2E6B"/>
    <w:rsid w:val="00CE5786"/>
    <w:rsid w:val="00D0092A"/>
    <w:rsid w:val="00D01201"/>
    <w:rsid w:val="00D41783"/>
    <w:rsid w:val="00D656AA"/>
    <w:rsid w:val="00D679B8"/>
    <w:rsid w:val="00D74F6F"/>
    <w:rsid w:val="00DE36EB"/>
    <w:rsid w:val="00DF6FA7"/>
    <w:rsid w:val="00E20094"/>
    <w:rsid w:val="00E2336E"/>
    <w:rsid w:val="00E31EF5"/>
    <w:rsid w:val="00E400F2"/>
    <w:rsid w:val="00E75C29"/>
    <w:rsid w:val="00E97B9B"/>
    <w:rsid w:val="00EB5B2C"/>
    <w:rsid w:val="00EF3AB1"/>
    <w:rsid w:val="00F26669"/>
    <w:rsid w:val="00F90741"/>
    <w:rsid w:val="00F96B81"/>
    <w:rsid w:val="00FC1F95"/>
    <w:rsid w:val="00FC696D"/>
    <w:rsid w:val="00FC6C12"/>
    <w:rsid w:val="00FE03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E56D7FEF-7D9A-4475-8194-2E36350558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107A"/>
    <w:pPr>
      <w:spacing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410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4107A"/>
  </w:style>
  <w:style w:type="paragraph" w:styleId="a5">
    <w:name w:val="footer"/>
    <w:basedOn w:val="a"/>
    <w:link w:val="a6"/>
    <w:uiPriority w:val="99"/>
    <w:unhideWhenUsed/>
    <w:rsid w:val="007410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4107A"/>
  </w:style>
  <w:style w:type="paragraph" w:styleId="a7">
    <w:name w:val="Balloon Text"/>
    <w:basedOn w:val="a"/>
    <w:link w:val="a8"/>
    <w:uiPriority w:val="99"/>
    <w:semiHidden/>
    <w:unhideWhenUsed/>
    <w:rsid w:val="00DE36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DE36EB"/>
    <w:rPr>
      <w:rFonts w:ascii="Segoe UI" w:hAnsi="Segoe UI" w:cs="Segoe UI"/>
      <w:sz w:val="18"/>
      <w:szCs w:val="18"/>
    </w:rPr>
  </w:style>
  <w:style w:type="character" w:customStyle="1" w:styleId="hl41">
    <w:name w:val="hl41"/>
    <w:rsid w:val="00244B69"/>
    <w:rPr>
      <w:b/>
      <w:bCs/>
      <w:sz w:val="20"/>
      <w:szCs w:val="20"/>
    </w:rPr>
  </w:style>
  <w:style w:type="table" w:styleId="a9">
    <w:name w:val="Table Grid"/>
    <w:basedOn w:val="a1"/>
    <w:uiPriority w:val="39"/>
    <w:rsid w:val="00C225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rmal">
    <w:name w:val="ConsNormal"/>
    <w:uiPriority w:val="99"/>
    <w:rsid w:val="0049120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a">
    <w:name w:val="Hyperlink"/>
    <w:basedOn w:val="a0"/>
    <w:uiPriority w:val="99"/>
    <w:semiHidden/>
    <w:unhideWhenUsed/>
    <w:rsid w:val="003F326D"/>
    <w:rPr>
      <w:color w:val="0563C1"/>
      <w:u w:val="single"/>
    </w:rPr>
  </w:style>
  <w:style w:type="character" w:styleId="ab">
    <w:name w:val="FollowedHyperlink"/>
    <w:basedOn w:val="a0"/>
    <w:uiPriority w:val="99"/>
    <w:semiHidden/>
    <w:unhideWhenUsed/>
    <w:rsid w:val="003F326D"/>
    <w:rPr>
      <w:color w:val="954F72"/>
      <w:u w:val="single"/>
    </w:rPr>
  </w:style>
  <w:style w:type="paragraph" w:customStyle="1" w:styleId="xl63">
    <w:name w:val="xl63"/>
    <w:basedOn w:val="a"/>
    <w:rsid w:val="003F326D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4">
    <w:name w:val="xl64"/>
    <w:basedOn w:val="a"/>
    <w:rsid w:val="003F326D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5">
    <w:name w:val="xl65"/>
    <w:basedOn w:val="a"/>
    <w:rsid w:val="003F326D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6">
    <w:name w:val="xl66"/>
    <w:basedOn w:val="a"/>
    <w:rsid w:val="003F326D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7">
    <w:name w:val="xl67"/>
    <w:basedOn w:val="a"/>
    <w:rsid w:val="003F326D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8">
    <w:name w:val="xl68"/>
    <w:basedOn w:val="a"/>
    <w:rsid w:val="003F326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9">
    <w:name w:val="xl69"/>
    <w:basedOn w:val="a"/>
    <w:rsid w:val="003F326D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0">
    <w:name w:val="xl70"/>
    <w:basedOn w:val="a"/>
    <w:rsid w:val="003F32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1">
    <w:name w:val="xl71"/>
    <w:basedOn w:val="a"/>
    <w:rsid w:val="003F32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2">
    <w:name w:val="xl72"/>
    <w:basedOn w:val="a"/>
    <w:rsid w:val="003F32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3">
    <w:name w:val="xl73"/>
    <w:basedOn w:val="a"/>
    <w:rsid w:val="003F32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4">
    <w:name w:val="xl74"/>
    <w:basedOn w:val="a"/>
    <w:rsid w:val="003F326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5">
    <w:name w:val="xl75"/>
    <w:basedOn w:val="a"/>
    <w:rsid w:val="003F326D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6">
    <w:name w:val="xl76"/>
    <w:basedOn w:val="a"/>
    <w:rsid w:val="003F326D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7">
    <w:name w:val="xl77"/>
    <w:basedOn w:val="a"/>
    <w:rsid w:val="003F326D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8">
    <w:name w:val="xl78"/>
    <w:basedOn w:val="a"/>
    <w:rsid w:val="003F326D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9">
    <w:name w:val="xl79"/>
    <w:basedOn w:val="a"/>
    <w:rsid w:val="003F326D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0">
    <w:name w:val="xl80"/>
    <w:basedOn w:val="a"/>
    <w:rsid w:val="003F326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1">
    <w:name w:val="xl81"/>
    <w:basedOn w:val="a"/>
    <w:rsid w:val="003F326D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2">
    <w:name w:val="xl82"/>
    <w:basedOn w:val="a"/>
    <w:rsid w:val="003F326D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3">
    <w:name w:val="xl83"/>
    <w:basedOn w:val="a"/>
    <w:rsid w:val="003F326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4">
    <w:name w:val="xl84"/>
    <w:basedOn w:val="a"/>
    <w:rsid w:val="003F326D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5">
    <w:name w:val="xl85"/>
    <w:basedOn w:val="a"/>
    <w:rsid w:val="00E75C29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6">
    <w:name w:val="xl86"/>
    <w:basedOn w:val="a"/>
    <w:rsid w:val="00E75C2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7">
    <w:name w:val="xl87"/>
    <w:basedOn w:val="a"/>
    <w:rsid w:val="00E75C29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8">
    <w:name w:val="xl88"/>
    <w:basedOn w:val="a"/>
    <w:rsid w:val="00E75C29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9">
    <w:name w:val="xl89"/>
    <w:basedOn w:val="a"/>
    <w:rsid w:val="00E75C2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0">
    <w:name w:val="xl90"/>
    <w:basedOn w:val="a"/>
    <w:rsid w:val="00E75C2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1">
    <w:name w:val="xl91"/>
    <w:basedOn w:val="a"/>
    <w:rsid w:val="00E75C2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2">
    <w:name w:val="xl92"/>
    <w:basedOn w:val="a"/>
    <w:rsid w:val="00E75C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3">
    <w:name w:val="xl93"/>
    <w:basedOn w:val="a"/>
    <w:rsid w:val="00E75C2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4">
    <w:name w:val="xl94"/>
    <w:basedOn w:val="a"/>
    <w:rsid w:val="00E75C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E75C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6">
    <w:name w:val="xl96"/>
    <w:basedOn w:val="a"/>
    <w:rsid w:val="00E75C2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7">
    <w:name w:val="xl97"/>
    <w:basedOn w:val="a"/>
    <w:rsid w:val="00E75C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8">
    <w:name w:val="xl98"/>
    <w:basedOn w:val="a"/>
    <w:rsid w:val="00E75C2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9">
    <w:name w:val="xl99"/>
    <w:basedOn w:val="a"/>
    <w:rsid w:val="00E75C2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0">
    <w:name w:val="xl100"/>
    <w:basedOn w:val="a"/>
    <w:rsid w:val="00E75C29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1">
    <w:name w:val="xl101"/>
    <w:basedOn w:val="a"/>
    <w:rsid w:val="00E75C2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2">
    <w:name w:val="xl102"/>
    <w:basedOn w:val="a"/>
    <w:rsid w:val="00E75C29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3">
    <w:name w:val="xl103"/>
    <w:basedOn w:val="a"/>
    <w:rsid w:val="00E75C29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CCCC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4">
    <w:name w:val="xl104"/>
    <w:basedOn w:val="a"/>
    <w:rsid w:val="00E75C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5">
    <w:name w:val="xl105"/>
    <w:basedOn w:val="a"/>
    <w:rsid w:val="00E75C2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6">
    <w:name w:val="xl106"/>
    <w:basedOn w:val="a"/>
    <w:rsid w:val="00E75C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7">
    <w:name w:val="xl107"/>
    <w:basedOn w:val="a"/>
    <w:rsid w:val="00E75C2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8">
    <w:name w:val="xl108"/>
    <w:basedOn w:val="a"/>
    <w:rsid w:val="00E75C29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CCCC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9">
    <w:name w:val="xl109"/>
    <w:basedOn w:val="a"/>
    <w:rsid w:val="00E75C29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0">
    <w:name w:val="xl110"/>
    <w:basedOn w:val="a"/>
    <w:rsid w:val="00E75C2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1">
    <w:name w:val="xl111"/>
    <w:basedOn w:val="a"/>
    <w:rsid w:val="00E75C29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2">
    <w:name w:val="xl112"/>
    <w:basedOn w:val="a"/>
    <w:rsid w:val="00E75C2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3">
    <w:name w:val="xl113"/>
    <w:basedOn w:val="a"/>
    <w:rsid w:val="00E75C29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4">
    <w:name w:val="xl114"/>
    <w:basedOn w:val="a"/>
    <w:rsid w:val="00E75C29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78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97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2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11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65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93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8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44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07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71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1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58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7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96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88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736</TotalTime>
  <Pages>1</Pages>
  <Words>32781</Words>
  <Characters>186854</Characters>
  <Application>Microsoft Office Word</Application>
  <DocSecurity>0</DocSecurity>
  <Lines>1557</Lines>
  <Paragraphs>438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219197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Grpavv</dc:creator>
  <cp:keywords/>
  <dc:description/>
  <cp:lastModifiedBy>Dudiniva</cp:lastModifiedBy>
  <cp:revision>85</cp:revision>
  <cp:lastPrinted>2025-05-13T11:41:00Z</cp:lastPrinted>
  <dcterms:created xsi:type="dcterms:W3CDTF">2017-02-13T13:39:00Z</dcterms:created>
  <dcterms:modified xsi:type="dcterms:W3CDTF">2025-05-13T11:43:00Z</dcterms:modified>
</cp:coreProperties>
</file>