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BF7988" w:rsidP="004E776E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19 декабря 2024 года № 51 «О бюджете Грачевского муниципального округа Ставропольского края на 2025 год и плановый период 2026 и 2027 годов»</w:t>
            </w:r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9F4CFD">
        <w:rPr>
          <w:sz w:val="28"/>
        </w:rPr>
        <w:t xml:space="preserve"> разделам, подразделам </w:t>
      </w:r>
      <w:r>
        <w:rPr>
          <w:sz w:val="28"/>
        </w:rPr>
        <w:t>класси</w:t>
      </w:r>
      <w:r w:rsidR="003F04D5">
        <w:rPr>
          <w:sz w:val="28"/>
        </w:rPr>
        <w:t>ф</w:t>
      </w:r>
      <w:r w:rsidR="000605DB">
        <w:rPr>
          <w:sz w:val="28"/>
        </w:rPr>
        <w:t>икации рас</w:t>
      </w:r>
      <w:r w:rsidR="009F4CFD">
        <w:rPr>
          <w:sz w:val="28"/>
        </w:rPr>
        <w:t>ходов бюджетов на 202</w:t>
      </w:r>
      <w:r w:rsidR="00BF7988">
        <w:rPr>
          <w:sz w:val="28"/>
        </w:rPr>
        <w:t>5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B95187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626F90" w:rsidRPr="00B95187" w:rsidRDefault="00626F90" w:rsidP="00EA1337">
            <w:pPr>
              <w:jc w:val="center"/>
            </w:pPr>
            <w:r w:rsidRPr="00B95187"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B95187" w:rsidRDefault="00626F90" w:rsidP="008350A9">
            <w:pPr>
              <w:jc w:val="center"/>
            </w:pPr>
            <w:r w:rsidRPr="00B95187"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B95187" w:rsidRDefault="00626F90" w:rsidP="008350A9">
            <w:pPr>
              <w:jc w:val="center"/>
            </w:pPr>
            <w:r w:rsidRPr="00B95187">
              <w:t>ПР</w:t>
            </w:r>
          </w:p>
        </w:tc>
        <w:tc>
          <w:tcPr>
            <w:tcW w:w="2126" w:type="dxa"/>
            <w:vAlign w:val="bottom"/>
            <w:hideMark/>
          </w:tcPr>
          <w:p w:rsidR="00626F90" w:rsidRPr="00B95187" w:rsidRDefault="00626F90" w:rsidP="00126C77">
            <w:pPr>
              <w:jc w:val="center"/>
            </w:pPr>
            <w:r w:rsidRPr="00B95187">
              <w:t>Сумма</w:t>
            </w:r>
          </w:p>
        </w:tc>
      </w:tr>
      <w:tr w:rsidR="00626F90" w:rsidRPr="00B95187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626F90" w:rsidRPr="00B95187" w:rsidRDefault="00626F90" w:rsidP="00EA1337">
            <w:pPr>
              <w:jc w:val="center"/>
            </w:pPr>
            <w:r w:rsidRPr="00B95187"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B95187" w:rsidRDefault="00626F90" w:rsidP="008350A9">
            <w:pPr>
              <w:jc w:val="center"/>
            </w:pPr>
            <w:r w:rsidRPr="00B95187"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B95187" w:rsidRDefault="00626F90" w:rsidP="008350A9">
            <w:pPr>
              <w:jc w:val="center"/>
            </w:pPr>
            <w:r w:rsidRPr="00B95187"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B95187" w:rsidRDefault="00626F90" w:rsidP="00126C77">
            <w:pPr>
              <w:jc w:val="center"/>
            </w:pPr>
            <w:r w:rsidRPr="00B95187">
              <w:t>4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bookmarkStart w:id="0" w:name="_GoBack" w:colFirst="0" w:colLast="3"/>
            <w:r w:rsidRPr="00E37D6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214 984 154,19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02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3 912 287,81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2 596 364,46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91 341 175,44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Судебная система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05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9 366,40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06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19 290 104,45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07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3 163 820,00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Резервные фонды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11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200 000,00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13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94 471 035,63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НАЦИОНАЛЬНАЯ ОБОРОНА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02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2 091 613,64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02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2 091 613,64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03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8 355 081,10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03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10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8 355 081,10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НАЦИОНАЛЬНАЯ ЭКОНОМИКА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254 789 927,06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05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3 413 465,99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Транспорт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08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2 206 128,39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09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248 555 332,68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12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615 000,00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lastRenderedPageBreak/>
              <w:t>ЖИЛИЩНО-КОММУНАЛЬНОЕ ХОЗЯЙСТВО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83 379 014,90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Благоустройство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83 379 014,90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ОБРАЗОВАНИЕ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1 062 451 204,06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Дошкольное образование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289 817 973,50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Общее образование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02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606 687 629,06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136 252 544,01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Молодежная политика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07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2 454 361,20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09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27 238 696,29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КУЛЬТУРА, КИНЕМАТОГРАФИЯ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99 623 554,70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Культура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94 660 695,88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4 962 858,82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СОЦИАЛЬНАЯ ПОЛИТИКА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181 577 939,82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113 783 399,70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Охрана семьи и детства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48 594 549,40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06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19 199 990,72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ФИЗИЧЕСКАЯ КУЛЬТУРА И СПОРТ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11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14 979 702,06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Физическая культура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11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14 979 702,06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Итого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 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 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1 922 232 191,53</w:t>
            </w:r>
          </w:p>
        </w:tc>
      </w:tr>
      <w:bookmarkEnd w:id="0"/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0C47" w:rsidRDefault="00B70C47" w:rsidP="00AF1392">
      <w:r>
        <w:separator/>
      </w:r>
    </w:p>
  </w:endnote>
  <w:endnote w:type="continuationSeparator" w:id="0">
    <w:p w:rsidR="00B70C47" w:rsidRDefault="00B70C47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0C47" w:rsidRDefault="00B70C47" w:rsidP="00AF1392">
      <w:r>
        <w:separator/>
      </w:r>
    </w:p>
  </w:footnote>
  <w:footnote w:type="continuationSeparator" w:id="0">
    <w:p w:rsidR="00B70C47" w:rsidRDefault="00B70C47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7D61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02E"/>
    <w:rsid w:val="0002553E"/>
    <w:rsid w:val="000273C9"/>
    <w:rsid w:val="00054C21"/>
    <w:rsid w:val="0005702E"/>
    <w:rsid w:val="000605DB"/>
    <w:rsid w:val="00073AA2"/>
    <w:rsid w:val="00074B6D"/>
    <w:rsid w:val="000A65A0"/>
    <w:rsid w:val="000B5B39"/>
    <w:rsid w:val="000C00B9"/>
    <w:rsid w:val="000D17D7"/>
    <w:rsid w:val="000F2650"/>
    <w:rsid w:val="00101D0E"/>
    <w:rsid w:val="001055C9"/>
    <w:rsid w:val="00126C77"/>
    <w:rsid w:val="00145342"/>
    <w:rsid w:val="00155C97"/>
    <w:rsid w:val="00175F77"/>
    <w:rsid w:val="00184632"/>
    <w:rsid w:val="001B305B"/>
    <w:rsid w:val="001C18D9"/>
    <w:rsid w:val="001F5F2A"/>
    <w:rsid w:val="00212162"/>
    <w:rsid w:val="00237A11"/>
    <w:rsid w:val="00246E24"/>
    <w:rsid w:val="00252AED"/>
    <w:rsid w:val="002543F2"/>
    <w:rsid w:val="00267006"/>
    <w:rsid w:val="0027722B"/>
    <w:rsid w:val="002A6FCA"/>
    <w:rsid w:val="002C3D6F"/>
    <w:rsid w:val="002D2353"/>
    <w:rsid w:val="002E364A"/>
    <w:rsid w:val="0030717A"/>
    <w:rsid w:val="00315CA8"/>
    <w:rsid w:val="0032688F"/>
    <w:rsid w:val="00354DBB"/>
    <w:rsid w:val="00392D5C"/>
    <w:rsid w:val="00397A59"/>
    <w:rsid w:val="00397D5B"/>
    <w:rsid w:val="003A3FD6"/>
    <w:rsid w:val="003F04D5"/>
    <w:rsid w:val="003F1D35"/>
    <w:rsid w:val="00405700"/>
    <w:rsid w:val="004357C4"/>
    <w:rsid w:val="00446F5A"/>
    <w:rsid w:val="004672B9"/>
    <w:rsid w:val="00467F41"/>
    <w:rsid w:val="00490A2F"/>
    <w:rsid w:val="004A10B7"/>
    <w:rsid w:val="004D49DA"/>
    <w:rsid w:val="004E0CF7"/>
    <w:rsid w:val="004E776E"/>
    <w:rsid w:val="0053211A"/>
    <w:rsid w:val="005378B2"/>
    <w:rsid w:val="00576D8F"/>
    <w:rsid w:val="005A18C1"/>
    <w:rsid w:val="00604BF3"/>
    <w:rsid w:val="00624548"/>
    <w:rsid w:val="00626F90"/>
    <w:rsid w:val="00667050"/>
    <w:rsid w:val="006B477F"/>
    <w:rsid w:val="006B6CA7"/>
    <w:rsid w:val="006C6313"/>
    <w:rsid w:val="006D1E08"/>
    <w:rsid w:val="006E65F2"/>
    <w:rsid w:val="006E6979"/>
    <w:rsid w:val="00700796"/>
    <w:rsid w:val="00734275"/>
    <w:rsid w:val="00743FD1"/>
    <w:rsid w:val="00744947"/>
    <w:rsid w:val="00744E4D"/>
    <w:rsid w:val="007651E5"/>
    <w:rsid w:val="00780D68"/>
    <w:rsid w:val="007A007D"/>
    <w:rsid w:val="007A4959"/>
    <w:rsid w:val="007D4DFF"/>
    <w:rsid w:val="00825C35"/>
    <w:rsid w:val="008350A9"/>
    <w:rsid w:val="008431D2"/>
    <w:rsid w:val="00872712"/>
    <w:rsid w:val="00894B38"/>
    <w:rsid w:val="008953E1"/>
    <w:rsid w:val="008967BC"/>
    <w:rsid w:val="008A23BC"/>
    <w:rsid w:val="008A32F3"/>
    <w:rsid w:val="008B3133"/>
    <w:rsid w:val="008D24FB"/>
    <w:rsid w:val="008E7509"/>
    <w:rsid w:val="009109D7"/>
    <w:rsid w:val="0093785F"/>
    <w:rsid w:val="00951B0B"/>
    <w:rsid w:val="00951E36"/>
    <w:rsid w:val="00953CF4"/>
    <w:rsid w:val="00995936"/>
    <w:rsid w:val="009A5999"/>
    <w:rsid w:val="009B4907"/>
    <w:rsid w:val="009F4CFD"/>
    <w:rsid w:val="00A061AE"/>
    <w:rsid w:val="00A346EB"/>
    <w:rsid w:val="00A41EDA"/>
    <w:rsid w:val="00A466B1"/>
    <w:rsid w:val="00A80275"/>
    <w:rsid w:val="00A83D88"/>
    <w:rsid w:val="00A87618"/>
    <w:rsid w:val="00A9248B"/>
    <w:rsid w:val="00AA0649"/>
    <w:rsid w:val="00AF1392"/>
    <w:rsid w:val="00AF30C0"/>
    <w:rsid w:val="00B139FF"/>
    <w:rsid w:val="00B27A3E"/>
    <w:rsid w:val="00B42223"/>
    <w:rsid w:val="00B70C47"/>
    <w:rsid w:val="00B95187"/>
    <w:rsid w:val="00BA3D2B"/>
    <w:rsid w:val="00BC44BE"/>
    <w:rsid w:val="00BD04DD"/>
    <w:rsid w:val="00BD51F4"/>
    <w:rsid w:val="00BF7988"/>
    <w:rsid w:val="00C06D89"/>
    <w:rsid w:val="00C43AC4"/>
    <w:rsid w:val="00C47E5C"/>
    <w:rsid w:val="00C62DC0"/>
    <w:rsid w:val="00C82764"/>
    <w:rsid w:val="00CB0F41"/>
    <w:rsid w:val="00CC087C"/>
    <w:rsid w:val="00D053BB"/>
    <w:rsid w:val="00D24201"/>
    <w:rsid w:val="00D33E5C"/>
    <w:rsid w:val="00D45F2D"/>
    <w:rsid w:val="00D53054"/>
    <w:rsid w:val="00D55D71"/>
    <w:rsid w:val="00D6380E"/>
    <w:rsid w:val="00D73E21"/>
    <w:rsid w:val="00D91036"/>
    <w:rsid w:val="00D97D7C"/>
    <w:rsid w:val="00DD7EF8"/>
    <w:rsid w:val="00E042F9"/>
    <w:rsid w:val="00E3621D"/>
    <w:rsid w:val="00E37D61"/>
    <w:rsid w:val="00E42802"/>
    <w:rsid w:val="00E572FE"/>
    <w:rsid w:val="00E60550"/>
    <w:rsid w:val="00E92E67"/>
    <w:rsid w:val="00EA1337"/>
    <w:rsid w:val="00ED6988"/>
    <w:rsid w:val="00F13DCF"/>
    <w:rsid w:val="00F33E74"/>
    <w:rsid w:val="00F66F80"/>
    <w:rsid w:val="00FA13CF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0E8CAB-0652-4045-9B45-95064EE35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Zaigraeva</cp:lastModifiedBy>
  <cp:revision>17</cp:revision>
  <cp:lastPrinted>2022-05-19T05:50:00Z</cp:lastPrinted>
  <dcterms:created xsi:type="dcterms:W3CDTF">2023-10-30T12:30:00Z</dcterms:created>
  <dcterms:modified xsi:type="dcterms:W3CDTF">2025-06-03T13:44:00Z</dcterms:modified>
</cp:coreProperties>
</file>