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8" w:rsidRPr="00797E27" w:rsidRDefault="00797E27" w:rsidP="0079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ПРОЕКТ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97E27" w:rsidRPr="00797E27" w:rsidRDefault="00797E27" w:rsidP="003E270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797E27">
        <w:rPr>
          <w:rFonts w:ascii="Times New Roman" w:hAnsi="Times New Roman" w:cs="Times New Roman"/>
          <w:sz w:val="28"/>
          <w:szCs w:val="28"/>
        </w:rPr>
        <w:t xml:space="preserve"> </w:t>
      </w:r>
      <w:r w:rsidR="00812B5C">
        <w:rPr>
          <w:rFonts w:ascii="Times New Roman" w:hAnsi="Times New Roman" w:cs="Times New Roman"/>
          <w:sz w:val="28"/>
          <w:szCs w:val="28"/>
        </w:rPr>
        <w:t>сент</w:t>
      </w:r>
      <w:r w:rsidRPr="00797E27">
        <w:rPr>
          <w:rFonts w:ascii="Times New Roman" w:hAnsi="Times New Roman" w:cs="Times New Roman"/>
          <w:sz w:val="28"/>
          <w:szCs w:val="28"/>
        </w:rPr>
        <w:t>ября 202</w:t>
      </w:r>
      <w:r w:rsidR="00812B5C">
        <w:rPr>
          <w:rFonts w:ascii="Times New Roman" w:hAnsi="Times New Roman" w:cs="Times New Roman"/>
          <w:sz w:val="28"/>
          <w:szCs w:val="28"/>
        </w:rPr>
        <w:t>5</w:t>
      </w:r>
      <w:r w:rsidRPr="00797E27">
        <w:rPr>
          <w:rFonts w:ascii="Times New Roman" w:hAnsi="Times New Roman" w:cs="Times New Roman"/>
          <w:sz w:val="28"/>
          <w:szCs w:val="28"/>
        </w:rPr>
        <w:t xml:space="preserve"> года                     с. Грачевка                </w:t>
      </w:r>
      <w:r w:rsidR="003E2707">
        <w:rPr>
          <w:rFonts w:ascii="Times New Roman" w:hAnsi="Times New Roman" w:cs="Times New Roman"/>
          <w:sz w:val="28"/>
          <w:szCs w:val="28"/>
        </w:rPr>
        <w:t xml:space="preserve">   </w:t>
      </w:r>
      <w:r w:rsidRPr="00797E27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color w:val="FF0000"/>
          <w:sz w:val="28"/>
          <w:szCs w:val="28"/>
        </w:rPr>
        <w:t>__</w:t>
      </w:r>
    </w:p>
    <w:p w:rsidR="00797E27" w:rsidRPr="00797E27" w:rsidRDefault="00797E27" w:rsidP="0079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октября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202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0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года № </w:t>
      </w:r>
      <w:r w:rsidR="00812B5C">
        <w:rPr>
          <w:rFonts w:ascii="Times New Roman" w:hAnsi="Times New Roman" w:cs="Times New Roman"/>
          <w:b/>
          <w:bCs/>
          <w:kern w:val="28"/>
          <w:sz w:val="28"/>
          <w:szCs w:val="28"/>
        </w:rPr>
        <w:t>21</w:t>
      </w:r>
      <w:r w:rsidRPr="00797E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2B5C"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конкурсе на замещение вакантной должности муниципальной службы в органах местного самоуправления Грачевского муниципального </w:t>
      </w:r>
      <w:r w:rsidR="00812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="00812B5C"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 w:rsidRPr="00797E27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</w:rPr>
        <w:t>»</w:t>
      </w:r>
    </w:p>
    <w:p w:rsidR="00797E27" w:rsidRPr="00797E27" w:rsidRDefault="00797E27" w:rsidP="003E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812B5C" w:rsidP="003E27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AA0D1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AA0D1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A0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B1A" w:rsidRPr="004048E2">
        <w:rPr>
          <w:rFonts w:ascii="Times New Roman" w:hAnsi="Times New Roman" w:cs="Times New Roman"/>
          <w:sz w:val="28"/>
          <w:szCs w:val="28"/>
        </w:rPr>
        <w:t>от 02 марта 2007 года № 25-ФЗ</w:t>
      </w:r>
      <w:r w:rsidR="00234B1A" w:rsidRPr="00234B1A">
        <w:rPr>
          <w:rFonts w:ascii="Times New Roman" w:hAnsi="Times New Roman" w:cs="Times New Roman"/>
          <w:sz w:val="28"/>
          <w:szCs w:val="28"/>
        </w:rPr>
        <w:t xml:space="preserve"> </w:t>
      </w:r>
      <w:r w:rsidRPr="00AA0D19">
        <w:rPr>
          <w:rFonts w:ascii="Times New Roman" w:hAnsi="Times New Roman" w:cs="Times New Roman"/>
          <w:color w:val="000000"/>
          <w:sz w:val="28"/>
          <w:szCs w:val="28"/>
        </w:rPr>
        <w:t>«О 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7E27" w:rsidRPr="00797E2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, Совет Грачевского муниципального округа Ставропольского края</w:t>
      </w:r>
    </w:p>
    <w:p w:rsidR="00797E27" w:rsidRPr="00797E27" w:rsidRDefault="00797E27" w:rsidP="003E27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РЕШИЛ:</w:t>
      </w:r>
    </w:p>
    <w:p w:rsidR="00797E27" w:rsidRPr="00797E27" w:rsidRDefault="00797E27" w:rsidP="003E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3E27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 </w:t>
      </w:r>
      <w:r w:rsidRPr="003E27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E270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3E2707" w:rsidRPr="003E2707">
        <w:rPr>
          <w:rFonts w:ascii="Times New Roman" w:hAnsi="Times New Roman" w:cs="Times New Roman"/>
          <w:bCs/>
          <w:color w:val="000000"/>
          <w:sz w:val="28"/>
          <w:szCs w:val="28"/>
        </w:rPr>
        <w:t>о конкурсе на замещение вакантной должности муниципальной службы в органах местного самоуправления Грачевского муниципального округа Ставропольского края</w:t>
      </w:r>
      <w:r w:rsidRPr="003E2707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Грачевского муниципального округа Ставропольского края </w:t>
      </w:r>
      <w:r w:rsidR="00234B1A">
        <w:rPr>
          <w:rFonts w:ascii="Times New Roman" w:hAnsi="Times New Roman" w:cs="Times New Roman"/>
          <w:sz w:val="28"/>
          <w:szCs w:val="28"/>
        </w:rPr>
        <w:br/>
      </w:r>
      <w:r w:rsidRPr="003E2707">
        <w:rPr>
          <w:rFonts w:ascii="Times New Roman" w:hAnsi="Times New Roman" w:cs="Times New Roman"/>
          <w:sz w:val="28"/>
          <w:szCs w:val="28"/>
        </w:rPr>
        <w:t xml:space="preserve">от </w:t>
      </w:r>
      <w:r w:rsidR="003E2707" w:rsidRPr="003E2707">
        <w:rPr>
          <w:rFonts w:ascii="Times New Roman" w:hAnsi="Times New Roman" w:cs="Times New Roman"/>
          <w:bCs/>
          <w:kern w:val="28"/>
          <w:sz w:val="28"/>
          <w:szCs w:val="28"/>
        </w:rPr>
        <w:t>15 октября 2020 года № 21</w:t>
      </w:r>
      <w:r w:rsidR="00234B1A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3E2707">
        <w:rPr>
          <w:rFonts w:ascii="Times New Roman" w:hAnsi="Times New Roman" w:cs="Times New Roman"/>
          <w:sz w:val="28"/>
          <w:szCs w:val="28"/>
        </w:rPr>
        <w:t xml:space="preserve"> </w:t>
      </w:r>
      <w:r w:rsidRPr="00797E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97E27" w:rsidRP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1.1. В </w:t>
      </w:r>
      <w:r w:rsidR="003E2707">
        <w:rPr>
          <w:rFonts w:ascii="Times New Roman" w:hAnsi="Times New Roman" w:cs="Times New Roman"/>
          <w:sz w:val="28"/>
          <w:szCs w:val="28"/>
        </w:rPr>
        <w:t>части</w:t>
      </w:r>
      <w:r w:rsidRPr="00797E27">
        <w:rPr>
          <w:rFonts w:ascii="Times New Roman" w:hAnsi="Times New Roman" w:cs="Times New Roman"/>
          <w:sz w:val="28"/>
          <w:szCs w:val="28"/>
        </w:rPr>
        <w:t xml:space="preserve"> </w:t>
      </w:r>
      <w:r w:rsidR="003E2707">
        <w:rPr>
          <w:rFonts w:ascii="Times New Roman" w:hAnsi="Times New Roman" w:cs="Times New Roman"/>
          <w:sz w:val="28"/>
          <w:szCs w:val="28"/>
        </w:rPr>
        <w:t>2</w:t>
      </w:r>
      <w:r w:rsidRPr="00797E27">
        <w:rPr>
          <w:rFonts w:ascii="Times New Roman" w:hAnsi="Times New Roman" w:cs="Times New Roman"/>
          <w:sz w:val="28"/>
          <w:szCs w:val="28"/>
        </w:rPr>
        <w:t>:</w:t>
      </w:r>
    </w:p>
    <w:p w:rsid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1.1.1. Подпункт </w:t>
      </w:r>
      <w:r w:rsidR="003E2707">
        <w:rPr>
          <w:rFonts w:ascii="Times New Roman" w:hAnsi="Times New Roman" w:cs="Times New Roman"/>
          <w:sz w:val="28"/>
          <w:szCs w:val="28"/>
        </w:rPr>
        <w:t>2 пункта 7</w:t>
      </w:r>
      <w:r w:rsidRPr="00797E27">
        <w:rPr>
          <w:rFonts w:ascii="Times New Roman" w:hAnsi="Times New Roman" w:cs="Times New Roman"/>
          <w:sz w:val="28"/>
          <w:szCs w:val="28"/>
        </w:rPr>
        <w:t xml:space="preserve"> </w:t>
      </w:r>
      <w:r w:rsidR="003E27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2707" w:rsidRPr="00797E27" w:rsidRDefault="003E270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анкету для поступления на государственную службу Российской Федерации и на муниципальную службу в Российской Федерации, заполненную по установленной форме, с приложением фотографии;».</w:t>
      </w:r>
    </w:p>
    <w:p w:rsidR="00797E27" w:rsidRP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1.2. </w:t>
      </w:r>
      <w:r w:rsidR="003E2707">
        <w:rPr>
          <w:rFonts w:ascii="Times New Roman" w:hAnsi="Times New Roman" w:cs="Times New Roman"/>
          <w:sz w:val="28"/>
          <w:szCs w:val="28"/>
        </w:rPr>
        <w:t>Пункт 11 после слова «Сведения» дополнить словами «(за исключением сведений, содержащихся в анкете)".</w:t>
      </w:r>
    </w:p>
    <w:p w:rsid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1.3. </w:t>
      </w:r>
      <w:r w:rsidR="003E2707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3E2707" w:rsidRPr="00797E27" w:rsidRDefault="003E270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Гражданин (муниципальный служащий) не допускается к участию в конкурсе в связи с его несоответствием квалификационным требованиям к уровню профессионального образования, стажу муниципальной службы или стажу работы по специальности</w:t>
      </w:r>
      <w:r w:rsidR="00E3288F">
        <w:rPr>
          <w:rFonts w:ascii="Times New Roman" w:hAnsi="Times New Roman" w:cs="Times New Roman"/>
          <w:sz w:val="28"/>
          <w:szCs w:val="28"/>
        </w:rPr>
        <w:t>, направлению подготовки, а также в связи с ограничениями, связанными с поступлением на муниципальную службу и ее прохождением и установленными законодательством Российской Федерации о муниципальной службе.».</w:t>
      </w:r>
    </w:p>
    <w:p w:rsidR="00797E27" w:rsidRPr="00797E27" w:rsidRDefault="00797E27" w:rsidP="00E3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</w:t>
      </w:r>
      <w:r w:rsidR="00E3288F">
        <w:rPr>
          <w:rFonts w:ascii="Times New Roman" w:hAnsi="Times New Roman" w:cs="Times New Roman"/>
          <w:sz w:val="28"/>
          <w:szCs w:val="28"/>
        </w:rPr>
        <w:t>4</w:t>
      </w:r>
      <w:r w:rsidRPr="00797E27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E3288F">
        <w:rPr>
          <w:rFonts w:ascii="Times New Roman" w:hAnsi="Times New Roman" w:cs="Times New Roman"/>
          <w:sz w:val="28"/>
          <w:szCs w:val="28"/>
        </w:rPr>
        <w:t>17 части 3 слова «в течение одного года» заменить словами «в течение трех лет».</w:t>
      </w:r>
    </w:p>
    <w:p w:rsidR="00797E27" w:rsidRPr="00797E27" w:rsidRDefault="00797E27" w:rsidP="00E3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7E2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 Настоящее решение вступает в силу после его официального </w:t>
      </w:r>
      <w:r w:rsidR="00E3288F" w:rsidRPr="004048E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635430" w:rsidRPr="004048E2">
        <w:rPr>
          <w:rFonts w:ascii="Times New Roman" w:hAnsi="Times New Roman" w:cs="Times New Roman"/>
          <w:sz w:val="28"/>
          <w:szCs w:val="28"/>
          <w:lang w:eastAsia="ar-SA"/>
        </w:rPr>
        <w:t>публикования</w:t>
      </w:r>
      <w:r w:rsidRPr="004048E2">
        <w:rPr>
          <w:rFonts w:ascii="Times New Roman" w:hAnsi="Times New Roman" w:cs="Times New Roman"/>
          <w:sz w:val="28"/>
          <w:szCs w:val="28"/>
          <w:lang w:eastAsia="ar-SA"/>
        </w:rPr>
        <w:t>.</w:t>
      </w:r>
      <w:bookmarkStart w:id="0" w:name="_GoBack"/>
      <w:bookmarkEnd w:id="0"/>
    </w:p>
    <w:p w:rsidR="00797E27" w:rsidRPr="00797E27" w:rsidRDefault="00797E27" w:rsidP="00E328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797E27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E3288F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41097924"/>
      <w:r w:rsidRPr="00797E27">
        <w:rPr>
          <w:rFonts w:ascii="Times New Roman" w:hAnsi="Times New Roman" w:cs="Times New Roman"/>
          <w:sz w:val="28"/>
          <w:szCs w:val="28"/>
          <w:lang w:eastAsia="ar-SA"/>
        </w:rPr>
        <w:t xml:space="preserve">Глава Грачевского муниципального </w:t>
      </w:r>
    </w:p>
    <w:p w:rsidR="00797E27" w:rsidRPr="00797E27" w:rsidRDefault="00797E27" w:rsidP="00E3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797E27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bookmarkEnd w:id="1"/>
      <w:r w:rsidRPr="00797E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97E27">
        <w:rPr>
          <w:rFonts w:ascii="Times New Roman" w:hAnsi="Times New Roman" w:cs="Times New Roman"/>
          <w:sz w:val="28"/>
          <w:szCs w:val="28"/>
        </w:rPr>
        <w:tab/>
      </w:r>
      <w:r w:rsidRPr="00797E27">
        <w:rPr>
          <w:rFonts w:ascii="Times New Roman" w:hAnsi="Times New Roman" w:cs="Times New Roman"/>
          <w:sz w:val="28"/>
          <w:szCs w:val="28"/>
        </w:rPr>
        <w:tab/>
      </w:r>
      <w:r w:rsidRPr="00797E27">
        <w:rPr>
          <w:rFonts w:ascii="Times New Roman" w:hAnsi="Times New Roman" w:cs="Times New Roman"/>
          <w:sz w:val="28"/>
          <w:szCs w:val="28"/>
        </w:rPr>
        <w:tab/>
        <w:t xml:space="preserve">                         С.Л. Филичкин</w:t>
      </w: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Проект на рассмотрение вносит председатель Совета Грачевского муниципального округа Ставропольского края                            С.Ф. Сотников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округа 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О.М. Алексеенко</w:t>
      </w:r>
    </w:p>
    <w:sectPr w:rsidR="00797E27" w:rsidRPr="0079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C"/>
    <w:rsid w:val="00234B1A"/>
    <w:rsid w:val="003E2707"/>
    <w:rsid w:val="004048E2"/>
    <w:rsid w:val="00635430"/>
    <w:rsid w:val="006B0FCC"/>
    <w:rsid w:val="00797E27"/>
    <w:rsid w:val="007D53B8"/>
    <w:rsid w:val="00812B5C"/>
    <w:rsid w:val="00E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26C2917F32D6F35F561430B7EC39435F7E93C4F3654E0C53F0595931D0DC300B2EDDAFE239DA23S0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2025-08-14T13:53:00Z</dcterms:created>
  <dcterms:modified xsi:type="dcterms:W3CDTF">2025-08-15T07:14:00Z</dcterms:modified>
</cp:coreProperties>
</file>