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DB096C" w:rsidP="00DB096C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DB096C">
              <w:rPr>
                <w:rFonts w:ascii="Times New Roman" w:hAnsi="Times New Roman" w:cs="Times New Roman"/>
                <w:sz w:val="28"/>
              </w:rPr>
              <w:t>19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июля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с </w:t>
      </w:r>
      <w:r w:rsidR="00DB096C">
        <w:rPr>
          <w:rFonts w:ascii="Times New Roman" w:hAnsi="Times New Roman" w:cs="Times New Roman"/>
          <w:sz w:val="28"/>
          <w:szCs w:val="28"/>
        </w:rPr>
        <w:t>14</w:t>
      </w:r>
      <w:r w:rsidR="00FA5B46" w:rsidRPr="00FA5B46">
        <w:rPr>
          <w:rFonts w:ascii="Times New Roman" w:hAnsi="Times New Roman" w:cs="Times New Roman"/>
          <w:sz w:val="28"/>
          <w:szCs w:val="28"/>
        </w:rPr>
        <w:t xml:space="preserve"> по </w:t>
      </w:r>
      <w:r w:rsidR="00DB096C">
        <w:rPr>
          <w:rFonts w:ascii="Times New Roman" w:hAnsi="Times New Roman" w:cs="Times New Roman"/>
          <w:sz w:val="28"/>
          <w:szCs w:val="28"/>
        </w:rPr>
        <w:t>19 июля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DB096C" w:rsidP="00DB096C">
      <w:pPr>
        <w:pStyle w:val="a"/>
      </w:pPr>
      <w:proofErr w:type="gramStart"/>
      <w:r w:rsidRPr="00DB096C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округа Ставропольского края от 22 </w:t>
      </w:r>
      <w:r w:rsidRPr="00DB096C">
        <w:lastRenderedPageBreak/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DB096C" w:rsidP="00DB096C">
      <w:pPr>
        <w:pStyle w:val="a"/>
      </w:pPr>
      <w:r w:rsidRPr="00DB096C">
        <w:t>Проектом решения вносятся изменения в текстовую часть, а именно в пункты 1, 4, 8, 10,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DB096C" w:rsidP="00DB096C">
      <w:pPr>
        <w:pStyle w:val="a"/>
      </w:pPr>
      <w:r w:rsidRPr="00DB096C">
        <w:t>Внесенные коррективы повлияют на изменение основных характеристик местного бюджета в части уменьшения в 2023 году объема доходов и увеличения расходов, с ростом размера дефицита бюджета. Также проектом решения вносятся корректировки в части изменения общего объема доходов и расходов бюджета на плановый период 2024 и 2025 годов, без изменения размера дефицита бюджета</w:t>
      </w:r>
      <w:r w:rsidR="0029407B">
        <w:t>.</w:t>
      </w:r>
    </w:p>
    <w:p w:rsidR="00691DC0" w:rsidRDefault="00DB096C" w:rsidP="00DB096C">
      <w:pPr>
        <w:pStyle w:val="a"/>
      </w:pPr>
      <w:r w:rsidRPr="00DB096C">
        <w:t>Проектом решения на 2023 год планируется уменьшение доходной части бюджета на 2 978 010,36 рублей или 0,18%, с увеличением расходной части бюджета на 8 836 352,40 рублей или на 0,51%. Размер дефицита планируется увеличить на 11 814 362,76 рублей</w:t>
      </w:r>
      <w:r w:rsidR="00EC4C77" w:rsidRPr="00EC4C77">
        <w:t>.</w:t>
      </w:r>
    </w:p>
    <w:p w:rsidR="00720494" w:rsidRDefault="00FA5B46" w:rsidP="009628E5">
      <w:pPr>
        <w:pStyle w:val="a"/>
      </w:pPr>
      <w:r w:rsidRPr="00FA5B46">
        <w:t>Проектом решения предусматривается уточнение доходной части местного бюджета за счет увеличения налоговых и неналоговых доходов</w:t>
      </w:r>
      <w:r>
        <w:t xml:space="preserve">, а также </w:t>
      </w:r>
      <w:r w:rsidR="00DB096C">
        <w:t>уменьшения</w:t>
      </w:r>
      <w:r w:rsidRPr="00FA5B46">
        <w:t xml:space="preserve"> объема безвозмездных поступлений</w:t>
      </w:r>
      <w:r w:rsidR="001047F7">
        <w:t>.</w:t>
      </w:r>
    </w:p>
    <w:p w:rsidR="001047F7" w:rsidRDefault="00113149" w:rsidP="009628E5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>в сторону увеличения</w:t>
      </w:r>
      <w:r w:rsidRPr="00113149">
        <w:t xml:space="preserve"> </w:t>
      </w:r>
      <w:r w:rsidR="00FA5B46">
        <w:t xml:space="preserve">планируется за счет </w:t>
      </w:r>
      <w:bookmarkStart w:id="0" w:name="_GoBack"/>
      <w:r w:rsidR="00DB096C">
        <w:t>уменьшения</w:t>
      </w:r>
      <w:r w:rsidR="00FA5B46">
        <w:t xml:space="preserve"> </w:t>
      </w:r>
      <w:r w:rsidR="00FA5B46" w:rsidRPr="00FA5B46">
        <w:t>целевых межбюджетных трансфертов</w:t>
      </w:r>
      <w:bookmarkEnd w:id="0"/>
      <w:r w:rsidR="00FA5B46">
        <w:t xml:space="preserve">, увеличения </w:t>
      </w:r>
      <w:r w:rsidR="00FA5B46" w:rsidRPr="00FA5B46">
        <w:t>собственных доходов</w:t>
      </w:r>
      <w:r w:rsidR="00FA5B46">
        <w:t xml:space="preserve">, а также </w:t>
      </w:r>
      <w:r w:rsidR="00FA5B46" w:rsidRPr="00FA5B46">
        <w:t>за счет остатков, не имеющих целевого назначения, образовавшихся по состоянию на 01.01.2023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A6346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44F36"/>
    <w:rsid w:val="00C639D9"/>
    <w:rsid w:val="00C80F5B"/>
    <w:rsid w:val="00CA001C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10</cp:revision>
  <cp:lastPrinted>2020-01-15T12:51:00Z</cp:lastPrinted>
  <dcterms:created xsi:type="dcterms:W3CDTF">2022-06-03T11:28:00Z</dcterms:created>
  <dcterms:modified xsi:type="dcterms:W3CDTF">2023-07-19T07:43:00Z</dcterms:modified>
</cp:coreProperties>
</file>