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BB" w:rsidRDefault="002418BB" w:rsidP="002418BB">
      <w:pPr>
        <w:suppressAutoHyphens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7400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BB" w:rsidRPr="000A2423" w:rsidRDefault="002418BB" w:rsidP="002418BB">
      <w:pPr>
        <w:suppressAutoHyphens/>
        <w:jc w:val="center"/>
        <w:rPr>
          <w:b/>
          <w:bCs/>
          <w:sz w:val="32"/>
          <w:szCs w:val="32"/>
        </w:rPr>
      </w:pPr>
      <w:r w:rsidRPr="000A2423">
        <w:rPr>
          <w:b/>
          <w:bCs/>
          <w:sz w:val="32"/>
          <w:szCs w:val="32"/>
        </w:rPr>
        <w:t>РЕШЕНИЕ</w:t>
      </w:r>
    </w:p>
    <w:p w:rsidR="002418BB" w:rsidRPr="00700FE1" w:rsidRDefault="002418BB" w:rsidP="002418BB">
      <w:pPr>
        <w:suppressAutoHyphens/>
        <w:jc w:val="center"/>
        <w:rPr>
          <w:sz w:val="28"/>
          <w:szCs w:val="28"/>
        </w:rPr>
      </w:pPr>
      <w:r w:rsidRPr="00700FE1">
        <w:rPr>
          <w:sz w:val="28"/>
          <w:szCs w:val="28"/>
        </w:rPr>
        <w:t>СОВЕТА ГРАЧЕВСКОГО МУНИЦИПАЛЬНОГО РАЙОНА</w:t>
      </w:r>
    </w:p>
    <w:p w:rsidR="002418BB" w:rsidRDefault="002418BB" w:rsidP="002418BB">
      <w:pPr>
        <w:suppressAutoHyphens/>
        <w:jc w:val="center"/>
        <w:rPr>
          <w:sz w:val="28"/>
          <w:szCs w:val="28"/>
        </w:rPr>
      </w:pPr>
      <w:r w:rsidRPr="00700FE1">
        <w:rPr>
          <w:sz w:val="28"/>
          <w:szCs w:val="28"/>
        </w:rPr>
        <w:t>СТАВРОПОЛЬСКОГО КРАЯ</w:t>
      </w:r>
    </w:p>
    <w:p w:rsidR="002418BB" w:rsidRDefault="002418BB" w:rsidP="002418BB">
      <w:pPr>
        <w:suppressAutoHyphens/>
        <w:jc w:val="center"/>
        <w:rPr>
          <w:sz w:val="28"/>
          <w:szCs w:val="28"/>
        </w:rPr>
      </w:pPr>
    </w:p>
    <w:p w:rsidR="002418BB" w:rsidRDefault="002418BB" w:rsidP="002418BB">
      <w:pPr>
        <w:suppressAutoHyphens/>
        <w:rPr>
          <w:sz w:val="28"/>
          <w:szCs w:val="28"/>
        </w:rPr>
      </w:pPr>
      <w:r>
        <w:rPr>
          <w:sz w:val="28"/>
          <w:szCs w:val="28"/>
        </w:rPr>
        <w:t>16 июня 2020 года                         с. Грачевка                                              №37</w:t>
      </w:r>
    </w:p>
    <w:p w:rsidR="002418BB" w:rsidRPr="00C633BF" w:rsidRDefault="002418BB" w:rsidP="008B1E92">
      <w:pPr>
        <w:rPr>
          <w:rFonts w:eastAsia="Calibri"/>
          <w:sz w:val="28"/>
          <w:szCs w:val="28"/>
        </w:rPr>
      </w:pPr>
    </w:p>
    <w:p w:rsidR="00C633BF" w:rsidRPr="00C633BF" w:rsidRDefault="005D3CE3" w:rsidP="008B1E92">
      <w:pPr>
        <w:suppressAutoHyphens/>
        <w:jc w:val="center"/>
        <w:rPr>
          <w:rFonts w:eastAsia="Calibri"/>
          <w:b/>
          <w:sz w:val="28"/>
          <w:szCs w:val="28"/>
        </w:rPr>
      </w:pPr>
      <w:r w:rsidRPr="005D3CE3">
        <w:rPr>
          <w:rFonts w:eastAsia="Calibri"/>
          <w:b/>
          <w:sz w:val="28"/>
          <w:szCs w:val="28"/>
        </w:rPr>
        <w:t>О безвозмездной передаче имущества из муниципальн</w:t>
      </w:r>
      <w:r>
        <w:rPr>
          <w:rFonts w:eastAsia="Calibri"/>
          <w:b/>
          <w:sz w:val="28"/>
          <w:szCs w:val="28"/>
        </w:rPr>
        <w:t>ой</w:t>
      </w:r>
      <w:r w:rsidRPr="005D3CE3">
        <w:rPr>
          <w:rFonts w:eastAsia="Calibri"/>
          <w:b/>
          <w:sz w:val="28"/>
          <w:szCs w:val="28"/>
        </w:rPr>
        <w:t xml:space="preserve"> собственност</w:t>
      </w:r>
      <w:r>
        <w:rPr>
          <w:rFonts w:eastAsia="Calibri"/>
          <w:b/>
          <w:sz w:val="28"/>
          <w:szCs w:val="28"/>
        </w:rPr>
        <w:t>и</w:t>
      </w:r>
      <w:r w:rsidRPr="005D3CE3">
        <w:rPr>
          <w:rFonts w:eastAsia="Calibri"/>
          <w:b/>
          <w:sz w:val="28"/>
          <w:szCs w:val="28"/>
        </w:rPr>
        <w:t xml:space="preserve"> Грачевского муниципального района Ставропольского края в муниципальн</w:t>
      </w:r>
      <w:r>
        <w:rPr>
          <w:rFonts w:eastAsia="Calibri"/>
          <w:b/>
          <w:sz w:val="28"/>
          <w:szCs w:val="28"/>
        </w:rPr>
        <w:t>ую</w:t>
      </w:r>
      <w:r w:rsidRPr="005D3CE3">
        <w:rPr>
          <w:rFonts w:eastAsia="Calibri"/>
          <w:b/>
          <w:sz w:val="28"/>
          <w:szCs w:val="28"/>
        </w:rPr>
        <w:t xml:space="preserve"> собственност</w:t>
      </w:r>
      <w:r>
        <w:rPr>
          <w:rFonts w:eastAsia="Calibri"/>
          <w:b/>
          <w:sz w:val="28"/>
          <w:szCs w:val="28"/>
        </w:rPr>
        <w:t>ь</w:t>
      </w:r>
      <w:r w:rsidRPr="005D3CE3">
        <w:rPr>
          <w:rFonts w:eastAsia="Calibri"/>
          <w:b/>
          <w:sz w:val="28"/>
          <w:szCs w:val="28"/>
        </w:rPr>
        <w:t xml:space="preserve"> муниципального образования села </w:t>
      </w:r>
      <w:r w:rsidR="00EC488D">
        <w:rPr>
          <w:rFonts w:eastAsia="Calibri"/>
          <w:b/>
          <w:sz w:val="28"/>
          <w:szCs w:val="28"/>
        </w:rPr>
        <w:t xml:space="preserve">Тугулук </w:t>
      </w:r>
      <w:r w:rsidRPr="005D3CE3">
        <w:rPr>
          <w:rFonts w:eastAsia="Calibri"/>
          <w:b/>
          <w:sz w:val="28"/>
          <w:szCs w:val="28"/>
        </w:rPr>
        <w:t>Грачевского района Ставропольского края</w:t>
      </w:r>
    </w:p>
    <w:p w:rsidR="00C633BF" w:rsidRDefault="00C633BF" w:rsidP="008B1E92">
      <w:pPr>
        <w:jc w:val="both"/>
        <w:rPr>
          <w:rFonts w:eastAsia="Calibri"/>
          <w:sz w:val="28"/>
          <w:szCs w:val="28"/>
        </w:rPr>
      </w:pPr>
    </w:p>
    <w:p w:rsidR="008A5EB0" w:rsidRPr="00C633BF" w:rsidRDefault="008A5EB0" w:rsidP="008B1E92">
      <w:pPr>
        <w:jc w:val="both"/>
        <w:rPr>
          <w:rFonts w:eastAsia="Calibri"/>
          <w:sz w:val="28"/>
          <w:szCs w:val="28"/>
        </w:rPr>
      </w:pPr>
    </w:p>
    <w:p w:rsidR="005D3CE3" w:rsidRPr="005D3CE3" w:rsidRDefault="005D3CE3" w:rsidP="005D3CE3">
      <w:pPr>
        <w:ind w:firstLine="708"/>
        <w:jc w:val="both"/>
        <w:rPr>
          <w:sz w:val="28"/>
          <w:szCs w:val="28"/>
        </w:rPr>
      </w:pPr>
      <w:r w:rsidRPr="005D3CE3">
        <w:rPr>
          <w:sz w:val="28"/>
          <w:szCs w:val="28"/>
        </w:rPr>
        <w:t>В соответствии с част</w:t>
      </w:r>
      <w:r w:rsidR="008A3323">
        <w:rPr>
          <w:sz w:val="28"/>
          <w:szCs w:val="28"/>
        </w:rPr>
        <w:t>ью</w:t>
      </w:r>
      <w:r w:rsidRPr="005D3CE3">
        <w:rPr>
          <w:sz w:val="28"/>
          <w:szCs w:val="28"/>
        </w:rPr>
        <w:t xml:space="preserve"> </w:t>
      </w:r>
      <w:r w:rsidR="008A3323">
        <w:rPr>
          <w:sz w:val="28"/>
          <w:szCs w:val="28"/>
        </w:rPr>
        <w:t>3</w:t>
      </w:r>
      <w:r w:rsidRPr="005D3CE3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Pr="005D3CE3">
        <w:rPr>
          <w:sz w:val="28"/>
          <w:szCs w:val="28"/>
        </w:rPr>
        <w:t>, пунктом 1 части 1 статьи 50, частью 2 статьи 51 Федерального закона от 06 октября 2003 г. №</w:t>
      </w:r>
      <w:r w:rsidR="008A3323">
        <w:rPr>
          <w:sz w:val="28"/>
          <w:szCs w:val="28"/>
        </w:rPr>
        <w:t xml:space="preserve"> </w:t>
      </w:r>
      <w:r w:rsidRPr="005D3CE3">
        <w:rPr>
          <w:sz w:val="28"/>
          <w:szCs w:val="28"/>
        </w:rPr>
        <w:t>131</w:t>
      </w:r>
      <w:r w:rsidR="008A3323">
        <w:rPr>
          <w:sz w:val="28"/>
          <w:szCs w:val="28"/>
        </w:rPr>
        <w:t>-</w:t>
      </w:r>
      <w:r w:rsidRPr="005D3CE3">
        <w:rPr>
          <w:sz w:val="28"/>
          <w:szCs w:val="28"/>
        </w:rPr>
        <w:t>ФЗ «Об</w:t>
      </w:r>
      <w:r w:rsidR="008A3323">
        <w:rPr>
          <w:sz w:val="28"/>
          <w:szCs w:val="28"/>
        </w:rPr>
        <w:t> </w:t>
      </w:r>
      <w:r w:rsidRPr="005D3CE3">
        <w:rPr>
          <w:sz w:val="28"/>
          <w:szCs w:val="28"/>
        </w:rPr>
        <w:t>общих принципах организации местного самоуправления в Российской Федерации», абзацем одиннадцатым части</w:t>
      </w:r>
      <w:r w:rsidRPr="005D3CE3">
        <w:rPr>
          <w:rFonts w:eastAsia="Calibri"/>
          <w:sz w:val="28"/>
          <w:szCs w:val="28"/>
        </w:rPr>
        <w:t xml:space="preserve"> 11.1 статьи 154 Федерального закона от 22 августа 2004 г.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Федерации»"», частью 1 статьи 2</w:t>
      </w:r>
      <w:r w:rsidR="008A3323">
        <w:rPr>
          <w:rFonts w:eastAsia="Calibri"/>
          <w:sz w:val="28"/>
          <w:szCs w:val="28"/>
        </w:rPr>
        <w:t xml:space="preserve"> и</w:t>
      </w:r>
      <w:r w:rsidRPr="005D3CE3">
        <w:rPr>
          <w:rFonts w:eastAsia="Calibri"/>
          <w:sz w:val="28"/>
          <w:szCs w:val="28"/>
        </w:rPr>
        <w:t xml:space="preserve"> частями 1 и 2 статьи 3 Закона Ставропольского края от 13 марта 2009 г. № 11-кз «О некоторых вопросах разграничения муниципального имущества на территории Ставропольского края», </w:t>
      </w:r>
      <w:r w:rsidRPr="005D3CE3">
        <w:rPr>
          <w:sz w:val="28"/>
          <w:szCs w:val="28"/>
        </w:rPr>
        <w:t xml:space="preserve">частью 2 статьи </w:t>
      </w:r>
      <w:r>
        <w:rPr>
          <w:sz w:val="28"/>
          <w:szCs w:val="28"/>
        </w:rPr>
        <w:t>38</w:t>
      </w:r>
      <w:r w:rsidRPr="005D3CE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Грачевского </w:t>
      </w:r>
      <w:r w:rsidRPr="005D3CE3">
        <w:rPr>
          <w:sz w:val="28"/>
          <w:szCs w:val="28"/>
        </w:rPr>
        <w:t>муниципального района Ставропольского края, принятого решением Совет</w:t>
      </w:r>
      <w:r>
        <w:rPr>
          <w:sz w:val="28"/>
          <w:szCs w:val="28"/>
        </w:rPr>
        <w:t>а</w:t>
      </w:r>
      <w:r w:rsidRPr="005D3CE3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</w:t>
      </w:r>
      <w:r w:rsidRPr="005D3CE3">
        <w:rPr>
          <w:sz w:val="28"/>
          <w:szCs w:val="28"/>
        </w:rPr>
        <w:t>района Ставропольского края от 1</w:t>
      </w:r>
      <w:r>
        <w:rPr>
          <w:sz w:val="28"/>
          <w:szCs w:val="28"/>
        </w:rPr>
        <w:t>9</w:t>
      </w:r>
      <w:r w:rsidRPr="005D3CE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5D3CE3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5D3CE3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5D3CE3">
        <w:rPr>
          <w:sz w:val="28"/>
          <w:szCs w:val="28"/>
        </w:rPr>
        <w:t>1, част</w:t>
      </w:r>
      <w:r w:rsidR="00AA0C69">
        <w:rPr>
          <w:sz w:val="28"/>
          <w:szCs w:val="28"/>
        </w:rPr>
        <w:t>ью</w:t>
      </w:r>
      <w:r w:rsidRPr="005D3CE3">
        <w:rPr>
          <w:sz w:val="28"/>
          <w:szCs w:val="28"/>
        </w:rPr>
        <w:t xml:space="preserve"> 1 статьи </w:t>
      </w:r>
      <w:r w:rsidR="00AA0C69">
        <w:rPr>
          <w:sz w:val="28"/>
          <w:szCs w:val="28"/>
        </w:rPr>
        <w:t>10</w:t>
      </w:r>
      <w:r w:rsidRPr="005D3CE3">
        <w:rPr>
          <w:sz w:val="28"/>
          <w:szCs w:val="28"/>
        </w:rPr>
        <w:t xml:space="preserve"> </w:t>
      </w:r>
      <w:r w:rsidR="00AA0C69" w:rsidRPr="00AA0C69">
        <w:rPr>
          <w:sz w:val="28"/>
          <w:szCs w:val="28"/>
        </w:rPr>
        <w:t>Порядка владения, пользования, управления и распоряжения объектами собственности Грачёвского муниципального района Ставропольского края, утверждённого решением совета Грачевского муниципального района Ставропольского края от 17</w:t>
      </w:r>
      <w:r w:rsidR="00AA0C69">
        <w:rPr>
          <w:sz w:val="28"/>
          <w:szCs w:val="28"/>
        </w:rPr>
        <w:t xml:space="preserve"> апреля </w:t>
      </w:r>
      <w:r w:rsidR="00AA0C69" w:rsidRPr="00AA0C69">
        <w:rPr>
          <w:sz w:val="28"/>
          <w:szCs w:val="28"/>
        </w:rPr>
        <w:t xml:space="preserve">2007 </w:t>
      </w:r>
      <w:r w:rsidR="00AA0C69">
        <w:rPr>
          <w:sz w:val="28"/>
          <w:szCs w:val="28"/>
        </w:rPr>
        <w:t xml:space="preserve">г. </w:t>
      </w:r>
      <w:r w:rsidR="00AA0C69" w:rsidRPr="00AA0C69">
        <w:rPr>
          <w:sz w:val="28"/>
          <w:szCs w:val="28"/>
        </w:rPr>
        <w:t>№ 150-1</w:t>
      </w:r>
      <w:r w:rsidRPr="005D3CE3">
        <w:rPr>
          <w:sz w:val="28"/>
          <w:szCs w:val="28"/>
        </w:rPr>
        <w:t xml:space="preserve">, Совет Грачевского </w:t>
      </w:r>
      <w:r w:rsidR="00AA0C69">
        <w:rPr>
          <w:sz w:val="28"/>
          <w:szCs w:val="28"/>
        </w:rPr>
        <w:t xml:space="preserve">муниципального </w:t>
      </w:r>
      <w:r w:rsidRPr="005D3CE3">
        <w:rPr>
          <w:sz w:val="28"/>
          <w:szCs w:val="28"/>
        </w:rPr>
        <w:t>района Ставропольского края</w:t>
      </w:r>
    </w:p>
    <w:p w:rsidR="00B60BCB" w:rsidRPr="00C633BF" w:rsidRDefault="00B60BCB" w:rsidP="008B1E92">
      <w:pPr>
        <w:jc w:val="both"/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8A5EB0" w:rsidRPr="00C633BF" w:rsidRDefault="008A5EB0" w:rsidP="008B1E92">
      <w:pPr>
        <w:jc w:val="both"/>
        <w:rPr>
          <w:rFonts w:eastAsia="Calibri"/>
          <w:sz w:val="28"/>
          <w:szCs w:val="28"/>
        </w:rPr>
      </w:pPr>
    </w:p>
    <w:p w:rsidR="005D3CE3" w:rsidRPr="005D3CE3" w:rsidRDefault="005D3CE3" w:rsidP="005D3CE3">
      <w:pPr>
        <w:ind w:firstLine="708"/>
        <w:jc w:val="both"/>
        <w:rPr>
          <w:sz w:val="28"/>
          <w:szCs w:val="28"/>
        </w:rPr>
      </w:pPr>
      <w:r w:rsidRPr="005D3CE3">
        <w:rPr>
          <w:sz w:val="28"/>
          <w:szCs w:val="28"/>
        </w:rPr>
        <w:t xml:space="preserve">1. Утвердить прилагаемый перечень движимого имущества, находящегося в муниципальной собственности </w:t>
      </w:r>
      <w:r w:rsidR="00AA0C69" w:rsidRPr="005D3CE3">
        <w:rPr>
          <w:sz w:val="28"/>
          <w:szCs w:val="28"/>
        </w:rPr>
        <w:t>Грачевского муниципального района Ставропольского края</w:t>
      </w:r>
      <w:r w:rsidRPr="005D3CE3">
        <w:rPr>
          <w:sz w:val="28"/>
          <w:szCs w:val="28"/>
        </w:rPr>
        <w:t>, подлежащего безвозмездной передаче в порядке раз</w:t>
      </w:r>
      <w:r w:rsidRPr="005D3CE3">
        <w:rPr>
          <w:sz w:val="28"/>
          <w:szCs w:val="28"/>
        </w:rPr>
        <w:lastRenderedPageBreak/>
        <w:t>граничения в муниципальную собственность</w:t>
      </w:r>
      <w:r w:rsidR="00AA0C69" w:rsidRPr="00AA0C69">
        <w:rPr>
          <w:sz w:val="28"/>
          <w:szCs w:val="28"/>
        </w:rPr>
        <w:t xml:space="preserve"> </w:t>
      </w:r>
      <w:r w:rsidR="00AA0C69" w:rsidRPr="005D3CE3">
        <w:rPr>
          <w:sz w:val="28"/>
          <w:szCs w:val="28"/>
        </w:rPr>
        <w:t xml:space="preserve">муниципального образования села </w:t>
      </w:r>
      <w:r w:rsidR="00EC488D">
        <w:rPr>
          <w:sz w:val="28"/>
          <w:szCs w:val="28"/>
        </w:rPr>
        <w:t xml:space="preserve">Тугулук </w:t>
      </w:r>
      <w:r w:rsidR="00AA0C69" w:rsidRPr="005D3CE3">
        <w:rPr>
          <w:sz w:val="28"/>
          <w:szCs w:val="28"/>
        </w:rPr>
        <w:t>Грачевского района Ставропольского края</w:t>
      </w:r>
      <w:r w:rsidRPr="005D3CE3">
        <w:rPr>
          <w:sz w:val="28"/>
          <w:szCs w:val="28"/>
        </w:rPr>
        <w:t>.</w:t>
      </w:r>
    </w:p>
    <w:p w:rsidR="005D3CE3" w:rsidRPr="005D3CE3" w:rsidRDefault="005D3CE3" w:rsidP="005D3CE3">
      <w:pPr>
        <w:ind w:firstLine="708"/>
        <w:jc w:val="both"/>
        <w:rPr>
          <w:sz w:val="28"/>
          <w:szCs w:val="28"/>
        </w:rPr>
      </w:pPr>
    </w:p>
    <w:p w:rsidR="005D3CE3" w:rsidRPr="005D3CE3" w:rsidRDefault="005D3CE3" w:rsidP="005D3CE3">
      <w:pPr>
        <w:ind w:firstLine="708"/>
        <w:jc w:val="both"/>
        <w:rPr>
          <w:sz w:val="28"/>
          <w:szCs w:val="28"/>
        </w:rPr>
      </w:pPr>
      <w:r w:rsidRPr="005D3CE3">
        <w:rPr>
          <w:sz w:val="28"/>
          <w:szCs w:val="28"/>
        </w:rPr>
        <w:t xml:space="preserve">2. Главе Грачевского </w:t>
      </w:r>
      <w:r w:rsidR="00AA0C69">
        <w:rPr>
          <w:sz w:val="28"/>
          <w:szCs w:val="28"/>
        </w:rPr>
        <w:t xml:space="preserve">муниципального </w:t>
      </w:r>
      <w:r w:rsidRPr="005D3CE3">
        <w:rPr>
          <w:sz w:val="28"/>
          <w:szCs w:val="28"/>
        </w:rPr>
        <w:t>района Ставропольского края в течение трёх рабочих дней направить</w:t>
      </w:r>
      <w:r w:rsidR="00AA0C69">
        <w:rPr>
          <w:sz w:val="28"/>
          <w:szCs w:val="28"/>
        </w:rPr>
        <w:t xml:space="preserve"> </w:t>
      </w:r>
      <w:r w:rsidRPr="005D3CE3">
        <w:rPr>
          <w:sz w:val="28"/>
          <w:szCs w:val="28"/>
        </w:rPr>
        <w:t xml:space="preserve">в администрацию </w:t>
      </w:r>
      <w:r w:rsidR="00AA0C69">
        <w:rPr>
          <w:sz w:val="28"/>
          <w:szCs w:val="28"/>
        </w:rPr>
        <w:t xml:space="preserve">села </w:t>
      </w:r>
      <w:r w:rsidR="00EC488D">
        <w:rPr>
          <w:sz w:val="28"/>
          <w:szCs w:val="28"/>
        </w:rPr>
        <w:t>Тугулук</w:t>
      </w:r>
      <w:r w:rsidR="00AA0C69" w:rsidRPr="00AA0C69">
        <w:rPr>
          <w:sz w:val="28"/>
          <w:szCs w:val="28"/>
        </w:rPr>
        <w:t xml:space="preserve"> </w:t>
      </w:r>
      <w:r w:rsidR="00AA0C69" w:rsidRPr="005D3CE3">
        <w:rPr>
          <w:sz w:val="28"/>
          <w:szCs w:val="28"/>
        </w:rPr>
        <w:t xml:space="preserve">документы, необходимые </w:t>
      </w:r>
      <w:r w:rsidRPr="005D3CE3">
        <w:rPr>
          <w:sz w:val="28"/>
          <w:szCs w:val="28"/>
        </w:rPr>
        <w:t xml:space="preserve">для </w:t>
      </w:r>
      <w:r w:rsidR="00F5056E">
        <w:rPr>
          <w:sz w:val="28"/>
          <w:szCs w:val="28"/>
        </w:rPr>
        <w:t xml:space="preserve">рассмотрения предложения </w:t>
      </w:r>
      <w:r w:rsidRPr="005D3CE3">
        <w:rPr>
          <w:sz w:val="28"/>
          <w:szCs w:val="28"/>
        </w:rPr>
        <w:t xml:space="preserve">о безвозмездной передаче из муниципальной собственности </w:t>
      </w:r>
      <w:r w:rsidR="00F5056E">
        <w:rPr>
          <w:sz w:val="28"/>
          <w:szCs w:val="28"/>
        </w:rPr>
        <w:t>Г</w:t>
      </w:r>
      <w:r w:rsidR="00F5056E" w:rsidRPr="005D3CE3">
        <w:rPr>
          <w:sz w:val="28"/>
          <w:szCs w:val="28"/>
        </w:rPr>
        <w:t>рач</w:t>
      </w:r>
      <w:r w:rsidR="00F5056E">
        <w:rPr>
          <w:sz w:val="28"/>
          <w:szCs w:val="28"/>
        </w:rPr>
        <w:t>ё</w:t>
      </w:r>
      <w:r w:rsidR="00F5056E" w:rsidRPr="005D3CE3">
        <w:rPr>
          <w:sz w:val="28"/>
          <w:szCs w:val="28"/>
        </w:rPr>
        <w:t>вского муниципального района Ставропольского края</w:t>
      </w:r>
      <w:r w:rsidR="00F5056E">
        <w:rPr>
          <w:sz w:val="28"/>
          <w:szCs w:val="28"/>
        </w:rPr>
        <w:t xml:space="preserve"> </w:t>
      </w:r>
      <w:r w:rsidRPr="005D3CE3">
        <w:rPr>
          <w:sz w:val="28"/>
          <w:szCs w:val="28"/>
        </w:rPr>
        <w:t xml:space="preserve">в муниципальную собственность </w:t>
      </w:r>
      <w:r w:rsidR="00F5056E" w:rsidRPr="005D3CE3">
        <w:rPr>
          <w:sz w:val="28"/>
          <w:szCs w:val="28"/>
        </w:rPr>
        <w:t xml:space="preserve">муниципального образования села </w:t>
      </w:r>
      <w:r w:rsidR="00EC488D">
        <w:rPr>
          <w:sz w:val="28"/>
          <w:szCs w:val="28"/>
        </w:rPr>
        <w:t xml:space="preserve">Тугулук </w:t>
      </w:r>
      <w:r w:rsidR="00F5056E" w:rsidRPr="005D3CE3">
        <w:rPr>
          <w:sz w:val="28"/>
          <w:szCs w:val="28"/>
        </w:rPr>
        <w:t>Грачевского района Ставропольского края</w:t>
      </w:r>
      <w:r w:rsidRPr="005D3CE3">
        <w:rPr>
          <w:sz w:val="28"/>
          <w:szCs w:val="28"/>
        </w:rPr>
        <w:t xml:space="preserve"> имущества, указанного в пункте 1 настоящего решения.</w:t>
      </w:r>
    </w:p>
    <w:p w:rsidR="00D60C73" w:rsidRPr="00D3370F" w:rsidRDefault="00D60C73" w:rsidP="00D3370F">
      <w:pPr>
        <w:ind w:firstLine="708"/>
        <w:jc w:val="both"/>
        <w:rPr>
          <w:sz w:val="28"/>
          <w:szCs w:val="28"/>
        </w:rPr>
      </w:pPr>
    </w:p>
    <w:p w:rsidR="002A7A3C" w:rsidRPr="002A7A3C" w:rsidRDefault="00F20A50" w:rsidP="008B1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A3C" w:rsidRPr="002A7A3C">
        <w:rPr>
          <w:sz w:val="28"/>
          <w:szCs w:val="28"/>
        </w:rPr>
        <w:t>.</w:t>
      </w:r>
      <w:r w:rsidR="00030180">
        <w:rPr>
          <w:sz w:val="28"/>
          <w:szCs w:val="28"/>
        </w:rPr>
        <w:t xml:space="preserve"> </w:t>
      </w:r>
      <w:r w:rsidR="002A7A3C" w:rsidRPr="002A7A3C">
        <w:rPr>
          <w:sz w:val="28"/>
          <w:szCs w:val="28"/>
        </w:rPr>
        <w:t>Настоящее решение вступает в силу со дня его подписания.</w:t>
      </w:r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rPr>
          <w:rFonts w:eastAsia="Calibri"/>
          <w:sz w:val="28"/>
          <w:szCs w:val="28"/>
        </w:rPr>
      </w:pPr>
    </w:p>
    <w:p w:rsidR="001923A8" w:rsidRPr="00C633BF" w:rsidRDefault="001923A8" w:rsidP="006C0DF8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</w:t>
      </w:r>
      <w:r w:rsidRPr="00C633BF">
        <w:rPr>
          <w:rFonts w:eastAsia="Calibri"/>
          <w:sz w:val="28"/>
          <w:szCs w:val="28"/>
        </w:rPr>
        <w:t>редседател</w:t>
      </w:r>
      <w:r w:rsidR="00EF383E">
        <w:rPr>
          <w:rFonts w:eastAsia="Calibri"/>
          <w:sz w:val="28"/>
          <w:szCs w:val="28"/>
        </w:rPr>
        <w:t>я</w:t>
      </w:r>
      <w:bookmarkStart w:id="0" w:name="_GoBack"/>
      <w:bookmarkEnd w:id="0"/>
      <w:r w:rsidRPr="00C633BF">
        <w:rPr>
          <w:rFonts w:eastAsia="Calibri"/>
          <w:sz w:val="28"/>
          <w:szCs w:val="28"/>
        </w:rPr>
        <w:t xml:space="preserve"> Совета</w:t>
      </w:r>
    </w:p>
    <w:p w:rsidR="001923A8" w:rsidRPr="00C633BF" w:rsidRDefault="001923A8" w:rsidP="006C0DF8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:rsidR="001923A8" w:rsidRPr="00C633BF" w:rsidRDefault="001923A8" w:rsidP="006C0DF8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района Ставропольского края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И.Ш. Саромецкая</w:t>
      </w:r>
    </w:p>
    <w:p w:rsidR="001923A8" w:rsidRDefault="001923A8" w:rsidP="006C0DF8">
      <w:pPr>
        <w:rPr>
          <w:rFonts w:eastAsia="Calibri"/>
          <w:sz w:val="28"/>
          <w:szCs w:val="28"/>
        </w:rPr>
      </w:pPr>
    </w:p>
    <w:p w:rsidR="001923A8" w:rsidRDefault="001923A8" w:rsidP="006C0DF8">
      <w:pPr>
        <w:rPr>
          <w:rFonts w:eastAsia="Calibri"/>
          <w:sz w:val="28"/>
          <w:szCs w:val="28"/>
        </w:rPr>
      </w:pPr>
    </w:p>
    <w:p w:rsidR="001923A8" w:rsidRDefault="001923A8" w:rsidP="006C0D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Грачевского </w:t>
      </w:r>
    </w:p>
    <w:p w:rsidR="001923A8" w:rsidRDefault="001923A8" w:rsidP="006C0D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</w:p>
    <w:p w:rsidR="001923A8" w:rsidRDefault="001923A8" w:rsidP="001923A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                                                                Р.А. Коврыга</w:t>
      </w:r>
    </w:p>
    <w:p w:rsidR="00030180" w:rsidRDefault="00030180" w:rsidP="00DC428B">
      <w:pPr>
        <w:rPr>
          <w:rFonts w:eastAsia="Calibri"/>
          <w:sz w:val="28"/>
          <w:szCs w:val="28"/>
        </w:rPr>
        <w:sectPr w:rsidR="00030180" w:rsidSect="00DC428B">
          <w:headerReference w:type="default" r:id="rId9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C633BF" w:rsidRPr="00C633BF" w:rsidRDefault="00C633BF" w:rsidP="001923A8">
      <w:pPr>
        <w:pageBreakBefore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</w:t>
      </w:r>
      <w:r w:rsidR="00840DC1" w:rsidRPr="00840DC1">
        <w:rPr>
          <w:rFonts w:eastAsia="Calibri"/>
          <w:sz w:val="28"/>
          <w:szCs w:val="28"/>
        </w:rPr>
        <w:t>тверждён</w:t>
      </w:r>
    </w:p>
    <w:p w:rsidR="00C633BF" w:rsidRPr="00C633BF" w:rsidRDefault="00C633BF" w:rsidP="001923A8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решением Совета Грачевского муниципального района Ставропольского края</w:t>
      </w:r>
    </w:p>
    <w:p w:rsidR="00C633BF" w:rsidRPr="00C633BF" w:rsidRDefault="00C633BF" w:rsidP="001923A8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C9030C">
        <w:rPr>
          <w:rFonts w:eastAsia="Calibri"/>
          <w:sz w:val="28"/>
          <w:szCs w:val="28"/>
        </w:rPr>
        <w:t>"</w:t>
      </w:r>
      <w:r w:rsidR="001923A8">
        <w:rPr>
          <w:rFonts w:eastAsia="Calibri"/>
          <w:sz w:val="28"/>
          <w:szCs w:val="28"/>
        </w:rPr>
        <w:t>16</w:t>
      </w:r>
      <w:r w:rsidR="00C9030C">
        <w:rPr>
          <w:rFonts w:eastAsia="Calibri"/>
          <w:sz w:val="28"/>
          <w:szCs w:val="28"/>
        </w:rPr>
        <w:t>"</w:t>
      </w:r>
      <w:r w:rsidR="001923A8">
        <w:rPr>
          <w:rFonts w:eastAsia="Calibri"/>
          <w:sz w:val="28"/>
          <w:szCs w:val="28"/>
        </w:rPr>
        <w:t>июня</w:t>
      </w:r>
      <w:r w:rsidRPr="00C633BF">
        <w:rPr>
          <w:rFonts w:eastAsia="Calibri"/>
          <w:sz w:val="28"/>
          <w:szCs w:val="28"/>
        </w:rPr>
        <w:t xml:space="preserve"> 20</w:t>
      </w:r>
      <w:r w:rsidR="00DC428B">
        <w:rPr>
          <w:rFonts w:eastAsia="Calibri"/>
          <w:sz w:val="28"/>
          <w:szCs w:val="28"/>
        </w:rPr>
        <w:t>20</w:t>
      </w:r>
      <w:r w:rsidRPr="00C633BF">
        <w:rPr>
          <w:rFonts w:eastAsia="Calibri"/>
          <w:sz w:val="28"/>
          <w:szCs w:val="28"/>
        </w:rPr>
        <w:t xml:space="preserve"> года № </w:t>
      </w:r>
      <w:r w:rsidR="001923A8">
        <w:rPr>
          <w:rFonts w:eastAsia="Calibri"/>
          <w:sz w:val="28"/>
          <w:szCs w:val="28"/>
        </w:rPr>
        <w:t>37</w:t>
      </w:r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5D3CE3" w:rsidRPr="005D3CE3" w:rsidRDefault="005D3CE3" w:rsidP="005D3CE3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5D3CE3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:rsidR="005D3CE3" w:rsidRPr="005D3CE3" w:rsidRDefault="005D3CE3" w:rsidP="005D3CE3">
      <w:pPr>
        <w:shd w:val="clear" w:color="auto" w:fill="FFFFFF"/>
        <w:suppressAutoHyphens/>
        <w:spacing w:line="240" w:lineRule="exact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5D3CE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движимого имущества, находящегося в муниципальной собственности </w:t>
      </w:r>
      <w:r w:rsidR="00375881" w:rsidRPr="005D3CE3">
        <w:rPr>
          <w:rFonts w:ascii="Times New Roman CYR" w:eastAsiaTheme="minorEastAsia" w:hAnsi="Times New Roman CYR" w:cs="Times New Roman CYR"/>
          <w:bCs/>
          <w:sz w:val="28"/>
          <w:szCs w:val="28"/>
        </w:rPr>
        <w:t>Грачевского муниципального района Ставропольского края</w:t>
      </w:r>
      <w:r w:rsidRPr="005D3CE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, подлежащего безвозмездной передаче в порядке разграничения в муниципальную собственность </w:t>
      </w:r>
      <w:r w:rsidR="00375881" w:rsidRPr="005D3CE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муниципального образования села </w:t>
      </w:r>
      <w:r w:rsidR="00EC488D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Тугулук </w:t>
      </w:r>
      <w:r w:rsidR="00375881" w:rsidRPr="005D3CE3">
        <w:rPr>
          <w:rFonts w:ascii="Times New Roman CYR" w:eastAsiaTheme="minorEastAsia" w:hAnsi="Times New Roman CYR" w:cs="Times New Roman CYR"/>
          <w:bCs/>
          <w:sz w:val="28"/>
          <w:szCs w:val="28"/>
        </w:rPr>
        <w:t>Грачевского района Ставропольского края</w:t>
      </w:r>
    </w:p>
    <w:p w:rsidR="005D3CE3" w:rsidRPr="005D3CE3" w:rsidRDefault="005D3CE3" w:rsidP="005D3CE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784"/>
        <w:gridCol w:w="992"/>
        <w:gridCol w:w="5387"/>
        <w:gridCol w:w="1874"/>
      </w:tblGrid>
      <w:tr w:rsidR="00375881" w:rsidRPr="005D3CE3" w:rsidTr="003758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3" w:rsidRPr="005D3CE3" w:rsidRDefault="005D3CE3" w:rsidP="005D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CE3"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3" w:rsidRPr="005D3CE3" w:rsidRDefault="005D3CE3" w:rsidP="005D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CE3">
              <w:t>Наименование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3" w:rsidRPr="005D3CE3" w:rsidRDefault="005D3CE3" w:rsidP="005D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CE3">
              <w:t>Год выпуска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3" w:rsidRPr="005D3CE3" w:rsidRDefault="005D3CE3" w:rsidP="005D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CE3">
              <w:t>Индивидуализирующие характеристики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3" w:rsidRPr="005D3CE3" w:rsidRDefault="005D3CE3" w:rsidP="005D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CE3">
              <w:t>Инвентаризационный номер</w:t>
            </w:r>
          </w:p>
        </w:tc>
      </w:tr>
      <w:tr w:rsidR="00375881" w:rsidRPr="005D3CE3" w:rsidTr="003758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F5056E" w:rsidP="00B46FA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EC488D" w:rsidP="00B46FA6">
            <w:pPr>
              <w:widowControl w:val="0"/>
              <w:autoSpaceDE w:val="0"/>
              <w:autoSpaceDN w:val="0"/>
              <w:adjustRightInd w:val="0"/>
            </w:pPr>
            <w:r w:rsidRPr="007C300B">
              <w:rPr>
                <w:color w:val="000000"/>
              </w:rPr>
              <w:t>Комплект теплотехнического оборудования КСУВ 150 дома культуры с. Тугулук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Default="00F5056E" w:rsidP="00EC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EC488D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F5056E" w:rsidP="009201B2">
            <w:pPr>
              <w:widowControl w:val="0"/>
              <w:autoSpaceDE w:val="0"/>
              <w:autoSpaceDN w:val="0"/>
              <w:adjustRightInd w:val="0"/>
            </w:pPr>
            <w:r w:rsidRPr="005D3CE3">
              <w:t xml:space="preserve">балансовая стоимость – </w:t>
            </w:r>
            <w:r w:rsidR="00EC488D" w:rsidRPr="007C300B">
              <w:rPr>
                <w:color w:val="000000"/>
              </w:rPr>
              <w:t>841</w:t>
            </w:r>
            <w:r w:rsidR="00EC488D">
              <w:rPr>
                <w:color w:val="000000"/>
              </w:rPr>
              <w:t> </w:t>
            </w:r>
            <w:r w:rsidR="00EC488D" w:rsidRPr="007C300B">
              <w:rPr>
                <w:color w:val="000000"/>
              </w:rPr>
              <w:t>761,14</w:t>
            </w:r>
            <w:r w:rsidR="00EC488D">
              <w:rPr>
                <w:color w:val="000000"/>
              </w:rPr>
              <w:t xml:space="preserve"> </w:t>
            </w:r>
            <w:r w:rsidRPr="005D3CE3">
              <w:t>руб.;</w:t>
            </w:r>
          </w:p>
          <w:p w:rsidR="00F5056E" w:rsidRPr="005D3CE3" w:rsidRDefault="00F5056E" w:rsidP="0037588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D3CE3">
              <w:t xml:space="preserve">начисленная амортизация (износ) – </w:t>
            </w:r>
            <w:r w:rsidR="00EC488D" w:rsidRPr="007C300B">
              <w:rPr>
                <w:color w:val="000000"/>
              </w:rPr>
              <w:t>841</w:t>
            </w:r>
            <w:r w:rsidR="00EC488D">
              <w:rPr>
                <w:color w:val="000000"/>
              </w:rPr>
              <w:t> </w:t>
            </w:r>
            <w:r w:rsidR="00EC488D" w:rsidRPr="007C300B">
              <w:rPr>
                <w:color w:val="000000"/>
              </w:rPr>
              <w:t>761,14</w:t>
            </w:r>
            <w:r w:rsidR="00EC488D">
              <w:rPr>
                <w:color w:val="000000"/>
              </w:rPr>
              <w:t xml:space="preserve"> </w:t>
            </w:r>
            <w:r w:rsidRPr="005D3CE3">
              <w:t>руб.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F5056E" w:rsidP="00EC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56E">
              <w:t>БП-0003</w:t>
            </w:r>
            <w:r w:rsidR="00EC488D">
              <w:t>89</w:t>
            </w:r>
          </w:p>
        </w:tc>
      </w:tr>
      <w:tr w:rsidR="00375881" w:rsidRPr="005D3CE3" w:rsidTr="003758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F5056E" w:rsidP="00F5056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EC488D" w:rsidP="005D3CE3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555F68">
              <w:t>омплекс для измерения количества газа СГ-ТК2-Д-40 (счётчик газа ВК G25 с электронным корректором ТС210)</w:t>
            </w:r>
            <w:r w:rsidRPr="007C300B">
              <w:rPr>
                <w:color w:val="000000"/>
              </w:rPr>
              <w:t xml:space="preserve"> дома культуры с. Тугулук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F5056E" w:rsidP="00EC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EC488D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F5056E" w:rsidP="005D3CE3">
            <w:pPr>
              <w:widowControl w:val="0"/>
              <w:autoSpaceDE w:val="0"/>
              <w:autoSpaceDN w:val="0"/>
              <w:adjustRightInd w:val="0"/>
            </w:pPr>
            <w:r w:rsidRPr="005D3CE3">
              <w:t xml:space="preserve">балансовая стоимость – </w:t>
            </w:r>
            <w:r w:rsidR="00EC488D">
              <w:t xml:space="preserve">46 107,00 </w:t>
            </w:r>
            <w:r w:rsidRPr="005D3CE3">
              <w:t>руб.;</w:t>
            </w:r>
          </w:p>
          <w:p w:rsidR="00F5056E" w:rsidRPr="005D3CE3" w:rsidRDefault="00F5056E" w:rsidP="00F50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D3CE3">
              <w:t xml:space="preserve">начисленная амортизация (износ) – </w:t>
            </w:r>
            <w:r w:rsidR="00EC488D">
              <w:t xml:space="preserve">46 107,00 </w:t>
            </w:r>
            <w:r w:rsidRPr="005D3CE3">
              <w:t>руб.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5D3CE3" w:rsidRDefault="00F5056E" w:rsidP="00EC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56E">
              <w:t>БП-0003</w:t>
            </w:r>
            <w:r>
              <w:t>9</w:t>
            </w:r>
            <w:r w:rsidR="00EC488D">
              <w:t>1</w:t>
            </w:r>
          </w:p>
        </w:tc>
      </w:tr>
    </w:tbl>
    <w:p w:rsidR="00F5056E" w:rsidRDefault="00F5056E" w:rsidP="00BB18EC">
      <w:pPr>
        <w:keepNext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C488D" w:rsidRDefault="001923A8" w:rsidP="001923A8">
      <w:pPr>
        <w:keepNext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</w:t>
      </w:r>
    </w:p>
    <w:p w:rsidR="00030180" w:rsidRPr="00030180" w:rsidRDefault="00030180" w:rsidP="00BB18EC">
      <w:pPr>
        <w:keepNext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Pr="00030180" w:rsidRDefault="001923A8" w:rsidP="00852971">
      <w:pPr>
        <w:keepNext/>
        <w:spacing w:line="240" w:lineRule="exact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</w:t>
      </w:r>
    </w:p>
    <w:sectPr w:rsidR="00030180" w:rsidRPr="00030180" w:rsidSect="002A20E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49" w:rsidRDefault="00B30549" w:rsidP="00C633BF">
      <w:r>
        <w:separator/>
      </w:r>
    </w:p>
  </w:endnote>
  <w:endnote w:type="continuationSeparator" w:id="0">
    <w:p w:rsidR="00B30549" w:rsidRDefault="00B30549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49" w:rsidRDefault="00B30549" w:rsidP="00C633BF">
      <w:r>
        <w:separator/>
      </w:r>
    </w:p>
  </w:footnote>
  <w:footnote w:type="continuationSeparator" w:id="0">
    <w:p w:rsidR="00B30549" w:rsidRDefault="00B30549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923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6BDB" w:rsidRPr="002A20E7" w:rsidRDefault="00516BDB">
        <w:pPr>
          <w:pStyle w:val="a4"/>
          <w:jc w:val="center"/>
          <w:rPr>
            <w:sz w:val="28"/>
            <w:szCs w:val="28"/>
          </w:rPr>
        </w:pPr>
        <w:r w:rsidRPr="002A20E7">
          <w:rPr>
            <w:sz w:val="28"/>
            <w:szCs w:val="28"/>
          </w:rPr>
          <w:fldChar w:fldCharType="begin"/>
        </w:r>
        <w:r w:rsidRPr="002A20E7">
          <w:rPr>
            <w:sz w:val="28"/>
            <w:szCs w:val="28"/>
          </w:rPr>
          <w:instrText>PAGE   \* MERGEFORMAT</w:instrText>
        </w:r>
        <w:r w:rsidRPr="002A20E7">
          <w:rPr>
            <w:sz w:val="28"/>
            <w:szCs w:val="28"/>
          </w:rPr>
          <w:fldChar w:fldCharType="separate"/>
        </w:r>
        <w:r w:rsidR="00EF383E">
          <w:rPr>
            <w:noProof/>
            <w:sz w:val="28"/>
            <w:szCs w:val="28"/>
          </w:rPr>
          <w:t>2</w:t>
        </w:r>
        <w:r w:rsidRPr="002A20E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5E1"/>
    <w:multiLevelType w:val="hybridMultilevel"/>
    <w:tmpl w:val="E6001028"/>
    <w:lvl w:ilvl="0" w:tplc="020E3ED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1006"/>
    <w:multiLevelType w:val="hybridMultilevel"/>
    <w:tmpl w:val="DBE2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F40CC"/>
    <w:multiLevelType w:val="hybridMultilevel"/>
    <w:tmpl w:val="190A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15B48"/>
    <w:multiLevelType w:val="hybridMultilevel"/>
    <w:tmpl w:val="4386DB9C"/>
    <w:lvl w:ilvl="0" w:tplc="020E3ED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0001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1B6B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9BD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68A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35C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3A8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3CB8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8BB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61D"/>
    <w:rsid w:val="002A07B7"/>
    <w:rsid w:val="002A0F2B"/>
    <w:rsid w:val="002A20E7"/>
    <w:rsid w:val="002A2276"/>
    <w:rsid w:val="002A2599"/>
    <w:rsid w:val="002A3287"/>
    <w:rsid w:val="002A378F"/>
    <w:rsid w:val="002A66FA"/>
    <w:rsid w:val="002A7399"/>
    <w:rsid w:val="002A7A3C"/>
    <w:rsid w:val="002B0157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881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019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3E9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3B37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2BBC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7F1"/>
    <w:rsid w:val="00470899"/>
    <w:rsid w:val="0047143D"/>
    <w:rsid w:val="00472060"/>
    <w:rsid w:val="00472644"/>
    <w:rsid w:val="00473A75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798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2622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6BDB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D21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3CE3"/>
    <w:rsid w:val="005D42EC"/>
    <w:rsid w:val="005D433C"/>
    <w:rsid w:val="005D4888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0383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17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266"/>
    <w:rsid w:val="006A6415"/>
    <w:rsid w:val="006B08E5"/>
    <w:rsid w:val="006B1296"/>
    <w:rsid w:val="006B2B99"/>
    <w:rsid w:val="006B2C42"/>
    <w:rsid w:val="006B31A9"/>
    <w:rsid w:val="006B4154"/>
    <w:rsid w:val="006B4FA7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968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731"/>
    <w:rsid w:val="007E6D14"/>
    <w:rsid w:val="007F09E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1118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2D79"/>
    <w:rsid w:val="0082436C"/>
    <w:rsid w:val="008249AC"/>
    <w:rsid w:val="00824C2F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0DC1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AF4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67AB7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323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3498"/>
    <w:rsid w:val="008D41EB"/>
    <w:rsid w:val="008D46EC"/>
    <w:rsid w:val="008D4805"/>
    <w:rsid w:val="008D50AE"/>
    <w:rsid w:val="008D551F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395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0003"/>
    <w:rsid w:val="009B3112"/>
    <w:rsid w:val="009B3624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57AE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1BB5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0C69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69F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18C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431"/>
    <w:rsid w:val="00B266D7"/>
    <w:rsid w:val="00B267F3"/>
    <w:rsid w:val="00B26A5D"/>
    <w:rsid w:val="00B270C2"/>
    <w:rsid w:val="00B27112"/>
    <w:rsid w:val="00B2795B"/>
    <w:rsid w:val="00B30549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4A0"/>
    <w:rsid w:val="00B44D64"/>
    <w:rsid w:val="00B45054"/>
    <w:rsid w:val="00B4506F"/>
    <w:rsid w:val="00B456C3"/>
    <w:rsid w:val="00B45D7A"/>
    <w:rsid w:val="00B46228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02E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8BE"/>
    <w:rsid w:val="00BA1CC8"/>
    <w:rsid w:val="00BA3866"/>
    <w:rsid w:val="00BA4B8C"/>
    <w:rsid w:val="00BA5188"/>
    <w:rsid w:val="00BA5B9C"/>
    <w:rsid w:val="00BA6A0B"/>
    <w:rsid w:val="00BA6E97"/>
    <w:rsid w:val="00BA74DD"/>
    <w:rsid w:val="00BA7B2A"/>
    <w:rsid w:val="00BB0B65"/>
    <w:rsid w:val="00BB0F92"/>
    <w:rsid w:val="00BB162E"/>
    <w:rsid w:val="00BB18EC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292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6F4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59D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250"/>
    <w:rsid w:val="00C66A2D"/>
    <w:rsid w:val="00C66AB8"/>
    <w:rsid w:val="00C66AEF"/>
    <w:rsid w:val="00C70002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3138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516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2FC7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0C73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28B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14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88D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E7D9A"/>
    <w:rsid w:val="00EF0CD3"/>
    <w:rsid w:val="00EF19E1"/>
    <w:rsid w:val="00EF1DD8"/>
    <w:rsid w:val="00EF2342"/>
    <w:rsid w:val="00EF34A1"/>
    <w:rsid w:val="00EF383E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201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056E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20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1DF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01CE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21E7-E406-478D-93CD-451579AB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7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F50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F30E-9639-4111-A655-8EFCC930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49</cp:revision>
  <cp:lastPrinted>2020-06-17T08:08:00Z</cp:lastPrinted>
  <dcterms:created xsi:type="dcterms:W3CDTF">2018-03-16T13:22:00Z</dcterms:created>
  <dcterms:modified xsi:type="dcterms:W3CDTF">2020-06-17T08:09:00Z</dcterms:modified>
</cp:coreProperties>
</file>