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C0497C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</w:t>
      </w:r>
      <w:r w:rsidR="00C0497C" w:rsidRPr="00C0497C">
        <w:t xml:space="preserve">Оперативный анализ исполнения бюджета муниципального </w:t>
      </w:r>
      <w:r w:rsidR="00367B24">
        <w:t xml:space="preserve">образования села </w:t>
      </w:r>
      <w:r w:rsidR="003A76F6">
        <w:t>Тугулук</w:t>
      </w:r>
      <w:r w:rsidR="00C0497C" w:rsidRPr="00C0497C">
        <w:t xml:space="preserve"> за перв</w:t>
      </w:r>
      <w:r w:rsidR="008839E7">
        <w:t xml:space="preserve">ое полугодие </w:t>
      </w:r>
      <w:r w:rsidR="00C0497C" w:rsidRPr="00C0497C">
        <w:t>2014 года</w:t>
      </w:r>
      <w:r w:rsidR="00795B1D" w:rsidRPr="00795B1D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986F6E">
        <w:rPr>
          <w:rFonts w:ascii="Times New Roman" w:hAnsi="Times New Roman" w:cs="Times New Roman"/>
          <w:sz w:val="28"/>
          <w:szCs w:val="28"/>
        </w:rPr>
        <w:t xml:space="preserve">: </w:t>
      </w:r>
      <w:r w:rsidR="00795B1D" w:rsidRPr="00986F6E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 w:rsidRPr="00986F6E">
        <w:rPr>
          <w:rFonts w:ascii="Times New Roman" w:hAnsi="Times New Roman" w:cs="Times New Roman"/>
          <w:sz w:val="28"/>
          <w:szCs w:val="28"/>
        </w:rPr>
        <w:t>3.2.3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795B1D" w:rsidRPr="002943B6">
        <w:rPr>
          <w:rFonts w:ascii="Times New Roman" w:hAnsi="Times New Roman" w:cs="Times New Roman"/>
          <w:sz w:val="28"/>
          <w:szCs w:val="28"/>
        </w:rPr>
        <w:t>, п.</w:t>
      </w:r>
      <w:r w:rsidR="00F95B49">
        <w:rPr>
          <w:rFonts w:ascii="Times New Roman" w:hAnsi="Times New Roman" w:cs="Times New Roman"/>
          <w:sz w:val="28"/>
          <w:szCs w:val="28"/>
        </w:rPr>
        <w:t>1 ст.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села </w:t>
      </w:r>
      <w:r w:rsidR="003A76F6">
        <w:rPr>
          <w:rFonts w:ascii="Times New Roman" w:hAnsi="Times New Roman" w:cs="Times New Roman"/>
          <w:sz w:val="28"/>
          <w:szCs w:val="28"/>
        </w:rPr>
        <w:t>Тугулук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r w:rsidR="008839E7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027F56" w:rsidRPr="00027F56">
        <w:rPr>
          <w:rFonts w:ascii="Times New Roman" w:hAnsi="Times New Roman" w:cs="Times New Roman"/>
          <w:sz w:val="28"/>
          <w:szCs w:val="28"/>
        </w:rPr>
        <w:t>.</w:t>
      </w:r>
    </w:p>
    <w:p w:rsidR="00F95B49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села </w:t>
      </w:r>
      <w:r w:rsidR="003A76F6">
        <w:rPr>
          <w:rFonts w:ascii="Times New Roman" w:hAnsi="Times New Roman" w:cs="Times New Roman"/>
          <w:sz w:val="28"/>
          <w:szCs w:val="28"/>
        </w:rPr>
        <w:t>Тугулук</w:t>
      </w:r>
      <w:r w:rsidR="00F95B49" w:rsidRPr="00F95B49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>
        <w:rPr>
          <w:rFonts w:ascii="Times New Roman" w:hAnsi="Times New Roman" w:cs="Times New Roman"/>
          <w:sz w:val="28"/>
          <w:szCs w:val="28"/>
        </w:rPr>
        <w:t xml:space="preserve">с </w:t>
      </w:r>
      <w:r w:rsidR="008839E7">
        <w:rPr>
          <w:rFonts w:ascii="Times New Roman" w:hAnsi="Times New Roman" w:cs="Times New Roman"/>
          <w:sz w:val="28"/>
          <w:szCs w:val="28"/>
        </w:rPr>
        <w:t>07</w:t>
      </w:r>
      <w:r w:rsidR="003A76F6">
        <w:rPr>
          <w:rFonts w:ascii="Times New Roman" w:hAnsi="Times New Roman" w:cs="Times New Roman"/>
          <w:sz w:val="28"/>
          <w:szCs w:val="28"/>
        </w:rPr>
        <w:t xml:space="preserve"> </w:t>
      </w:r>
      <w:r w:rsidR="00110AA4">
        <w:rPr>
          <w:rFonts w:ascii="Times New Roman" w:hAnsi="Times New Roman" w:cs="Times New Roman"/>
          <w:sz w:val="28"/>
          <w:szCs w:val="28"/>
        </w:rPr>
        <w:t xml:space="preserve">по </w:t>
      </w:r>
      <w:r w:rsidR="008839E7">
        <w:rPr>
          <w:rFonts w:ascii="Times New Roman" w:hAnsi="Times New Roman" w:cs="Times New Roman"/>
          <w:sz w:val="28"/>
          <w:szCs w:val="28"/>
        </w:rPr>
        <w:t>22 августа</w:t>
      </w:r>
      <w:r w:rsidR="00EE61D4">
        <w:rPr>
          <w:rFonts w:ascii="Times New Roman" w:hAnsi="Times New Roman" w:cs="Times New Roman"/>
          <w:sz w:val="28"/>
          <w:szCs w:val="28"/>
        </w:rPr>
        <w:t> </w:t>
      </w:r>
      <w:r w:rsidR="00C0497C">
        <w:rPr>
          <w:rFonts w:ascii="Times New Roman" w:hAnsi="Times New Roman" w:cs="Times New Roman"/>
          <w:sz w:val="28"/>
          <w:szCs w:val="28"/>
        </w:rPr>
        <w:t>2014 </w:t>
      </w:r>
      <w:r w:rsidR="00F95B49" w:rsidRPr="00F95B49">
        <w:rPr>
          <w:rFonts w:ascii="Times New Roman" w:hAnsi="Times New Roman" w:cs="Times New Roman"/>
          <w:sz w:val="28"/>
          <w:szCs w:val="28"/>
        </w:rPr>
        <w:t>года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</w:t>
      </w:r>
      <w:proofErr w:type="gramEnd"/>
      <w:r w:rsidRPr="00F95B49">
        <w:rPr>
          <w:rFonts w:ascii="Times New Roman" w:hAnsi="Times New Roman" w:cs="Times New Roman"/>
          <w:sz w:val="28"/>
          <w:szCs w:val="28"/>
        </w:rPr>
        <w:t xml:space="preserve"> отклонений от этих показателей;</w:t>
      </w:r>
    </w:p>
    <w:p w:rsid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Default="00C0497C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в 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соответствии с  частью 5 статьи 264.2 Бюджетного кодекса Российской Федерации (далее - Бюджетный кодекс РФ) постановлением администрации села Тугулук № </w:t>
      </w:r>
      <w:r w:rsidR="008839E7">
        <w:rPr>
          <w:rFonts w:ascii="Times New Roman" w:hAnsi="Times New Roman" w:cs="Times New Roman"/>
          <w:sz w:val="28"/>
          <w:szCs w:val="28"/>
        </w:rPr>
        <w:t xml:space="preserve">70 от 07 августа 2014 года 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утвержден отчет об исполнения бюджета муниципального образования села Тугулук за 1 </w:t>
      </w:r>
      <w:r w:rsidR="008839E7">
        <w:rPr>
          <w:rFonts w:ascii="Times New Roman" w:hAnsi="Times New Roman" w:cs="Times New Roman"/>
          <w:sz w:val="28"/>
          <w:szCs w:val="28"/>
        </w:rPr>
        <w:t>полугодие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10AA4">
        <w:rPr>
          <w:rFonts w:ascii="Times New Roman" w:hAnsi="Times New Roman" w:cs="Times New Roman"/>
          <w:sz w:val="28"/>
          <w:szCs w:val="28"/>
        </w:rPr>
        <w:t xml:space="preserve"> учетом внесенных изменений основные характеристики бюджета</w:t>
      </w:r>
      <w:r w:rsidR="00C0497C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села </w:t>
      </w:r>
      <w:r w:rsidR="003A76F6">
        <w:rPr>
          <w:rFonts w:ascii="Times New Roman" w:hAnsi="Times New Roman" w:cs="Times New Roman"/>
          <w:sz w:val="28"/>
          <w:szCs w:val="28"/>
        </w:rPr>
        <w:t>Тугулук</w:t>
      </w:r>
      <w:r w:rsidR="00367B24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 xml:space="preserve"> на 201</w:t>
      </w:r>
      <w:r w:rsidR="00C0497C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3A76F6" w:rsidRPr="003A76F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доходов в сумме </w:t>
      </w:r>
      <w:r w:rsidR="008839E7">
        <w:rPr>
          <w:rFonts w:ascii="Times New Roman" w:hAnsi="Times New Roman" w:cs="Times New Roman"/>
          <w:sz w:val="28"/>
          <w:szCs w:val="28"/>
        </w:rPr>
        <w:t>11434,12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то есть, увеличен на 2000,00 тыс. руб. или на 21,20 процента;</w:t>
      </w:r>
    </w:p>
    <w:p w:rsidR="003A76F6" w:rsidRPr="003A76F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>общий объем расходов в сумме 11543,11 тыс. руб., то есть, увеличен на 2108,99 тыс. руб. или на 22,35 процента;</w:t>
      </w:r>
    </w:p>
    <w:p w:rsidR="00110AA4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>дефицит бюджета муниципального образования села Тугулук в сумме 108,99 тыс. руб</w:t>
      </w:r>
      <w:r w:rsidR="00110AA4" w:rsidRPr="00110AA4">
        <w:rPr>
          <w:rFonts w:ascii="Times New Roman" w:hAnsi="Times New Roman" w:cs="Times New Roman"/>
          <w:sz w:val="28"/>
          <w:szCs w:val="28"/>
        </w:rPr>
        <w:t>.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110AA4">
        <w:rPr>
          <w:rFonts w:ascii="Times New Roman" w:hAnsi="Times New Roman" w:cs="Times New Roman"/>
          <w:sz w:val="28"/>
          <w:szCs w:val="28"/>
        </w:rPr>
        <w:t xml:space="preserve">юджет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села </w:t>
      </w:r>
      <w:r w:rsidR="003A76F6">
        <w:rPr>
          <w:rFonts w:ascii="Times New Roman" w:hAnsi="Times New Roman" w:cs="Times New Roman"/>
          <w:sz w:val="28"/>
          <w:szCs w:val="28"/>
        </w:rPr>
        <w:t>Тугулук</w:t>
      </w:r>
      <w:r w:rsidR="00367B24">
        <w:rPr>
          <w:rFonts w:ascii="Times New Roman" w:hAnsi="Times New Roman" w:cs="Times New Roman"/>
          <w:sz w:val="28"/>
          <w:szCs w:val="28"/>
        </w:rPr>
        <w:t xml:space="preserve"> </w:t>
      </w:r>
      <w:r w:rsidR="00EE61D4">
        <w:rPr>
          <w:rFonts w:ascii="Times New Roman" w:hAnsi="Times New Roman" w:cs="Times New Roman"/>
          <w:sz w:val="28"/>
          <w:szCs w:val="28"/>
        </w:rPr>
        <w:t xml:space="preserve">за </w:t>
      </w:r>
      <w:r w:rsidR="003E5DA3">
        <w:rPr>
          <w:rFonts w:ascii="Times New Roman" w:hAnsi="Times New Roman" w:cs="Times New Roman"/>
          <w:sz w:val="28"/>
          <w:szCs w:val="28"/>
        </w:rPr>
        <w:t xml:space="preserve">1 </w:t>
      </w:r>
      <w:r w:rsidR="008839E7">
        <w:rPr>
          <w:rFonts w:ascii="Times New Roman" w:hAnsi="Times New Roman" w:cs="Times New Roman"/>
          <w:sz w:val="28"/>
          <w:szCs w:val="28"/>
        </w:rPr>
        <w:t>полугодие</w:t>
      </w:r>
      <w:r w:rsidRPr="00110AA4">
        <w:rPr>
          <w:rFonts w:ascii="Times New Roman" w:hAnsi="Times New Roman" w:cs="Times New Roman"/>
          <w:sz w:val="28"/>
          <w:szCs w:val="28"/>
        </w:rPr>
        <w:t xml:space="preserve"> 201</w:t>
      </w:r>
      <w:r w:rsidR="003E5DA3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 исполнен:</w:t>
      </w:r>
    </w:p>
    <w:p w:rsidR="003A76F6" w:rsidRPr="003A76F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8839E7">
        <w:rPr>
          <w:rFonts w:ascii="Times New Roman" w:hAnsi="Times New Roman" w:cs="Times New Roman"/>
          <w:sz w:val="28"/>
          <w:szCs w:val="28"/>
        </w:rPr>
        <w:t>4057,65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8839E7">
        <w:rPr>
          <w:rFonts w:ascii="Times New Roman" w:hAnsi="Times New Roman" w:cs="Times New Roman"/>
          <w:sz w:val="28"/>
          <w:szCs w:val="28"/>
        </w:rPr>
        <w:t>35,49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к утвержденным назначениям с учетом изменений (далее – уточненный годовой план);</w:t>
      </w:r>
    </w:p>
    <w:p w:rsidR="003A76F6" w:rsidRPr="003A76F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8839E7">
        <w:rPr>
          <w:rFonts w:ascii="Times New Roman" w:hAnsi="Times New Roman" w:cs="Times New Roman"/>
          <w:sz w:val="28"/>
          <w:szCs w:val="28"/>
        </w:rPr>
        <w:t>4050,93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8839E7">
        <w:rPr>
          <w:rFonts w:ascii="Times New Roman" w:hAnsi="Times New Roman" w:cs="Times New Roman"/>
          <w:sz w:val="28"/>
          <w:szCs w:val="28"/>
        </w:rPr>
        <w:t>35,09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к утвержденным назначениям с учетом изменений (далее – уточненный годовой план);</w:t>
      </w:r>
    </w:p>
    <w:p w:rsidR="00110AA4" w:rsidRPr="002943B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с профицитом – </w:t>
      </w:r>
      <w:r w:rsidR="008839E7">
        <w:rPr>
          <w:rFonts w:ascii="Times New Roman" w:hAnsi="Times New Roman" w:cs="Times New Roman"/>
          <w:sz w:val="28"/>
          <w:szCs w:val="28"/>
        </w:rPr>
        <w:t>6,72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10AA4" w:rsidRPr="00110AA4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2943B6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села </w:t>
      </w:r>
      <w:r w:rsidR="003A76F6">
        <w:rPr>
          <w:rFonts w:ascii="Times New Roman" w:hAnsi="Times New Roman" w:cs="Times New Roman"/>
          <w:sz w:val="28"/>
          <w:szCs w:val="28"/>
        </w:rPr>
        <w:t>Тугулук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68368C">
        <w:rPr>
          <w:rFonts w:ascii="Times New Roman" w:hAnsi="Times New Roman" w:cs="Times New Roman"/>
          <w:sz w:val="28"/>
          <w:szCs w:val="28"/>
        </w:rPr>
        <w:t>1</w:t>
      </w:r>
      <w:r w:rsidR="00CB3083">
        <w:rPr>
          <w:rFonts w:ascii="Times New Roman" w:hAnsi="Times New Roman" w:cs="Times New Roman"/>
          <w:sz w:val="28"/>
          <w:szCs w:val="28"/>
        </w:rPr>
        <w:t xml:space="preserve"> </w:t>
      </w:r>
      <w:r w:rsidR="008839E7">
        <w:rPr>
          <w:rFonts w:ascii="Times New Roman" w:hAnsi="Times New Roman" w:cs="Times New Roman"/>
          <w:sz w:val="28"/>
          <w:szCs w:val="28"/>
        </w:rPr>
        <w:t>полугодие</w:t>
      </w:r>
      <w:r w:rsidR="00F970FD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>201</w:t>
      </w:r>
      <w:r w:rsidR="0068368C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>
        <w:rPr>
          <w:rFonts w:ascii="Times New Roman" w:hAnsi="Times New Roman" w:cs="Times New Roman"/>
          <w:sz w:val="28"/>
          <w:szCs w:val="28"/>
        </w:rPr>
        <w:t>ст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68368C">
        <w:rPr>
          <w:rFonts w:ascii="Times New Roman" w:hAnsi="Times New Roman" w:cs="Times New Roman"/>
          <w:sz w:val="28"/>
          <w:szCs w:val="28"/>
        </w:rPr>
        <w:t xml:space="preserve"> </w:t>
      </w:r>
      <w:r w:rsidRPr="003908FA">
        <w:rPr>
          <w:rFonts w:ascii="Times New Roman" w:hAnsi="Times New Roman" w:cs="Times New Roman"/>
          <w:sz w:val="28"/>
          <w:szCs w:val="28"/>
        </w:rPr>
        <w:t>2</w:t>
      </w:r>
      <w:r w:rsidR="00367B24">
        <w:rPr>
          <w:rFonts w:ascii="Times New Roman" w:hAnsi="Times New Roman" w:cs="Times New Roman"/>
          <w:sz w:val="28"/>
          <w:szCs w:val="28"/>
        </w:rPr>
        <w:t>3</w:t>
      </w:r>
      <w:r w:rsidRPr="003908FA">
        <w:rPr>
          <w:rFonts w:ascii="Times New Roman" w:hAnsi="Times New Roman" w:cs="Times New Roman"/>
          <w:sz w:val="28"/>
          <w:szCs w:val="28"/>
        </w:rPr>
        <w:t xml:space="preserve"> 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села </w:t>
      </w:r>
      <w:r w:rsidR="003A76F6">
        <w:rPr>
          <w:rFonts w:ascii="Times New Roman" w:hAnsi="Times New Roman" w:cs="Times New Roman"/>
          <w:sz w:val="28"/>
          <w:szCs w:val="28"/>
        </w:rPr>
        <w:t>Тугулук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0AA4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201</w:t>
      </w:r>
      <w:r w:rsidR="0068368C" w:rsidRPr="0068368C">
        <w:rPr>
          <w:rFonts w:ascii="Times New Roman" w:hAnsi="Times New Roman" w:cs="Times New Roman"/>
          <w:sz w:val="28"/>
          <w:szCs w:val="28"/>
        </w:rPr>
        <w:t>3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A76F6" w:rsidRPr="003A76F6" w:rsidRDefault="003A76F6" w:rsidP="003A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поступления доходов за </w:t>
      </w:r>
      <w:r w:rsidR="00007F2D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A76F6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8839E7">
        <w:rPr>
          <w:rFonts w:ascii="Times New Roman" w:hAnsi="Times New Roman" w:cs="Times New Roman"/>
          <w:sz w:val="28"/>
          <w:szCs w:val="28"/>
        </w:rPr>
        <w:t>уменьш</w:t>
      </w:r>
      <w:r w:rsidRPr="003A76F6">
        <w:rPr>
          <w:rFonts w:ascii="Times New Roman" w:hAnsi="Times New Roman" w:cs="Times New Roman"/>
          <w:sz w:val="28"/>
          <w:szCs w:val="28"/>
        </w:rPr>
        <w:t xml:space="preserve">ились на    </w:t>
      </w:r>
      <w:r w:rsidR="008839E7">
        <w:rPr>
          <w:rFonts w:ascii="Times New Roman" w:hAnsi="Times New Roman" w:cs="Times New Roman"/>
          <w:sz w:val="28"/>
          <w:szCs w:val="28"/>
        </w:rPr>
        <w:t>2875,71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или на 63,11 процента (</w:t>
      </w:r>
      <w:r w:rsidR="008839E7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A76F6">
        <w:rPr>
          <w:rFonts w:ascii="Times New Roman" w:hAnsi="Times New Roman" w:cs="Times New Roman"/>
          <w:sz w:val="28"/>
          <w:szCs w:val="28"/>
        </w:rPr>
        <w:t xml:space="preserve"> 2013 года – </w:t>
      </w:r>
      <w:r w:rsidR="008839E7">
        <w:rPr>
          <w:rFonts w:ascii="Times New Roman" w:hAnsi="Times New Roman" w:cs="Times New Roman"/>
          <w:sz w:val="28"/>
          <w:szCs w:val="28"/>
        </w:rPr>
        <w:t>6933,36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110AA4" w:rsidRDefault="003A76F6" w:rsidP="003A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увеличилось на </w:t>
      </w:r>
      <w:r w:rsidR="008839E7">
        <w:rPr>
          <w:rFonts w:ascii="Times New Roman" w:hAnsi="Times New Roman" w:cs="Times New Roman"/>
          <w:sz w:val="28"/>
          <w:szCs w:val="28"/>
        </w:rPr>
        <w:t>875,82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8839E7">
        <w:rPr>
          <w:rFonts w:ascii="Times New Roman" w:hAnsi="Times New Roman" w:cs="Times New Roman"/>
          <w:sz w:val="28"/>
          <w:szCs w:val="28"/>
        </w:rPr>
        <w:t>27,58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8839E7">
        <w:rPr>
          <w:rFonts w:ascii="Times New Roman" w:hAnsi="Times New Roman" w:cs="Times New Roman"/>
          <w:sz w:val="28"/>
          <w:szCs w:val="28"/>
        </w:rPr>
        <w:t>1 полугодие</w:t>
      </w:r>
      <w:r w:rsidRPr="003A76F6">
        <w:rPr>
          <w:rFonts w:ascii="Times New Roman" w:hAnsi="Times New Roman" w:cs="Times New Roman"/>
          <w:sz w:val="28"/>
          <w:szCs w:val="28"/>
        </w:rPr>
        <w:t xml:space="preserve"> 2013 года – </w:t>
      </w:r>
      <w:r w:rsidR="008839E7">
        <w:rPr>
          <w:rFonts w:ascii="Times New Roman" w:hAnsi="Times New Roman" w:cs="Times New Roman"/>
          <w:sz w:val="28"/>
          <w:szCs w:val="28"/>
        </w:rPr>
        <w:t>3175,11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110AA4" w:rsidRPr="00110AA4">
        <w:rPr>
          <w:rFonts w:ascii="Times New Roman" w:hAnsi="Times New Roman" w:cs="Times New Roman"/>
          <w:sz w:val="28"/>
          <w:szCs w:val="28"/>
        </w:rPr>
        <w:t>.</w:t>
      </w:r>
    </w:p>
    <w:p w:rsidR="00110AA4" w:rsidRPr="002943B6" w:rsidRDefault="00110AA4" w:rsidP="0011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7F2D"/>
    <w:rsid w:val="00027F56"/>
    <w:rsid w:val="000951AA"/>
    <w:rsid w:val="00110AA4"/>
    <w:rsid w:val="00151732"/>
    <w:rsid w:val="00192968"/>
    <w:rsid w:val="0022247D"/>
    <w:rsid w:val="002377A1"/>
    <w:rsid w:val="00285B84"/>
    <w:rsid w:val="002943B6"/>
    <w:rsid w:val="00367B24"/>
    <w:rsid w:val="003908FA"/>
    <w:rsid w:val="003A76F6"/>
    <w:rsid w:val="003E5DA3"/>
    <w:rsid w:val="003E7C8D"/>
    <w:rsid w:val="003F2EE2"/>
    <w:rsid w:val="005D3B1A"/>
    <w:rsid w:val="005E6822"/>
    <w:rsid w:val="005F11B3"/>
    <w:rsid w:val="0068368C"/>
    <w:rsid w:val="0072569A"/>
    <w:rsid w:val="0074518F"/>
    <w:rsid w:val="00753B84"/>
    <w:rsid w:val="00795B1D"/>
    <w:rsid w:val="00815E2C"/>
    <w:rsid w:val="008839E7"/>
    <w:rsid w:val="008A237A"/>
    <w:rsid w:val="00986F6E"/>
    <w:rsid w:val="009A66BB"/>
    <w:rsid w:val="009D071F"/>
    <w:rsid w:val="00A8748B"/>
    <w:rsid w:val="00A96A05"/>
    <w:rsid w:val="00AA3CE6"/>
    <w:rsid w:val="00AD5F52"/>
    <w:rsid w:val="00B46AFE"/>
    <w:rsid w:val="00BC28DB"/>
    <w:rsid w:val="00BE4393"/>
    <w:rsid w:val="00C0497C"/>
    <w:rsid w:val="00CB3083"/>
    <w:rsid w:val="00D32BAC"/>
    <w:rsid w:val="00D864A2"/>
    <w:rsid w:val="00EE61D4"/>
    <w:rsid w:val="00F66566"/>
    <w:rsid w:val="00F95B49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10</cp:revision>
  <cp:lastPrinted>2013-08-05T10:52:00Z</cp:lastPrinted>
  <dcterms:created xsi:type="dcterms:W3CDTF">2014-06-27T12:52:00Z</dcterms:created>
  <dcterms:modified xsi:type="dcterms:W3CDTF">2015-02-12T11:48:00Z</dcterms:modified>
</cp:coreProperties>
</file>